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3A929" w14:textId="77777777" w:rsidR="00B131BE" w:rsidRDefault="00B131BE">
      <w:pPr>
        <w:pStyle w:val="Title"/>
      </w:pPr>
      <w:r>
        <w:t>Curriculum Vitae</w:t>
      </w:r>
    </w:p>
    <w:p w14:paraId="3E4D88AC" w14:textId="77777777" w:rsidR="00B131BE" w:rsidRDefault="00B131BE">
      <w:pPr>
        <w:pStyle w:val="Heading1"/>
      </w:pPr>
      <w:r>
        <w:t>Andrew W. Martin</w:t>
      </w:r>
    </w:p>
    <w:p w14:paraId="3F811536" w14:textId="77777777" w:rsidR="004B3E40" w:rsidRDefault="00B131BE">
      <w:pPr>
        <w:pBdr>
          <w:bottom w:val="triple" w:sz="4" w:space="1" w:color="auto"/>
        </w:pBdr>
        <w:rPr>
          <w:color w:val="000000"/>
        </w:rPr>
      </w:pPr>
      <w:r>
        <w:rPr>
          <w:color w:val="000000"/>
        </w:rPr>
        <w:br/>
      </w:r>
      <w:r w:rsidR="00973603">
        <w:rPr>
          <w:color w:val="000000"/>
        </w:rPr>
        <w:t>College of Arts and Sciences</w:t>
      </w:r>
      <w:r>
        <w:rPr>
          <w:color w:val="000000"/>
        </w:rPr>
        <w:br/>
        <w:t>Ohio State University</w:t>
      </w:r>
      <w:r>
        <w:rPr>
          <w:color w:val="000000"/>
        </w:rPr>
        <w:br/>
      </w:r>
      <w:r w:rsidR="00973603">
        <w:rPr>
          <w:color w:val="000000"/>
        </w:rPr>
        <w:t>114 University Hall</w:t>
      </w:r>
    </w:p>
    <w:p w14:paraId="56179394" w14:textId="77777777" w:rsidR="00B131BE" w:rsidRDefault="00973603">
      <w:pPr>
        <w:pBdr>
          <w:bottom w:val="triple" w:sz="4" w:space="1" w:color="auto"/>
        </w:pBdr>
        <w:rPr>
          <w:color w:val="000000"/>
        </w:rPr>
      </w:pPr>
      <w:r>
        <w:rPr>
          <w:color w:val="000000"/>
        </w:rPr>
        <w:t>230 North Oval Mall</w:t>
      </w:r>
      <w:r w:rsidR="00B131BE">
        <w:rPr>
          <w:color w:val="000000"/>
        </w:rPr>
        <w:br/>
        <w:t>Columbus, OH  43026</w:t>
      </w:r>
      <w:r w:rsidR="00B131BE">
        <w:rPr>
          <w:color w:val="000000"/>
        </w:rPr>
        <w:br/>
        <w:t>Phone: (614) 247-6641</w:t>
      </w:r>
      <w:r w:rsidR="00B131BE">
        <w:rPr>
          <w:color w:val="000000"/>
        </w:rPr>
        <w:br/>
        <w:t>Email:</w:t>
      </w:r>
      <w:r>
        <w:rPr>
          <w:color w:val="000000"/>
        </w:rPr>
        <w:t xml:space="preserve"> </w:t>
      </w:r>
      <w:hyperlink r:id="rId8" w:history="1">
        <w:r w:rsidRPr="007B7CC3">
          <w:rPr>
            <w:rStyle w:val="Hyperlink"/>
          </w:rPr>
          <w:t>martin.1026@osu.edu</w:t>
        </w:r>
      </w:hyperlink>
    </w:p>
    <w:p w14:paraId="6185823C" w14:textId="77777777" w:rsidR="00B131BE" w:rsidRDefault="00B131BE"/>
    <w:p w14:paraId="59E22019" w14:textId="77777777" w:rsidR="00B131BE" w:rsidRDefault="00B131BE">
      <w:pPr>
        <w:pStyle w:val="Heading2"/>
      </w:pPr>
      <w:r>
        <w:t>Employment</w:t>
      </w:r>
      <w:r w:rsidR="00252142">
        <w:t xml:space="preserve"> and Faculty Positions</w:t>
      </w:r>
    </w:p>
    <w:p w14:paraId="52F632ED" w14:textId="77777777" w:rsidR="00B131BE" w:rsidRDefault="00B131BE"/>
    <w:p w14:paraId="4A0C91C1" w14:textId="77777777" w:rsidR="00973603" w:rsidRDefault="00973603" w:rsidP="00AE0D42">
      <w:pPr>
        <w:ind w:left="2880" w:hanging="2700"/>
      </w:pPr>
      <w:r>
        <w:t>2021-Present</w:t>
      </w:r>
      <w:r>
        <w:tab/>
        <w:t>Associate Dean, College of Arts and Sciences, Ohio State University</w:t>
      </w:r>
    </w:p>
    <w:p w14:paraId="5F4062EB" w14:textId="77777777" w:rsidR="00973603" w:rsidRDefault="00973603" w:rsidP="00AE0D42">
      <w:pPr>
        <w:ind w:left="2880" w:hanging="2700"/>
      </w:pPr>
    </w:p>
    <w:p w14:paraId="441FA7FD" w14:textId="77777777" w:rsidR="00AE0D42" w:rsidRDefault="00AE0D42" w:rsidP="00AE0D42">
      <w:pPr>
        <w:ind w:left="2880" w:hanging="2700"/>
      </w:pPr>
      <w:r>
        <w:t>2019-</w:t>
      </w:r>
      <w:r w:rsidR="00973603">
        <w:t>2021</w:t>
      </w:r>
      <w:r>
        <w:tab/>
        <w:t>Associate Vice Provost, Academic Affairs, Ohio State University</w:t>
      </w:r>
    </w:p>
    <w:p w14:paraId="0D7C6DDA" w14:textId="77777777" w:rsidR="00AE0D42" w:rsidRDefault="00AE0D42">
      <w:pPr>
        <w:ind w:left="180"/>
      </w:pPr>
    </w:p>
    <w:p w14:paraId="798F0EF8" w14:textId="77777777" w:rsidR="004E22DE" w:rsidRDefault="004E22DE">
      <w:pPr>
        <w:ind w:left="180"/>
      </w:pPr>
      <w:r>
        <w:t>2016-Present</w:t>
      </w:r>
      <w:r>
        <w:tab/>
      </w:r>
      <w:r>
        <w:tab/>
        <w:t>Professor of Sociology, Ohio State University</w:t>
      </w:r>
    </w:p>
    <w:p w14:paraId="003E4AF1" w14:textId="77777777" w:rsidR="004E22DE" w:rsidRDefault="004E22DE">
      <w:pPr>
        <w:ind w:left="180"/>
      </w:pPr>
    </w:p>
    <w:p w14:paraId="70CDA2FD" w14:textId="77777777" w:rsidR="00252142" w:rsidRDefault="00252142" w:rsidP="00252142">
      <w:pPr>
        <w:ind w:left="2880" w:hanging="2700"/>
      </w:pPr>
      <w:r>
        <w:t>2016-</w:t>
      </w:r>
      <w:r w:rsidR="00AE0D42">
        <w:t>2019</w:t>
      </w:r>
      <w:r>
        <w:tab/>
        <w:t>Director of Undergraduate Studies, Department of Sociology Ohio State University</w:t>
      </w:r>
    </w:p>
    <w:p w14:paraId="1BF2C0E5" w14:textId="77777777" w:rsidR="00252142" w:rsidRDefault="00252142">
      <w:pPr>
        <w:ind w:left="180"/>
      </w:pPr>
    </w:p>
    <w:p w14:paraId="4ADED227" w14:textId="77777777" w:rsidR="00C5426F" w:rsidRDefault="00C5426F">
      <w:pPr>
        <w:ind w:left="180"/>
      </w:pPr>
      <w:r>
        <w:t>2010-</w:t>
      </w:r>
      <w:r w:rsidR="004E22DE">
        <w:t>2016</w:t>
      </w:r>
      <w:r>
        <w:tab/>
      </w:r>
      <w:r>
        <w:tab/>
      </w:r>
      <w:r w:rsidR="004422F6">
        <w:tab/>
      </w:r>
      <w:r>
        <w:t>Associate Professor of Sociology, Ohio State University</w:t>
      </w:r>
    </w:p>
    <w:p w14:paraId="61310E83" w14:textId="77777777" w:rsidR="00C5426F" w:rsidRDefault="00C5426F">
      <w:pPr>
        <w:ind w:left="180"/>
      </w:pPr>
    </w:p>
    <w:p w14:paraId="3206AA75" w14:textId="77777777" w:rsidR="00B131BE" w:rsidRDefault="00B131BE">
      <w:pPr>
        <w:ind w:left="180"/>
      </w:pPr>
      <w:r>
        <w:t>2004-</w:t>
      </w:r>
      <w:r w:rsidR="00C5426F">
        <w:t>2010</w:t>
      </w:r>
      <w:r>
        <w:tab/>
      </w:r>
      <w:r w:rsidR="00C5426F">
        <w:tab/>
      </w:r>
      <w:r>
        <w:tab/>
        <w:t>Assistant Professor of Sociology, Ohio State University</w:t>
      </w:r>
    </w:p>
    <w:p w14:paraId="44C60F70" w14:textId="77777777" w:rsidR="00B131BE" w:rsidRDefault="00B131BE">
      <w:pPr>
        <w:ind w:left="180"/>
      </w:pPr>
    </w:p>
    <w:p w14:paraId="7D4B19B8" w14:textId="77777777" w:rsidR="00B131BE" w:rsidRDefault="00B131BE">
      <w:pPr>
        <w:ind w:left="180"/>
      </w:pPr>
      <w:r>
        <w:t>2006-Present</w:t>
      </w:r>
      <w:r>
        <w:tab/>
      </w:r>
      <w:r>
        <w:tab/>
        <w:t>Faculty Associate, the John Glenn Institute</w:t>
      </w:r>
    </w:p>
    <w:p w14:paraId="4526A679" w14:textId="77777777" w:rsidR="00B131BE" w:rsidRDefault="00B131BE">
      <w:pPr>
        <w:pStyle w:val="Heading2"/>
      </w:pPr>
    </w:p>
    <w:p w14:paraId="76CD48E5" w14:textId="77777777" w:rsidR="00B131BE" w:rsidRDefault="00B131BE">
      <w:pPr>
        <w:pStyle w:val="Heading2"/>
      </w:pPr>
      <w:r>
        <w:t>Education</w:t>
      </w:r>
    </w:p>
    <w:p w14:paraId="3C726A55" w14:textId="77777777" w:rsidR="00B131BE" w:rsidRDefault="00B131BE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</w:p>
    <w:p w14:paraId="0C662383" w14:textId="77777777" w:rsidR="00B131BE" w:rsidRDefault="00B34FD4" w:rsidP="00B34FD4">
      <w:pPr>
        <w:ind w:left="2880" w:hanging="2700"/>
      </w:pPr>
      <w:r>
        <w:t>Ph.D.2004</w:t>
      </w:r>
      <w:r>
        <w:tab/>
      </w:r>
      <w:r w:rsidR="00B131BE">
        <w:t>Sociology, Pennsylvania State University</w:t>
      </w:r>
      <w:r>
        <w:t xml:space="preserve"> Dissertation committee: John D. McCarthy (chair), Glen Firebaugh, Roger Finke, Frank Baumgartner (political science)</w:t>
      </w:r>
    </w:p>
    <w:p w14:paraId="456D09E5" w14:textId="77777777" w:rsidR="00B34FD4" w:rsidRDefault="00B34FD4" w:rsidP="00B34FD4">
      <w:pPr>
        <w:ind w:left="2880" w:hanging="2700"/>
      </w:pPr>
    </w:p>
    <w:p w14:paraId="03215D9A" w14:textId="77777777" w:rsidR="00B131BE" w:rsidRDefault="00B131BE">
      <w:pPr>
        <w:ind w:left="180"/>
        <w:rPr>
          <w:i/>
          <w:iCs/>
        </w:rPr>
      </w:pPr>
      <w:r>
        <w:t>M.A.</w:t>
      </w:r>
      <w:r>
        <w:tab/>
        <w:t>2001</w:t>
      </w:r>
      <w:r>
        <w:tab/>
      </w:r>
      <w:r>
        <w:tab/>
      </w:r>
      <w:r>
        <w:tab/>
        <w:t>Sociology, Pennsylvania State University</w:t>
      </w:r>
    </w:p>
    <w:p w14:paraId="32109465" w14:textId="77777777" w:rsidR="0004072F" w:rsidRDefault="0004072F">
      <w:pPr>
        <w:ind w:left="180"/>
      </w:pPr>
    </w:p>
    <w:p w14:paraId="4119AA0E" w14:textId="77777777" w:rsidR="00B131BE" w:rsidRDefault="00B131BE">
      <w:pPr>
        <w:ind w:left="180"/>
        <w:rPr>
          <w:i/>
          <w:iCs/>
        </w:rPr>
      </w:pPr>
      <w:r>
        <w:t>B.A.</w:t>
      </w:r>
      <w:r>
        <w:tab/>
        <w:t>1998</w:t>
      </w:r>
      <w:r>
        <w:tab/>
      </w:r>
      <w:r>
        <w:tab/>
      </w:r>
      <w:r>
        <w:tab/>
        <w:t xml:space="preserve">Sociology, University of Minnesota, Duluth, </w:t>
      </w:r>
      <w:r>
        <w:rPr>
          <w:i/>
          <w:iCs/>
        </w:rPr>
        <w:t>summa cum laude</w:t>
      </w:r>
    </w:p>
    <w:p w14:paraId="109DB0E2" w14:textId="77777777" w:rsidR="00B131BE" w:rsidRDefault="00B131BE">
      <w:pPr>
        <w:pStyle w:val="Heading2"/>
      </w:pPr>
    </w:p>
    <w:p w14:paraId="0C9780C2" w14:textId="77777777" w:rsidR="00B131BE" w:rsidRDefault="00B131BE">
      <w:pPr>
        <w:pStyle w:val="Heading2"/>
      </w:pPr>
      <w:r>
        <w:t>Research and Teaching Interests</w:t>
      </w:r>
    </w:p>
    <w:p w14:paraId="2B333DDD" w14:textId="77777777" w:rsidR="00B131BE" w:rsidRDefault="00B131BE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</w:rPr>
      </w:pPr>
    </w:p>
    <w:p w14:paraId="67D90147" w14:textId="77777777" w:rsidR="00B131BE" w:rsidRDefault="00B131BE">
      <w:pPr>
        <w:pStyle w:val="BodyTextIndent3"/>
      </w:pPr>
      <w:r>
        <w:t>Social movements; the U.S. Labor movement, both current and historical; Organizational theory; Political sociology; Work and occupations; Quantitative methods and statistics.</w:t>
      </w:r>
    </w:p>
    <w:p w14:paraId="0B12F144" w14:textId="77777777" w:rsidR="00B131BE" w:rsidRDefault="00B131BE"/>
    <w:p w14:paraId="70BE6377" w14:textId="77777777" w:rsidR="00B131BE" w:rsidRDefault="00B131BE">
      <w:pPr>
        <w:pStyle w:val="Heading2"/>
      </w:pPr>
      <w:r>
        <w:t>Publications</w:t>
      </w:r>
    </w:p>
    <w:p w14:paraId="52FABB0C" w14:textId="77777777" w:rsidR="00AE0D42" w:rsidRDefault="00AE0D42" w:rsidP="00973603">
      <w:pPr>
        <w:pStyle w:val="BodyText"/>
      </w:pPr>
    </w:p>
    <w:p w14:paraId="77E6AE12" w14:textId="77777777" w:rsidR="00AE0D42" w:rsidRPr="00877F8F" w:rsidRDefault="00AE0D42" w:rsidP="00AE0D42">
      <w:pPr>
        <w:pStyle w:val="BodyText"/>
        <w:spacing w:after="0"/>
        <w:ind w:left="720" w:hanging="533"/>
        <w:rPr>
          <w:iCs/>
        </w:rPr>
      </w:pPr>
      <w:bookmarkStart w:id="0" w:name="_Hlk76724171"/>
      <w:r>
        <w:lastRenderedPageBreak/>
        <w:t xml:space="preserve">McCarthy, John D., Patrick Rafail, Clark McPhail, Andrew W. Martin, Edward T. Walker.  </w:t>
      </w:r>
      <w:r w:rsidR="00AE422B">
        <w:t xml:space="preserve">2020. </w:t>
      </w:r>
      <w:r w:rsidRPr="00C1745E">
        <w:t>"</w:t>
      </w:r>
      <w:r w:rsidR="00877F8F" w:rsidRPr="00877F8F">
        <w:t xml:space="preserve"> Issueless Campus Riots: Toward a Structural Account of Disorderly Gatherings, 1997–2007</w:t>
      </w:r>
      <w:proofErr w:type="gramStart"/>
      <w:r w:rsidRPr="00C1745E">
        <w:t>"</w:t>
      </w:r>
      <w:r>
        <w:t xml:space="preserve">  </w:t>
      </w:r>
      <w:r>
        <w:rPr>
          <w:i/>
        </w:rPr>
        <w:t>Social</w:t>
      </w:r>
      <w:proofErr w:type="gramEnd"/>
      <w:r>
        <w:rPr>
          <w:i/>
        </w:rPr>
        <w:t xml:space="preserve"> Forces</w:t>
      </w:r>
      <w:r w:rsidR="00877F8F">
        <w:rPr>
          <w:i/>
        </w:rPr>
        <w:t xml:space="preserve"> </w:t>
      </w:r>
      <w:r w:rsidR="00877F8F">
        <w:rPr>
          <w:iCs/>
        </w:rPr>
        <w:t>99:</w:t>
      </w:r>
      <w:r w:rsidR="00AE422B">
        <w:rPr>
          <w:iCs/>
        </w:rPr>
        <w:t xml:space="preserve"> </w:t>
      </w:r>
      <w:r w:rsidR="00877F8F">
        <w:rPr>
          <w:iCs/>
        </w:rPr>
        <w:t>870-894</w:t>
      </w:r>
    </w:p>
    <w:bookmarkEnd w:id="0"/>
    <w:p w14:paraId="67B0EC43" w14:textId="77777777" w:rsidR="00AE0D42" w:rsidRDefault="00AE0D42" w:rsidP="00377A76">
      <w:pPr>
        <w:pStyle w:val="BodyText"/>
        <w:ind w:left="907" w:hanging="720"/>
      </w:pPr>
    </w:p>
    <w:p w14:paraId="0964ACC5" w14:textId="77777777" w:rsidR="00377A76" w:rsidRDefault="00377A76" w:rsidP="00D16BAC">
      <w:pPr>
        <w:pStyle w:val="BodyText"/>
        <w:spacing w:after="0"/>
        <w:ind w:left="907" w:hanging="720"/>
      </w:pPr>
      <w:bookmarkStart w:id="1" w:name="_Hlk76724125"/>
      <w:r>
        <w:t>Martin, Andrew W. and Marc Dix</w:t>
      </w:r>
      <w:r w:rsidR="00D16BAC">
        <w:t xml:space="preserve">on. </w:t>
      </w:r>
      <w:proofErr w:type="gramStart"/>
      <w:r w:rsidR="00D16BAC">
        <w:t xml:space="preserve">2020. </w:t>
      </w:r>
      <w:r w:rsidR="00D16BAC" w:rsidRPr="00D16BAC">
        <w:t xml:space="preserve"> </w:t>
      </w:r>
      <w:r w:rsidR="00D16BAC">
        <w:t>“</w:t>
      </w:r>
      <w:proofErr w:type="gramEnd"/>
      <w:r w:rsidR="00D16BAC" w:rsidRPr="00D16BAC">
        <w:t>The Institutionalization of Anti-Business Protest, 1960–1</w:t>
      </w:r>
      <w:r w:rsidR="00D16BAC">
        <w:t xml:space="preserve">995.” </w:t>
      </w:r>
      <w:r w:rsidR="00D16BAC" w:rsidRPr="00D16BAC">
        <w:rPr>
          <w:i/>
        </w:rPr>
        <w:t>The Sociological Quarterly</w:t>
      </w:r>
      <w:r w:rsidR="00D16BAC">
        <w:t xml:space="preserve"> 61:</w:t>
      </w:r>
      <w:r w:rsidR="00D16BAC" w:rsidRPr="00D16BAC">
        <w:t xml:space="preserve"> 287-308</w:t>
      </w:r>
      <w:r w:rsidR="00D16BAC">
        <w:t>.</w:t>
      </w:r>
    </w:p>
    <w:bookmarkEnd w:id="1"/>
    <w:p w14:paraId="7644C0A7" w14:textId="77777777" w:rsidR="00D16BAC" w:rsidRDefault="00D16BAC" w:rsidP="00D16BAC">
      <w:pPr>
        <w:pStyle w:val="BodyText"/>
        <w:spacing w:after="0"/>
        <w:ind w:left="907" w:hanging="720"/>
      </w:pPr>
    </w:p>
    <w:p w14:paraId="469FC49F" w14:textId="77777777" w:rsidR="00D16BAC" w:rsidRPr="00D16BAC" w:rsidRDefault="00D16BAC" w:rsidP="00D16BAC">
      <w:pPr>
        <w:pStyle w:val="BodyText"/>
        <w:ind w:left="907" w:hanging="720"/>
        <w:rPr>
          <w:i/>
        </w:rPr>
      </w:pPr>
      <w:r>
        <w:t>Maher, Thomas, Andrew W. Martin, John D. McCarthy, and Lisa Williams.  2019. “</w:t>
      </w:r>
      <w:r w:rsidRPr="00D16BAC">
        <w:t>Assessing the Explanatory Power of Social Movement Theories across the Life Course of the Civil Rights Movement</w:t>
      </w:r>
      <w:r>
        <w:t xml:space="preserve">.” </w:t>
      </w:r>
      <w:r>
        <w:rPr>
          <w:i/>
        </w:rPr>
        <w:t>Social Currents</w:t>
      </w:r>
      <w:r>
        <w:t xml:space="preserve"> 6: 399:421. </w:t>
      </w:r>
    </w:p>
    <w:p w14:paraId="7A46EEA3" w14:textId="77777777" w:rsidR="00E12906" w:rsidRDefault="00E12906" w:rsidP="00E12906">
      <w:pPr>
        <w:pStyle w:val="BodyText"/>
        <w:spacing w:after="0"/>
        <w:ind w:left="907" w:hanging="720"/>
      </w:pPr>
      <w:r>
        <w:t xml:space="preserve">Durso, Rachel M., J. Craig Jenkins, </w:t>
      </w:r>
      <w:r w:rsidR="00F13518">
        <w:t>Andrew W. Martin and S. Matthew Stearmer</w:t>
      </w:r>
      <w:r>
        <w:t xml:space="preserve">.  </w:t>
      </w:r>
      <w:proofErr w:type="gramStart"/>
      <w:r w:rsidR="00F13518">
        <w:t xml:space="preserve">2018.  </w:t>
      </w:r>
      <w:r>
        <w:t>“</w:t>
      </w:r>
      <w:proofErr w:type="gramEnd"/>
      <w:r>
        <w:t xml:space="preserve">How to Study Political Activists: A Petition Survey Approach.” </w:t>
      </w:r>
      <w:r w:rsidRPr="00E12906">
        <w:rPr>
          <w:i/>
        </w:rPr>
        <w:t xml:space="preserve">Social Science </w:t>
      </w:r>
      <w:proofErr w:type="gramStart"/>
      <w:r w:rsidRPr="00E12906">
        <w:rPr>
          <w:i/>
        </w:rPr>
        <w:t>Research</w:t>
      </w:r>
      <w:r w:rsidR="00F13518">
        <w:t xml:space="preserve">  73</w:t>
      </w:r>
      <w:proofErr w:type="gramEnd"/>
      <w:r w:rsidR="00F13518">
        <w:t>: 207-220</w:t>
      </w:r>
      <w:r w:rsidR="00D16BAC">
        <w:t>.</w:t>
      </w:r>
    </w:p>
    <w:p w14:paraId="0E3DCC1E" w14:textId="77777777" w:rsidR="00D16BAC" w:rsidRDefault="00D16BAC" w:rsidP="00E12906">
      <w:pPr>
        <w:pStyle w:val="BodyText"/>
        <w:spacing w:after="0"/>
        <w:ind w:left="907" w:hanging="720"/>
      </w:pPr>
    </w:p>
    <w:p w14:paraId="73CC59C3" w14:textId="77777777" w:rsidR="00D16BAC" w:rsidRPr="00D16BAC" w:rsidRDefault="00D16BAC" w:rsidP="00D16BAC">
      <w:pPr>
        <w:pStyle w:val="BodyText"/>
        <w:spacing w:after="0"/>
        <w:ind w:left="907" w:hanging="720"/>
      </w:pPr>
      <w:r>
        <w:t>Martin, Andrew W., Marc Dixon, and Michael Nau.  2017. “</w:t>
      </w:r>
      <w:r w:rsidRPr="00D16BAC">
        <w:t>Coalitions and the Bottom Line: Strikes, Allies, and Company Stock Returns</w:t>
      </w:r>
      <w:r>
        <w:t xml:space="preserve">.”  </w:t>
      </w:r>
      <w:r>
        <w:rPr>
          <w:i/>
        </w:rPr>
        <w:t>Social Currents</w:t>
      </w:r>
      <w:r>
        <w:t xml:space="preserve"> 4: 322-341</w:t>
      </w:r>
    </w:p>
    <w:p w14:paraId="019C76E5" w14:textId="77777777" w:rsidR="0094735C" w:rsidRDefault="0094735C" w:rsidP="0094735C">
      <w:pPr>
        <w:pStyle w:val="BodyText"/>
        <w:spacing w:after="0"/>
        <w:ind w:left="907" w:hanging="720"/>
      </w:pPr>
    </w:p>
    <w:p w14:paraId="6A89D5C7" w14:textId="77777777" w:rsidR="0094735C" w:rsidRDefault="0094735C" w:rsidP="0094735C">
      <w:pPr>
        <w:pStyle w:val="BodyText"/>
        <w:spacing w:after="0"/>
        <w:ind w:left="907" w:hanging="720"/>
      </w:pPr>
      <w:r w:rsidRPr="00202098">
        <w:t xml:space="preserve">Martin, Andrew W., Patrick Rafail, and John D. McCarthy.  </w:t>
      </w:r>
      <w:proofErr w:type="gramStart"/>
      <w:r>
        <w:t>2017.  “</w:t>
      </w:r>
      <w:proofErr w:type="gramEnd"/>
      <w:r w:rsidRPr="00202098">
        <w:t xml:space="preserve">What a Story!” Journalists’ Representation of Protests and Disorderly Gatherings, </w:t>
      </w:r>
      <w:r>
        <w:t>1996-2007</w:t>
      </w:r>
      <w:proofErr w:type="gramStart"/>
      <w:r>
        <w:t xml:space="preserve">"  </w:t>
      </w:r>
      <w:r w:rsidRPr="00202098">
        <w:rPr>
          <w:i/>
        </w:rPr>
        <w:t>Social</w:t>
      </w:r>
      <w:proofErr w:type="gramEnd"/>
      <w:r w:rsidRPr="00202098">
        <w:rPr>
          <w:i/>
        </w:rPr>
        <w:t xml:space="preserve"> </w:t>
      </w:r>
      <w:proofErr w:type="gramStart"/>
      <w:r w:rsidRPr="00202098">
        <w:rPr>
          <w:i/>
        </w:rPr>
        <w:t>Forces</w:t>
      </w:r>
      <w:r>
        <w:t xml:space="preserve">  96</w:t>
      </w:r>
      <w:proofErr w:type="gramEnd"/>
      <w:r>
        <w:t>: 779-802.</w:t>
      </w:r>
    </w:p>
    <w:p w14:paraId="44DB220A" w14:textId="77777777" w:rsidR="00202098" w:rsidRDefault="00202098" w:rsidP="0094735C">
      <w:pPr>
        <w:pStyle w:val="BodyText"/>
        <w:spacing w:after="0"/>
      </w:pPr>
    </w:p>
    <w:p w14:paraId="25B5AA68" w14:textId="77777777" w:rsidR="00687391" w:rsidRDefault="00687391" w:rsidP="00687391">
      <w:pPr>
        <w:pStyle w:val="BodyText"/>
        <w:spacing w:after="0"/>
        <w:ind w:left="907" w:hanging="720"/>
      </w:pPr>
      <w:r w:rsidRPr="001B2C90">
        <w:t xml:space="preserve">Martin, Andrew W., Marc Dixon, and Michael Nau.  </w:t>
      </w:r>
      <w:proofErr w:type="gramStart"/>
      <w:r w:rsidR="00202098">
        <w:t xml:space="preserve">2017.  </w:t>
      </w:r>
      <w:r w:rsidRPr="001B2C90">
        <w:t>“</w:t>
      </w:r>
      <w:proofErr w:type="gramEnd"/>
      <w:r w:rsidRPr="001B2C90">
        <w:t xml:space="preserve">Leveraging Corporate Influence.”  </w:t>
      </w:r>
      <w:r>
        <w:rPr>
          <w:i/>
        </w:rPr>
        <w:t xml:space="preserve">Social Movement </w:t>
      </w:r>
      <w:proofErr w:type="gramStart"/>
      <w:r>
        <w:rPr>
          <w:i/>
        </w:rPr>
        <w:t>Studies</w:t>
      </w:r>
      <w:r w:rsidR="00202098">
        <w:t xml:space="preserve">  16</w:t>
      </w:r>
      <w:proofErr w:type="gramEnd"/>
      <w:r w:rsidR="00202098">
        <w:t>: 323:339.</w:t>
      </w:r>
    </w:p>
    <w:p w14:paraId="45572A47" w14:textId="77777777" w:rsidR="009741D3" w:rsidRDefault="009741D3" w:rsidP="00C8777F">
      <w:pPr>
        <w:pStyle w:val="BodyText"/>
        <w:spacing w:after="0"/>
      </w:pPr>
    </w:p>
    <w:p w14:paraId="3BFDBF1C" w14:textId="77777777" w:rsidR="00CA3A13" w:rsidRPr="00562A66" w:rsidRDefault="00CA3A13" w:rsidP="00CA3A13">
      <w:pPr>
        <w:pStyle w:val="BodyText"/>
        <w:spacing w:after="0"/>
        <w:ind w:left="907" w:hanging="720"/>
      </w:pPr>
      <w:r>
        <w:t xml:space="preserve">Dixon, Marc, Andrew W. Martin, and Michael Nau.  </w:t>
      </w:r>
      <w:proofErr w:type="gramStart"/>
      <w:r w:rsidR="00562A66">
        <w:t xml:space="preserve">2016.  </w:t>
      </w:r>
      <w:r w:rsidRPr="00664AFF">
        <w:t>“</w:t>
      </w:r>
      <w:proofErr w:type="gramEnd"/>
      <w:r w:rsidRPr="00664AFF">
        <w:t xml:space="preserve">Social Protest and Corporate Change: </w:t>
      </w:r>
      <w:r w:rsidR="00562A66">
        <w:t xml:space="preserve">Brand Visibility, Third Party Influence, and the Responsiveness of Corporations to Activist Campaigns.”  </w:t>
      </w:r>
      <w:r w:rsidR="00562A66">
        <w:rPr>
          <w:i/>
        </w:rPr>
        <w:t>Mobilization</w:t>
      </w:r>
      <w:r w:rsidR="00562A66">
        <w:t xml:space="preserve"> 21: 65-80.</w:t>
      </w:r>
    </w:p>
    <w:p w14:paraId="10995C6F" w14:textId="77777777" w:rsidR="00CA3A13" w:rsidRDefault="00CA3A13" w:rsidP="00CA3A13">
      <w:pPr>
        <w:pStyle w:val="BodyText"/>
        <w:spacing w:after="0"/>
      </w:pPr>
    </w:p>
    <w:p w14:paraId="667BB7D5" w14:textId="77777777" w:rsidR="00F83B2E" w:rsidRPr="00F83B2E" w:rsidRDefault="00C2053C" w:rsidP="00F83B2E">
      <w:pPr>
        <w:pStyle w:val="BodyText"/>
        <w:spacing w:after="0"/>
        <w:ind w:left="907" w:hanging="720"/>
      </w:pPr>
      <w:r w:rsidRPr="00C2053C">
        <w:t xml:space="preserve">Harrison, Jill, Steven H. Lopez, and Andrew W. Martin.  </w:t>
      </w:r>
      <w:proofErr w:type="gramStart"/>
      <w:r w:rsidR="00F07988">
        <w:t xml:space="preserve">2015.  </w:t>
      </w:r>
      <w:r w:rsidRPr="00C2053C">
        <w:t>“</w:t>
      </w:r>
      <w:proofErr w:type="gramEnd"/>
      <w:r w:rsidRPr="00C2053C">
        <w:t>De-Institutionalizing Organizational Fields and Internal Power Struggles: Dysfunctional Decoupling in the United Steelworkers of America.</w:t>
      </w:r>
      <w:r w:rsidR="00F07988">
        <w:t>”</w:t>
      </w:r>
      <w:r w:rsidRPr="00C2053C">
        <w:t xml:space="preserve">  </w:t>
      </w:r>
      <w:r w:rsidR="00F83B2E">
        <w:rPr>
          <w:i/>
        </w:rPr>
        <w:t xml:space="preserve">Social </w:t>
      </w:r>
      <w:proofErr w:type="gramStart"/>
      <w:r w:rsidR="00F83B2E">
        <w:rPr>
          <w:i/>
        </w:rPr>
        <w:t>Currents</w:t>
      </w:r>
      <w:r w:rsidR="00F83B2E">
        <w:t xml:space="preserve">  2</w:t>
      </w:r>
      <w:proofErr w:type="gramEnd"/>
      <w:r w:rsidR="00F83B2E">
        <w:t>: 341-360.</w:t>
      </w:r>
    </w:p>
    <w:p w14:paraId="33485859" w14:textId="77777777" w:rsidR="00C2053C" w:rsidRDefault="00C2053C" w:rsidP="005550C5">
      <w:pPr>
        <w:pStyle w:val="BodyText"/>
        <w:spacing w:after="0"/>
        <w:ind w:left="907" w:hanging="720"/>
      </w:pPr>
    </w:p>
    <w:p w14:paraId="79720C5F" w14:textId="77777777" w:rsidR="009A300B" w:rsidRPr="007E21C8" w:rsidRDefault="007E21C8" w:rsidP="005550C5">
      <w:pPr>
        <w:pStyle w:val="BodyText"/>
        <w:spacing w:after="0"/>
        <w:ind w:left="907" w:hanging="720"/>
      </w:pPr>
      <w:r>
        <w:t>Martin, Andrew W</w:t>
      </w:r>
      <w:r w:rsidR="009A300B">
        <w:t>.</w:t>
      </w:r>
      <w:r w:rsidR="009A300B" w:rsidRPr="009A300B">
        <w:t xml:space="preserve"> </w:t>
      </w:r>
      <w:r>
        <w:t xml:space="preserve">2014. </w:t>
      </w:r>
      <w:r w:rsidR="009A300B" w:rsidRPr="009A300B">
        <w:t xml:space="preserve"> “Not Just a Man’s World: Women’s Political Leadership in the American Labor Movement Today.”  </w:t>
      </w:r>
      <w:r w:rsidR="009A300B">
        <w:rPr>
          <w:i/>
        </w:rPr>
        <w:t>Social Science Research</w:t>
      </w:r>
      <w:r>
        <w:t xml:space="preserve"> 46: 23-37.</w:t>
      </w:r>
    </w:p>
    <w:p w14:paraId="275181A3" w14:textId="77777777" w:rsidR="009A300B" w:rsidRDefault="009A300B" w:rsidP="005550C5">
      <w:pPr>
        <w:pStyle w:val="BodyText"/>
        <w:spacing w:after="0"/>
        <w:ind w:left="907" w:hanging="720"/>
      </w:pPr>
    </w:p>
    <w:p w14:paraId="7CE71E0E" w14:textId="77777777" w:rsidR="006254D4" w:rsidRPr="00AD6FEC" w:rsidRDefault="009741D3" w:rsidP="005550C5">
      <w:pPr>
        <w:pStyle w:val="BodyText"/>
        <w:spacing w:after="0"/>
        <w:ind w:left="907" w:hanging="720"/>
      </w:pPr>
      <w:r w:rsidRPr="008724D3">
        <w:t>Randy Hodson, Vincent J. Roscigno, Andr</w:t>
      </w:r>
      <w:r>
        <w:t xml:space="preserve">ew Martin, and Steven H. Lopez.  </w:t>
      </w:r>
      <w:proofErr w:type="gramStart"/>
      <w:r w:rsidR="00AD6FEC">
        <w:t xml:space="preserve">2013. </w:t>
      </w:r>
      <w:r w:rsidRPr="008724D3">
        <w:t xml:space="preserve"> “</w:t>
      </w:r>
      <w:proofErr w:type="gramEnd"/>
      <w:r>
        <w:t>The Ascension of Kafkaesque Bureaucracy in Private Sector Organizations</w:t>
      </w:r>
      <w:proofErr w:type="gramStart"/>
      <w:r>
        <w:t xml:space="preserve">"  </w:t>
      </w:r>
      <w:r>
        <w:rPr>
          <w:i/>
        </w:rPr>
        <w:t>Human</w:t>
      </w:r>
      <w:proofErr w:type="gramEnd"/>
      <w:r>
        <w:rPr>
          <w:i/>
        </w:rPr>
        <w:t xml:space="preserve"> </w:t>
      </w:r>
      <w:proofErr w:type="gramStart"/>
      <w:r>
        <w:rPr>
          <w:i/>
        </w:rPr>
        <w:t>Relations</w:t>
      </w:r>
      <w:r w:rsidR="00AD6FEC">
        <w:t xml:space="preserve">  66</w:t>
      </w:r>
      <w:proofErr w:type="gramEnd"/>
      <w:r w:rsidR="00AD6FEC">
        <w:t>: 1249-1273.</w:t>
      </w:r>
    </w:p>
    <w:p w14:paraId="4979091B" w14:textId="77777777" w:rsidR="006D4E0E" w:rsidRDefault="006D4E0E" w:rsidP="006D11CE">
      <w:pPr>
        <w:ind w:left="907" w:hanging="720"/>
      </w:pPr>
    </w:p>
    <w:p w14:paraId="435F1AC3" w14:textId="77777777" w:rsidR="006D11CE" w:rsidRPr="00BD4931" w:rsidRDefault="006D11CE" w:rsidP="006D11CE">
      <w:pPr>
        <w:ind w:left="907" w:hanging="720"/>
        <w:rPr>
          <w:bCs/>
          <w:iCs/>
        </w:rPr>
      </w:pPr>
      <w:r w:rsidRPr="006D11CE">
        <w:t>Martin, Andrew W., Steven H. Lopez, Vincent J. Roscigno</w:t>
      </w:r>
      <w:r>
        <w:t>, and</w:t>
      </w:r>
      <w:r w:rsidRPr="006D11CE">
        <w:t xml:space="preserve"> </w:t>
      </w:r>
      <w:r>
        <w:t>Randy Hodson.</w:t>
      </w:r>
      <w:r w:rsidRPr="006D11CE">
        <w:t xml:space="preserve">  </w:t>
      </w:r>
      <w:proofErr w:type="gramStart"/>
      <w:r w:rsidR="00BD4931">
        <w:t>2013</w:t>
      </w:r>
      <w:r w:rsidRPr="006D11CE">
        <w:t>.  “</w:t>
      </w:r>
      <w:proofErr w:type="gramEnd"/>
      <w:r w:rsidRPr="006D11CE">
        <w:rPr>
          <w:bCs/>
          <w:iCs/>
          <w:sz w:val="22"/>
          <w:szCs w:val="22"/>
        </w:rPr>
        <w:t xml:space="preserve">Against the Rules: Synthesizing Types and Processes of Bureaucratic </w:t>
      </w:r>
      <w:proofErr w:type="spellStart"/>
      <w:r w:rsidRPr="006D11CE">
        <w:rPr>
          <w:bCs/>
          <w:iCs/>
          <w:sz w:val="22"/>
          <w:szCs w:val="22"/>
        </w:rPr>
        <w:t>Rulebreaking</w:t>
      </w:r>
      <w:proofErr w:type="spellEnd"/>
      <w:r>
        <w:rPr>
          <w:bCs/>
          <w:iCs/>
          <w:sz w:val="22"/>
          <w:szCs w:val="22"/>
        </w:rPr>
        <w:t xml:space="preserve">.”  </w:t>
      </w:r>
      <w:r w:rsidRPr="007541EE">
        <w:rPr>
          <w:bCs/>
          <w:i/>
          <w:iCs/>
        </w:rPr>
        <w:t xml:space="preserve">Academy of Management </w:t>
      </w:r>
      <w:proofErr w:type="gramStart"/>
      <w:r w:rsidRPr="007541EE">
        <w:rPr>
          <w:bCs/>
          <w:i/>
          <w:iCs/>
        </w:rPr>
        <w:t>Review</w:t>
      </w:r>
      <w:r w:rsidR="00BD4931">
        <w:rPr>
          <w:bCs/>
          <w:iCs/>
        </w:rPr>
        <w:t xml:space="preserve">  38</w:t>
      </w:r>
      <w:proofErr w:type="gramEnd"/>
      <w:r w:rsidR="00BD4931">
        <w:rPr>
          <w:bCs/>
          <w:iCs/>
        </w:rPr>
        <w:t>: 550-574.</w:t>
      </w:r>
    </w:p>
    <w:p w14:paraId="32928F65" w14:textId="77777777" w:rsidR="006D11CE" w:rsidRDefault="006D11CE" w:rsidP="006941AF">
      <w:pPr>
        <w:pStyle w:val="Default"/>
        <w:rPr>
          <w:rFonts w:ascii="Times New Roman" w:hAnsi="Times New Roman" w:cs="Times New Roman"/>
        </w:rPr>
      </w:pPr>
    </w:p>
    <w:p w14:paraId="3B93E664" w14:textId="77777777" w:rsidR="006D11CE" w:rsidRPr="00B94076" w:rsidRDefault="006D11CE" w:rsidP="006D11CE">
      <w:pPr>
        <w:pStyle w:val="Default"/>
        <w:ind w:left="907" w:hanging="720"/>
        <w:rPr>
          <w:rFonts w:ascii="Times New Roman" w:hAnsi="Times New Roman" w:cs="Times New Roman"/>
        </w:rPr>
      </w:pPr>
      <w:r w:rsidRPr="006D11CE">
        <w:rPr>
          <w:rFonts w:ascii="Times New Roman" w:hAnsi="Times New Roman" w:cs="Times New Roman"/>
        </w:rPr>
        <w:t xml:space="preserve">Hodson, Randy, Andrew W. Martin, Steven H. Lopez, and Vincent J. Roscigno.  </w:t>
      </w:r>
      <w:proofErr w:type="gramStart"/>
      <w:r w:rsidR="00B94076">
        <w:rPr>
          <w:rFonts w:ascii="Times New Roman" w:hAnsi="Times New Roman" w:cs="Times New Roman"/>
        </w:rPr>
        <w:t>2013</w:t>
      </w:r>
      <w:r w:rsidRPr="006D11CE">
        <w:rPr>
          <w:rFonts w:ascii="Times New Roman" w:hAnsi="Times New Roman" w:cs="Times New Roman"/>
        </w:rPr>
        <w:t>.  “</w:t>
      </w:r>
      <w:proofErr w:type="gramEnd"/>
      <w:r>
        <w:rPr>
          <w:rFonts w:ascii="Times New Roman" w:hAnsi="Times New Roman" w:cs="Times New Roman"/>
          <w:bCs/>
        </w:rPr>
        <w:t>Rules Don’t Apply: Kafka’s Insights on B</w:t>
      </w:r>
      <w:r w:rsidRPr="006D11CE">
        <w:rPr>
          <w:rFonts w:ascii="Times New Roman" w:hAnsi="Times New Roman" w:cs="Times New Roman"/>
          <w:bCs/>
        </w:rPr>
        <w:t>ureaucracy</w:t>
      </w:r>
      <w:r>
        <w:rPr>
          <w:rFonts w:ascii="Times New Roman" w:hAnsi="Times New Roman" w:cs="Times New Roman"/>
          <w:bCs/>
        </w:rPr>
        <w:t xml:space="preserve">.”  </w:t>
      </w:r>
      <w:proofErr w:type="gramStart"/>
      <w:r>
        <w:rPr>
          <w:rFonts w:ascii="Times New Roman" w:hAnsi="Times New Roman" w:cs="Times New Roman"/>
          <w:bCs/>
          <w:i/>
        </w:rPr>
        <w:t>Organizations</w:t>
      </w:r>
      <w:r w:rsidR="00B94076">
        <w:rPr>
          <w:rFonts w:ascii="Times New Roman" w:hAnsi="Times New Roman" w:cs="Times New Roman"/>
          <w:bCs/>
        </w:rPr>
        <w:t xml:space="preserve">  20</w:t>
      </w:r>
      <w:proofErr w:type="gramEnd"/>
      <w:r w:rsidR="00B94076">
        <w:rPr>
          <w:rFonts w:ascii="Times New Roman" w:hAnsi="Times New Roman" w:cs="Times New Roman"/>
          <w:bCs/>
        </w:rPr>
        <w:t>: 256-278.</w:t>
      </w:r>
    </w:p>
    <w:p w14:paraId="33FA55DB" w14:textId="77777777" w:rsidR="005550C5" w:rsidRDefault="005550C5" w:rsidP="005550C5">
      <w:pPr>
        <w:ind w:left="907" w:hanging="720"/>
      </w:pPr>
    </w:p>
    <w:p w14:paraId="25BC8FFF" w14:textId="77777777" w:rsidR="005550C5" w:rsidRDefault="005550C5" w:rsidP="005550C5">
      <w:pPr>
        <w:ind w:left="907" w:hanging="720"/>
      </w:pPr>
      <w:r>
        <w:lastRenderedPageBreak/>
        <w:t xml:space="preserve">Dixon, Marc and Andrew W. Martin.  </w:t>
      </w:r>
      <w:r w:rsidRPr="00A16130">
        <w:t>2012 “</w:t>
      </w:r>
      <w:r w:rsidR="00A16130" w:rsidRPr="00A16130">
        <w:rPr>
          <w:color w:val="424242"/>
          <w:shd w:val="clear" w:color="auto" w:fill="FFFFFF"/>
        </w:rPr>
        <w:t>We Can’t Win This on Our Own: Unions, Firms, and the Mobilization of External Allies in Labor Disputes</w:t>
      </w:r>
      <w:r w:rsidRPr="00A16130">
        <w:t>.”</w:t>
      </w:r>
      <w:r>
        <w:t xml:space="preserve">  </w:t>
      </w:r>
      <w:r>
        <w:rPr>
          <w:i/>
        </w:rPr>
        <w:t>American Sociological Review</w:t>
      </w:r>
      <w:r>
        <w:t xml:space="preserve"> 77: 946-969.</w:t>
      </w:r>
    </w:p>
    <w:p w14:paraId="4DECF085" w14:textId="77777777" w:rsidR="006D11CE" w:rsidRDefault="006D11CE" w:rsidP="00C42AE0">
      <w:pPr>
        <w:ind w:left="900" w:hanging="720"/>
      </w:pPr>
    </w:p>
    <w:p w14:paraId="15D3F1B7" w14:textId="77777777" w:rsidR="007541EE" w:rsidRDefault="00C42AE0" w:rsidP="00C42AE0">
      <w:pPr>
        <w:ind w:left="900" w:hanging="720"/>
      </w:pPr>
      <w:r>
        <w:t xml:space="preserve">Martin, Andrew W. and Marc Dixon.  </w:t>
      </w:r>
      <w:proofErr w:type="gramStart"/>
      <w:r>
        <w:t>2010</w:t>
      </w:r>
      <w:r w:rsidR="00625492">
        <w:t>.</w:t>
      </w:r>
      <w:r>
        <w:t xml:space="preserve">  “</w:t>
      </w:r>
      <w:proofErr w:type="gramEnd"/>
      <w:r>
        <w:t xml:space="preserve">Changing to Win? Threat, Resistance, and the Role of Unions in Strikes, 1984-2002.”  </w:t>
      </w:r>
      <w:r>
        <w:rPr>
          <w:i/>
        </w:rPr>
        <w:t xml:space="preserve">American Journal of </w:t>
      </w:r>
      <w:proofErr w:type="gramStart"/>
      <w:r>
        <w:rPr>
          <w:i/>
        </w:rPr>
        <w:t>Sociology</w:t>
      </w:r>
      <w:r>
        <w:t xml:space="preserve">  116</w:t>
      </w:r>
      <w:proofErr w:type="gramEnd"/>
      <w:r>
        <w:t>: 93-129.</w:t>
      </w:r>
      <w:r w:rsidR="007541EE">
        <w:t xml:space="preserve">  </w:t>
      </w:r>
    </w:p>
    <w:p w14:paraId="7EECB352" w14:textId="77777777" w:rsidR="007541EE" w:rsidRDefault="007541EE" w:rsidP="00C42AE0">
      <w:pPr>
        <w:ind w:left="900" w:hanging="720"/>
      </w:pPr>
    </w:p>
    <w:p w14:paraId="59A859AF" w14:textId="77777777" w:rsidR="00C42AE0" w:rsidRPr="00810FD2" w:rsidRDefault="005B0F71" w:rsidP="007541EE">
      <w:pPr>
        <w:ind w:left="900" w:hanging="180"/>
        <w:rPr>
          <w:i/>
        </w:rPr>
      </w:pPr>
      <w:r w:rsidRPr="00810FD2">
        <w:rPr>
          <w:i/>
        </w:rPr>
        <w:t xml:space="preserve">Honorable mention for the </w:t>
      </w:r>
      <w:r w:rsidR="004E1081" w:rsidRPr="00810FD2">
        <w:rPr>
          <w:i/>
        </w:rPr>
        <w:t>Collective Behavior and Social Movement section of ASA</w:t>
      </w:r>
      <w:r w:rsidR="007541EE" w:rsidRPr="00810FD2">
        <w:rPr>
          <w:i/>
        </w:rPr>
        <w:t xml:space="preserve"> Outstanding Article Award</w:t>
      </w:r>
    </w:p>
    <w:p w14:paraId="2A856305" w14:textId="77777777" w:rsidR="00C42AE0" w:rsidRPr="00D95EEA" w:rsidRDefault="00C42AE0" w:rsidP="00C42AE0">
      <w:pPr>
        <w:ind w:left="900" w:hanging="720"/>
      </w:pPr>
    </w:p>
    <w:p w14:paraId="5A34857D" w14:textId="77777777" w:rsidR="00BE1347" w:rsidRPr="00BE1347" w:rsidRDefault="00BE1347" w:rsidP="00BE1347">
      <w:pPr>
        <w:ind w:left="900" w:hanging="720"/>
      </w:pPr>
      <w:r>
        <w:t xml:space="preserve">Martin, Andrew W.  </w:t>
      </w:r>
      <w:proofErr w:type="gramStart"/>
      <w:r>
        <w:t>2010.  “</w:t>
      </w:r>
      <w:proofErr w:type="gramEnd"/>
      <w:r>
        <w:t xml:space="preserve">Bureaucracy, Power, and Threat: Unions and Strikes in the United States, 1990-2001.”  </w:t>
      </w:r>
      <w:proofErr w:type="gramStart"/>
      <w:r>
        <w:rPr>
          <w:i/>
        </w:rPr>
        <w:t>Mobilization</w:t>
      </w:r>
      <w:r>
        <w:t xml:space="preserve">  15</w:t>
      </w:r>
      <w:proofErr w:type="gramEnd"/>
      <w:r>
        <w:t>: 217-237</w:t>
      </w:r>
    </w:p>
    <w:p w14:paraId="2BF201F9" w14:textId="77777777" w:rsidR="00BE1347" w:rsidRDefault="00BE1347" w:rsidP="00BE1347">
      <w:pPr>
        <w:ind w:left="900" w:hanging="720"/>
        <w:rPr>
          <w:i/>
        </w:rPr>
      </w:pPr>
    </w:p>
    <w:p w14:paraId="7E428711" w14:textId="77777777" w:rsidR="00F06EE5" w:rsidRPr="00F06EE5" w:rsidRDefault="00F06EE5" w:rsidP="00F06EE5">
      <w:pPr>
        <w:ind w:left="900" w:hanging="720"/>
      </w:pPr>
      <w:r>
        <w:t xml:space="preserve">Martin, Andrew W.  </w:t>
      </w:r>
      <w:proofErr w:type="gramStart"/>
      <w:r>
        <w:t>2010.  “</w:t>
      </w:r>
      <w:proofErr w:type="gramEnd"/>
      <w:r>
        <w:t xml:space="preserve">Movement Publications as Data: An Assessment of an Underutilized </w:t>
      </w:r>
      <w:proofErr w:type="gramStart"/>
      <w:r>
        <w:t xml:space="preserve">Resource”  </w:t>
      </w:r>
      <w:r>
        <w:rPr>
          <w:i/>
        </w:rPr>
        <w:t>Research</w:t>
      </w:r>
      <w:proofErr w:type="gramEnd"/>
      <w:r>
        <w:rPr>
          <w:i/>
        </w:rPr>
        <w:t xml:space="preserve"> in Social Movements, Conflicts, and </w:t>
      </w:r>
      <w:proofErr w:type="gramStart"/>
      <w:r>
        <w:rPr>
          <w:i/>
        </w:rPr>
        <w:t>Change</w:t>
      </w:r>
      <w:r>
        <w:t xml:space="preserve">  30</w:t>
      </w:r>
      <w:proofErr w:type="gramEnd"/>
      <w:r>
        <w:t>: 271-299.</w:t>
      </w:r>
    </w:p>
    <w:p w14:paraId="5944A0AB" w14:textId="77777777" w:rsidR="00F06EE5" w:rsidRDefault="00F06EE5" w:rsidP="00F06EE5">
      <w:pPr>
        <w:ind w:left="900" w:hanging="720"/>
        <w:rPr>
          <w:i/>
        </w:rPr>
      </w:pPr>
    </w:p>
    <w:p w14:paraId="38D4A5F3" w14:textId="77777777" w:rsidR="00FB43CA" w:rsidRPr="00FB43CA" w:rsidRDefault="00FB43CA" w:rsidP="00FB43CA">
      <w:pPr>
        <w:ind w:left="900" w:hanging="720"/>
        <w:rPr>
          <w:iCs/>
        </w:rPr>
      </w:pPr>
      <w:r>
        <w:rPr>
          <w:bCs/>
        </w:rPr>
        <w:t xml:space="preserve">Martin, Andrew W., John D. McCarthy and Clark McPhail.  </w:t>
      </w:r>
      <w:proofErr w:type="gramStart"/>
      <w:r>
        <w:rPr>
          <w:bCs/>
        </w:rPr>
        <w:t>2009.  “</w:t>
      </w:r>
      <w:proofErr w:type="gramEnd"/>
      <w:r>
        <w:t xml:space="preserve">Why Targets Matter: </w:t>
      </w:r>
      <w:r w:rsidR="008E4C8F">
        <w:t>Towards a More Inclusive Model of Collective Violence.</w:t>
      </w:r>
      <w:r>
        <w:t xml:space="preserve">”  </w:t>
      </w:r>
      <w:r>
        <w:rPr>
          <w:i/>
          <w:iCs/>
        </w:rPr>
        <w:t xml:space="preserve">American Sociological </w:t>
      </w:r>
      <w:proofErr w:type="gramStart"/>
      <w:r>
        <w:rPr>
          <w:i/>
          <w:iCs/>
        </w:rPr>
        <w:t>Review</w:t>
      </w:r>
      <w:r>
        <w:rPr>
          <w:iCs/>
        </w:rPr>
        <w:t xml:space="preserve">  74</w:t>
      </w:r>
      <w:proofErr w:type="gramEnd"/>
      <w:r>
        <w:rPr>
          <w:iCs/>
        </w:rPr>
        <w:t>: 821-841.</w:t>
      </w:r>
    </w:p>
    <w:p w14:paraId="50EF2F59" w14:textId="77777777" w:rsidR="00FB43CA" w:rsidRDefault="00FB43CA" w:rsidP="006254D4">
      <w:pPr>
        <w:ind w:left="900" w:hanging="720"/>
      </w:pPr>
    </w:p>
    <w:p w14:paraId="02F83B88" w14:textId="77777777" w:rsidR="006254D4" w:rsidRDefault="006254D4" w:rsidP="006254D4">
      <w:pPr>
        <w:ind w:left="900" w:hanging="720"/>
      </w:pPr>
      <w:r>
        <w:t xml:space="preserve">Martin, Andrew W.  </w:t>
      </w:r>
      <w:proofErr w:type="gramStart"/>
      <w:r>
        <w:t>2008.  “</w:t>
      </w:r>
      <w:proofErr w:type="gramEnd"/>
      <w:r>
        <w:t xml:space="preserve">Resources for Success: Social Movements, Strategic Resource Allocation, and Union Organizing Outcomes.”   </w:t>
      </w:r>
      <w:r>
        <w:rPr>
          <w:i/>
          <w:iCs/>
        </w:rPr>
        <w:t xml:space="preserve">Social </w:t>
      </w:r>
      <w:proofErr w:type="gramStart"/>
      <w:r>
        <w:rPr>
          <w:i/>
          <w:iCs/>
        </w:rPr>
        <w:t>Problems</w:t>
      </w:r>
      <w:r>
        <w:t xml:space="preserve">  55</w:t>
      </w:r>
      <w:proofErr w:type="gramEnd"/>
      <w:r>
        <w:t>: 501-524.</w:t>
      </w:r>
    </w:p>
    <w:p w14:paraId="08108DDA" w14:textId="77777777" w:rsidR="0007227D" w:rsidRDefault="0007227D" w:rsidP="0007227D">
      <w:pPr>
        <w:ind w:left="900" w:hanging="720"/>
      </w:pPr>
    </w:p>
    <w:p w14:paraId="7E1E9592" w14:textId="77777777" w:rsidR="0007227D" w:rsidRPr="0007227D" w:rsidRDefault="0007227D" w:rsidP="0007227D">
      <w:pPr>
        <w:ind w:left="900" w:hanging="720"/>
      </w:pPr>
      <w:r>
        <w:t xml:space="preserve">Walker, Edward, Andrew W. Martin, and John D. McCarthy.  </w:t>
      </w:r>
      <w:proofErr w:type="gramStart"/>
      <w:r>
        <w:t>2008.  “</w:t>
      </w:r>
      <w:proofErr w:type="gramEnd"/>
      <w:r>
        <w:t xml:space="preserve">Confronting the State, the Corporation, and the Academy: The Influence of Institutional Targets on Social Movement Repertoires.”  </w:t>
      </w:r>
      <w:r>
        <w:rPr>
          <w:i/>
          <w:iCs/>
        </w:rPr>
        <w:t xml:space="preserve">American Journal of </w:t>
      </w:r>
      <w:proofErr w:type="gramStart"/>
      <w:r>
        <w:rPr>
          <w:i/>
          <w:iCs/>
        </w:rPr>
        <w:t>Sociology</w:t>
      </w:r>
      <w:r>
        <w:rPr>
          <w:iCs/>
        </w:rPr>
        <w:t xml:space="preserve">  114</w:t>
      </w:r>
      <w:proofErr w:type="gramEnd"/>
      <w:r>
        <w:rPr>
          <w:iCs/>
        </w:rPr>
        <w:t>: 35-76.</w:t>
      </w:r>
    </w:p>
    <w:p w14:paraId="765D0DC5" w14:textId="77777777" w:rsidR="00B131BE" w:rsidRDefault="00B131BE">
      <w:pPr>
        <w:ind w:left="900" w:hanging="720"/>
      </w:pPr>
    </w:p>
    <w:p w14:paraId="6AE62657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2008.  “</w:t>
      </w:r>
      <w:proofErr w:type="gramEnd"/>
      <w:r>
        <w:t xml:space="preserve">The Institutional Logic of Union Organizing and the Effectiveness of Social Movement Repertoires.”  </w:t>
      </w:r>
      <w:r>
        <w:rPr>
          <w:i/>
          <w:iCs/>
        </w:rPr>
        <w:t xml:space="preserve">American Journal of </w:t>
      </w:r>
      <w:proofErr w:type="gramStart"/>
      <w:r>
        <w:rPr>
          <w:i/>
          <w:iCs/>
        </w:rPr>
        <w:t>Sociology</w:t>
      </w:r>
      <w:r>
        <w:t xml:space="preserve">  113</w:t>
      </w:r>
      <w:proofErr w:type="gramEnd"/>
      <w:r>
        <w:t>: 1067-1103.</w:t>
      </w:r>
    </w:p>
    <w:p w14:paraId="1A59C77A" w14:textId="77777777" w:rsidR="00B131BE" w:rsidRDefault="00B131BE">
      <w:pPr>
        <w:ind w:left="900" w:hanging="720"/>
      </w:pPr>
    </w:p>
    <w:p w14:paraId="01464E25" w14:textId="77777777" w:rsidR="00B131BE" w:rsidRDefault="00B131BE">
      <w:pPr>
        <w:ind w:left="900" w:hanging="720"/>
      </w:pPr>
      <w:r>
        <w:t xml:space="preserve">Dixon, Marc and Andrew W. Martin.  </w:t>
      </w:r>
      <w:proofErr w:type="gramStart"/>
      <w:r>
        <w:t xml:space="preserve">2007.  </w:t>
      </w:r>
      <w:bookmarkStart w:id="2" w:name="OLE_LINK8"/>
      <w:r w:rsidR="008E4C8F">
        <w:t>“</w:t>
      </w:r>
      <w:proofErr w:type="gramEnd"/>
      <w:r w:rsidR="008E4C8F">
        <w:t>Can the Labor Movement Succeed without the Strike</w:t>
      </w:r>
      <w:r>
        <w:t>?”</w:t>
      </w:r>
      <w:bookmarkEnd w:id="2"/>
      <w:r>
        <w:t xml:space="preserve">  </w:t>
      </w:r>
      <w:proofErr w:type="gramStart"/>
      <w:r>
        <w:rPr>
          <w:i/>
          <w:iCs/>
        </w:rPr>
        <w:t>Contexts</w:t>
      </w:r>
      <w:r>
        <w:t xml:space="preserve">  6</w:t>
      </w:r>
      <w:proofErr w:type="gramEnd"/>
      <w:r>
        <w:t>: 36-39.</w:t>
      </w:r>
    </w:p>
    <w:p w14:paraId="0130851D" w14:textId="77777777" w:rsidR="00B131BE" w:rsidRDefault="00B131BE">
      <w:pPr>
        <w:ind w:left="900" w:hanging="720"/>
      </w:pPr>
    </w:p>
    <w:p w14:paraId="3D6F4855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2007.  “</w:t>
      </w:r>
      <w:bookmarkStart w:id="3" w:name="OLE_LINK1"/>
      <w:bookmarkStart w:id="4" w:name="OLE_LINK3"/>
      <w:proofErr w:type="gramEnd"/>
      <w:r>
        <w:t xml:space="preserve">Organizational Structure, Authority, and Protest: The Case of Union Organizing in </w:t>
      </w:r>
      <w:bookmarkEnd w:id="3"/>
      <w:r>
        <w:t>the United States, 1990-</w:t>
      </w:r>
      <w:proofErr w:type="gramStart"/>
      <w:r>
        <w:t>2001</w:t>
      </w:r>
      <w:bookmarkEnd w:id="4"/>
      <w:r>
        <w:t xml:space="preserve">”  </w:t>
      </w:r>
      <w:r>
        <w:rPr>
          <w:i/>
          <w:iCs/>
        </w:rPr>
        <w:t>Social</w:t>
      </w:r>
      <w:proofErr w:type="gramEnd"/>
      <w:r>
        <w:rPr>
          <w:i/>
          <w:iCs/>
        </w:rPr>
        <w:t xml:space="preserve"> </w:t>
      </w:r>
      <w:proofErr w:type="gramStart"/>
      <w:r>
        <w:rPr>
          <w:i/>
          <w:iCs/>
        </w:rPr>
        <w:t>Forces</w:t>
      </w:r>
      <w:r>
        <w:t xml:space="preserve">  85</w:t>
      </w:r>
      <w:proofErr w:type="gramEnd"/>
      <w:r>
        <w:t>: 1413-1435.</w:t>
      </w:r>
    </w:p>
    <w:p w14:paraId="7136BCF4" w14:textId="77777777" w:rsidR="00B131BE" w:rsidRDefault="00B131BE">
      <w:pPr>
        <w:ind w:left="900" w:hanging="720"/>
        <w:rPr>
          <w:bCs/>
        </w:rPr>
      </w:pPr>
    </w:p>
    <w:p w14:paraId="5BFBC696" w14:textId="77777777" w:rsidR="00B131BE" w:rsidRDefault="00B131BE">
      <w:pPr>
        <w:ind w:left="900" w:hanging="720"/>
      </w:pPr>
      <w:r>
        <w:rPr>
          <w:bCs/>
        </w:rPr>
        <w:t xml:space="preserve">McCarthy, John D., Andrew W. Martin and Clark McPhail.  </w:t>
      </w:r>
      <w:proofErr w:type="gramStart"/>
      <w:r>
        <w:rPr>
          <w:bCs/>
        </w:rPr>
        <w:t xml:space="preserve">2007  </w:t>
      </w:r>
      <w:r>
        <w:t>“</w:t>
      </w:r>
      <w:proofErr w:type="gramEnd"/>
      <w:r>
        <w:rPr>
          <w:bCs/>
        </w:rPr>
        <w:t>Policing Disorderly Campus Protest</w:t>
      </w:r>
      <w:r w:rsidR="008E4C8F">
        <w:rPr>
          <w:bCs/>
        </w:rPr>
        <w:t>s</w:t>
      </w:r>
      <w:r>
        <w:rPr>
          <w:bCs/>
        </w:rPr>
        <w:t xml:space="preserve"> and Convivial Gatherings: The Interaction of Threat, Social Organization, and First Amendment Guarantees.”  </w:t>
      </w:r>
      <w:r>
        <w:rPr>
          <w:bCs/>
          <w:i/>
          <w:iCs/>
        </w:rPr>
        <w:t xml:space="preserve">Social </w:t>
      </w:r>
      <w:proofErr w:type="gramStart"/>
      <w:r>
        <w:rPr>
          <w:bCs/>
          <w:i/>
          <w:iCs/>
        </w:rPr>
        <w:t>Problems</w:t>
      </w:r>
      <w:r>
        <w:rPr>
          <w:bCs/>
        </w:rPr>
        <w:t xml:space="preserve">  54</w:t>
      </w:r>
      <w:proofErr w:type="gramEnd"/>
      <w:r>
        <w:rPr>
          <w:bCs/>
        </w:rPr>
        <w:t>: 274-296.</w:t>
      </w:r>
    </w:p>
    <w:p w14:paraId="64FE62B3" w14:textId="77777777" w:rsidR="00B131BE" w:rsidRDefault="00B131BE">
      <w:pPr>
        <w:ind w:left="900" w:hanging="720"/>
      </w:pPr>
    </w:p>
    <w:p w14:paraId="0E1D50AF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2006  “</w:t>
      </w:r>
      <w:proofErr w:type="gramEnd"/>
      <w:r>
        <w:t xml:space="preserve">Why Does the New Labor Movement Look </w:t>
      </w:r>
      <w:proofErr w:type="gramStart"/>
      <w:r>
        <w:t>so</w:t>
      </w:r>
      <w:proofErr w:type="gramEnd"/>
      <w:r>
        <w:t xml:space="preserve"> Much Like the Old One?  Putting the 1990s Revitalization Project in Historical Context.”  </w:t>
      </w:r>
      <w:r>
        <w:rPr>
          <w:i/>
          <w:iCs/>
        </w:rPr>
        <w:t xml:space="preserve">Journal of Labor </w:t>
      </w:r>
      <w:proofErr w:type="gramStart"/>
      <w:r>
        <w:rPr>
          <w:i/>
          <w:iCs/>
        </w:rPr>
        <w:t>Research</w:t>
      </w:r>
      <w:r w:rsidR="008E4C8F">
        <w:t xml:space="preserve">  27</w:t>
      </w:r>
      <w:proofErr w:type="gramEnd"/>
      <w:r w:rsidR="008E4C8F">
        <w:t>: 163-185</w:t>
      </w:r>
      <w:r>
        <w:t>.</w:t>
      </w:r>
    </w:p>
    <w:p w14:paraId="15AD1362" w14:textId="77777777" w:rsidR="00B131BE" w:rsidRDefault="00B131BE">
      <w:pPr>
        <w:ind w:left="900" w:hanging="720"/>
      </w:pPr>
    </w:p>
    <w:p w14:paraId="2BCD46DB" w14:textId="77777777" w:rsidR="00B131BE" w:rsidRDefault="00B131BE">
      <w:pPr>
        <w:ind w:left="900" w:hanging="720"/>
      </w:pPr>
      <w:r>
        <w:lastRenderedPageBreak/>
        <w:t xml:space="preserve">Martin, Andrew W., Frank Baumgartner, and John D. McCarthy.  </w:t>
      </w:r>
      <w:proofErr w:type="gramStart"/>
      <w:r>
        <w:t>2006  “</w:t>
      </w:r>
      <w:proofErr w:type="gramEnd"/>
      <w:r>
        <w:rPr>
          <w:szCs w:val="28"/>
        </w:rPr>
        <w:t xml:space="preserve">Measuring Association Populations Using the </w:t>
      </w:r>
      <w:r>
        <w:rPr>
          <w:i/>
          <w:szCs w:val="28"/>
        </w:rPr>
        <w:t>Encyclopedia of Associations</w:t>
      </w:r>
      <w:r>
        <w:rPr>
          <w:szCs w:val="28"/>
        </w:rPr>
        <w:t xml:space="preserve">: Evidence from the Field of Labor Unions.”  </w:t>
      </w:r>
      <w:r>
        <w:rPr>
          <w:i/>
          <w:iCs/>
          <w:szCs w:val="28"/>
        </w:rPr>
        <w:t xml:space="preserve">Social Science </w:t>
      </w:r>
      <w:proofErr w:type="gramStart"/>
      <w:r>
        <w:rPr>
          <w:i/>
          <w:iCs/>
          <w:szCs w:val="28"/>
        </w:rPr>
        <w:t>Research</w:t>
      </w:r>
      <w:r>
        <w:rPr>
          <w:szCs w:val="28"/>
        </w:rPr>
        <w:t xml:space="preserve">  35</w:t>
      </w:r>
      <w:proofErr w:type="gramEnd"/>
      <w:r>
        <w:rPr>
          <w:szCs w:val="28"/>
        </w:rPr>
        <w:t>: 771-778.</w:t>
      </w:r>
    </w:p>
    <w:p w14:paraId="7D24187F" w14:textId="77777777" w:rsidR="00B131BE" w:rsidRDefault="00B131BE">
      <w:pPr>
        <w:ind w:left="900" w:hanging="720"/>
      </w:pPr>
    </w:p>
    <w:p w14:paraId="6CCCB147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2005.  “</w:t>
      </w:r>
      <w:proofErr w:type="gramEnd"/>
      <w:r>
        <w:t xml:space="preserve">Addressing the Selection Bias in Media Coverage of Strikes: A Comparison of Mainstream and Specialty Print Media.”  </w:t>
      </w:r>
      <w:r>
        <w:rPr>
          <w:i/>
        </w:rPr>
        <w:t xml:space="preserve">Research in Social Movements, Conflicts, and </w:t>
      </w:r>
      <w:proofErr w:type="gramStart"/>
      <w:r>
        <w:rPr>
          <w:i/>
        </w:rPr>
        <w:t>Change</w:t>
      </w:r>
      <w:r>
        <w:t xml:space="preserve">  26</w:t>
      </w:r>
      <w:proofErr w:type="gramEnd"/>
      <w:r>
        <w:t>: 143-178.</w:t>
      </w:r>
    </w:p>
    <w:p w14:paraId="03B9D56D" w14:textId="77777777" w:rsidR="00B131BE" w:rsidRDefault="00B131BE">
      <w:pPr>
        <w:ind w:left="900" w:hanging="720"/>
      </w:pPr>
    </w:p>
    <w:p w14:paraId="0B3D67FB" w14:textId="77777777" w:rsidR="00AA4C9A" w:rsidRPr="00BE1347" w:rsidRDefault="00B131BE" w:rsidP="00C42AE0">
      <w:pPr>
        <w:ind w:left="900" w:hanging="720"/>
      </w:pPr>
      <w:r>
        <w:t xml:space="preserve">Earl, Jennifer, Andrew W. Martin, John D. McCarthy, and Sarah Soule.  </w:t>
      </w:r>
      <w:proofErr w:type="gramStart"/>
      <w:r>
        <w:t>2004  “</w:t>
      </w:r>
      <w:proofErr w:type="gramEnd"/>
      <w:r>
        <w:t xml:space="preserve">The Use of Newspaper Data in the Study of Collective Action.”  </w:t>
      </w:r>
      <w:r>
        <w:rPr>
          <w:i/>
          <w:iCs/>
        </w:rPr>
        <w:t xml:space="preserve">Annual Review of </w:t>
      </w:r>
      <w:proofErr w:type="gramStart"/>
      <w:r>
        <w:rPr>
          <w:i/>
          <w:iCs/>
        </w:rPr>
        <w:t>Sociology</w:t>
      </w:r>
      <w:r>
        <w:t xml:space="preserve">  30</w:t>
      </w:r>
      <w:proofErr w:type="gramEnd"/>
      <w:r>
        <w:t>: 65-80.</w:t>
      </w:r>
    </w:p>
    <w:p w14:paraId="4DCAB032" w14:textId="77777777" w:rsidR="004705CB" w:rsidRDefault="004705CB" w:rsidP="00AA4C9A">
      <w:pPr>
        <w:ind w:left="900" w:hanging="720"/>
        <w:rPr>
          <w:i/>
        </w:rPr>
      </w:pPr>
    </w:p>
    <w:p w14:paraId="73D647DA" w14:textId="77777777" w:rsidR="00115487" w:rsidRDefault="00115487" w:rsidP="00AE0D42">
      <w:pPr>
        <w:pStyle w:val="BodyText"/>
        <w:spacing w:after="0"/>
      </w:pPr>
    </w:p>
    <w:p w14:paraId="7E8F604A" w14:textId="77777777" w:rsidR="00952A68" w:rsidRDefault="00952A68" w:rsidP="00BE1347">
      <w:pPr>
        <w:rPr>
          <w:iCs/>
        </w:rPr>
      </w:pPr>
    </w:p>
    <w:p w14:paraId="5D6DFEE0" w14:textId="77777777" w:rsidR="00B131BE" w:rsidRDefault="00B131BE">
      <w:pPr>
        <w:rPr>
          <w:b/>
        </w:rPr>
      </w:pPr>
      <w:r>
        <w:rPr>
          <w:b/>
        </w:rPr>
        <w:t>Book Chapters</w:t>
      </w:r>
      <w:r w:rsidR="00561192">
        <w:rPr>
          <w:b/>
        </w:rPr>
        <w:t>/Encyclopedia Entries</w:t>
      </w:r>
    </w:p>
    <w:p w14:paraId="5FD7CB4A" w14:textId="77777777" w:rsidR="004E22DE" w:rsidRDefault="004E22DE" w:rsidP="00E75745">
      <w:pPr>
        <w:pStyle w:val="Default"/>
        <w:rPr>
          <w:rFonts w:ascii="Times New Roman" w:hAnsi="Times New Roman" w:cs="Times New Roman"/>
          <w:bCs/>
        </w:rPr>
      </w:pPr>
    </w:p>
    <w:p w14:paraId="749EAFA5" w14:textId="77777777" w:rsidR="004E22DE" w:rsidRDefault="004E22DE" w:rsidP="00561192">
      <w:pPr>
        <w:pStyle w:val="Default"/>
        <w:ind w:left="907" w:hanging="720"/>
        <w:rPr>
          <w:rFonts w:ascii="Times New Roman" w:hAnsi="Times New Roman" w:cs="Times New Roman"/>
          <w:bCs/>
        </w:rPr>
      </w:pPr>
    </w:p>
    <w:p w14:paraId="06C53E03" w14:textId="77777777" w:rsidR="004E22DE" w:rsidRPr="004E22DE" w:rsidRDefault="004E22DE" w:rsidP="00561192">
      <w:pPr>
        <w:pStyle w:val="Default"/>
        <w:ind w:left="907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Walker, Edward and Andrew W. Martin.  “Social Movement Organizations.” Forthcoming in </w:t>
      </w:r>
      <w:r>
        <w:rPr>
          <w:rFonts w:ascii="Times New Roman" w:hAnsi="Times New Roman" w:cs="Times New Roman"/>
          <w:bCs/>
          <w:i/>
        </w:rPr>
        <w:t>The Blackwell Encyclopedia of Associations</w:t>
      </w:r>
      <w:r>
        <w:rPr>
          <w:rFonts w:ascii="Times New Roman" w:hAnsi="Times New Roman" w:cs="Times New Roman"/>
          <w:bCs/>
        </w:rPr>
        <w:t xml:space="preserve">, edited by </w:t>
      </w:r>
      <w:r w:rsidRPr="004E22DE">
        <w:rPr>
          <w:rFonts w:ascii="Times New Roman" w:hAnsi="Times New Roman" w:cs="Times New Roman"/>
          <w:bCs/>
        </w:rPr>
        <w:t xml:space="preserve">David A. Snow, </w:t>
      </w:r>
      <w:r>
        <w:rPr>
          <w:rFonts w:ascii="Times New Roman" w:hAnsi="Times New Roman" w:cs="Times New Roman"/>
          <w:bCs/>
        </w:rPr>
        <w:t>Sara Soule and Holly McCammon</w:t>
      </w:r>
      <w:r w:rsidRPr="004E22DE">
        <w:rPr>
          <w:rFonts w:ascii="Times New Roman" w:hAnsi="Times New Roman" w:cs="Times New Roman"/>
          <w:bCs/>
        </w:rPr>
        <w:t>.</w:t>
      </w:r>
    </w:p>
    <w:p w14:paraId="57E8B050" w14:textId="77777777" w:rsidR="004E22DE" w:rsidRDefault="004E22DE" w:rsidP="00561192">
      <w:pPr>
        <w:pStyle w:val="Default"/>
        <w:ind w:left="907" w:hanging="720"/>
        <w:rPr>
          <w:rFonts w:ascii="Times New Roman" w:hAnsi="Times New Roman" w:cs="Times New Roman"/>
          <w:bCs/>
        </w:rPr>
      </w:pPr>
    </w:p>
    <w:p w14:paraId="14C0C1E2" w14:textId="77777777" w:rsidR="00561192" w:rsidRPr="00561192" w:rsidRDefault="00561192" w:rsidP="00561192">
      <w:pPr>
        <w:pStyle w:val="Default"/>
        <w:ind w:left="907" w:hanging="720"/>
        <w:rPr>
          <w:rFonts w:ascii="Times New Roman" w:hAnsi="Times New Roman" w:cs="Times New Roman"/>
        </w:rPr>
      </w:pPr>
      <w:r w:rsidRPr="00561192">
        <w:rPr>
          <w:rFonts w:ascii="Times New Roman" w:hAnsi="Times New Roman" w:cs="Times New Roman"/>
          <w:bCs/>
        </w:rPr>
        <w:t xml:space="preserve">Martin, Andrew W.  </w:t>
      </w:r>
      <w:proofErr w:type="gramStart"/>
      <w:r w:rsidRPr="00561192">
        <w:rPr>
          <w:rFonts w:ascii="Times New Roman" w:hAnsi="Times New Roman" w:cs="Times New Roman"/>
          <w:bCs/>
        </w:rPr>
        <w:t>2012.  “</w:t>
      </w:r>
      <w:proofErr w:type="gramEnd"/>
      <w:r w:rsidRPr="00561192">
        <w:rPr>
          <w:rFonts w:ascii="Times New Roman" w:hAnsi="Times New Roman" w:cs="Times New Roman"/>
          <w:bCs/>
        </w:rPr>
        <w:t xml:space="preserve">Industrial Workers of the World (IWW).”  Pp. 601-603 in </w:t>
      </w:r>
      <w:r w:rsidRPr="00561192">
        <w:rPr>
          <w:rFonts w:ascii="Times New Roman" w:hAnsi="Times New Roman" w:cs="Times New Roman"/>
          <w:bCs/>
          <w:i/>
        </w:rPr>
        <w:t>The Wiley-Blackwell Encyclopedia of Social and Political Movements</w:t>
      </w:r>
      <w:r w:rsidRPr="00561192">
        <w:rPr>
          <w:rFonts w:ascii="Times New Roman" w:hAnsi="Times New Roman" w:cs="Times New Roman"/>
          <w:bCs/>
        </w:rPr>
        <w:t>,</w:t>
      </w:r>
      <w:r w:rsidRPr="00561192">
        <w:rPr>
          <w:rFonts w:ascii="Times New Roman" w:hAnsi="Times New Roman" w:cs="Times New Roman"/>
          <w:b/>
          <w:bCs/>
        </w:rPr>
        <w:t xml:space="preserve"> </w:t>
      </w:r>
      <w:r w:rsidRPr="00561192">
        <w:rPr>
          <w:rFonts w:ascii="Times New Roman" w:hAnsi="Times New Roman" w:cs="Times New Roman"/>
        </w:rPr>
        <w:t>edited by David A. Snow, Donatella Della Porta, Bert Klandermans, and Doug McAdam.</w:t>
      </w:r>
    </w:p>
    <w:p w14:paraId="41DAC641" w14:textId="77777777" w:rsidR="00561192" w:rsidRDefault="00561192" w:rsidP="00561192">
      <w:pPr>
        <w:autoSpaceDE w:val="0"/>
        <w:autoSpaceDN w:val="0"/>
        <w:adjustRightInd w:val="0"/>
        <w:ind w:left="907" w:hanging="720"/>
        <w:rPr>
          <w:color w:val="000000"/>
        </w:rPr>
      </w:pPr>
    </w:p>
    <w:p w14:paraId="00F48C93" w14:textId="77777777" w:rsidR="00561192" w:rsidRPr="00561192" w:rsidRDefault="00561192" w:rsidP="00561192">
      <w:pPr>
        <w:pStyle w:val="Default"/>
        <w:ind w:left="907" w:hanging="720"/>
        <w:rPr>
          <w:rFonts w:ascii="Times New Roman" w:hAnsi="Times New Roman" w:cs="Times New Roman"/>
        </w:rPr>
      </w:pPr>
      <w:r w:rsidRPr="00561192">
        <w:rPr>
          <w:rFonts w:ascii="Times New Roman" w:hAnsi="Times New Roman" w:cs="Times New Roman"/>
          <w:bCs/>
        </w:rPr>
        <w:t xml:space="preserve">Martin, Andrew W.  </w:t>
      </w:r>
      <w:proofErr w:type="gramStart"/>
      <w:r w:rsidRPr="00561192">
        <w:rPr>
          <w:rFonts w:ascii="Times New Roman" w:hAnsi="Times New Roman" w:cs="Times New Roman"/>
          <w:bCs/>
        </w:rPr>
        <w:t>2012.  “</w:t>
      </w:r>
      <w:proofErr w:type="gramEnd"/>
      <w:r>
        <w:rPr>
          <w:rFonts w:ascii="Times New Roman" w:hAnsi="Times New Roman" w:cs="Times New Roman"/>
          <w:bCs/>
        </w:rPr>
        <w:t>Molly Maguires (United States</w:t>
      </w:r>
      <w:r w:rsidRPr="00561192">
        <w:rPr>
          <w:rFonts w:ascii="Times New Roman" w:hAnsi="Times New Roman" w:cs="Times New Roman"/>
          <w:bCs/>
        </w:rPr>
        <w:t xml:space="preserve">).”  Pp. </w:t>
      </w:r>
      <w:r>
        <w:rPr>
          <w:rFonts w:ascii="Times New Roman" w:hAnsi="Times New Roman" w:cs="Times New Roman"/>
          <w:bCs/>
        </w:rPr>
        <w:t>763-765</w:t>
      </w:r>
      <w:r w:rsidRPr="00561192">
        <w:rPr>
          <w:rFonts w:ascii="Times New Roman" w:hAnsi="Times New Roman" w:cs="Times New Roman"/>
          <w:bCs/>
        </w:rPr>
        <w:t xml:space="preserve"> in </w:t>
      </w:r>
      <w:r w:rsidRPr="00561192">
        <w:rPr>
          <w:rFonts w:ascii="Times New Roman" w:hAnsi="Times New Roman" w:cs="Times New Roman"/>
          <w:bCs/>
          <w:i/>
        </w:rPr>
        <w:t>The Wiley-Blackwell Encyclopedia of Social and Political Movements</w:t>
      </w:r>
      <w:r w:rsidRPr="00561192">
        <w:rPr>
          <w:rFonts w:ascii="Times New Roman" w:hAnsi="Times New Roman" w:cs="Times New Roman"/>
          <w:bCs/>
        </w:rPr>
        <w:t>,</w:t>
      </w:r>
      <w:r w:rsidRPr="00561192">
        <w:rPr>
          <w:rFonts w:ascii="Times New Roman" w:hAnsi="Times New Roman" w:cs="Times New Roman"/>
          <w:b/>
          <w:bCs/>
        </w:rPr>
        <w:t xml:space="preserve"> </w:t>
      </w:r>
      <w:r w:rsidRPr="00561192">
        <w:rPr>
          <w:rFonts w:ascii="Times New Roman" w:hAnsi="Times New Roman" w:cs="Times New Roman"/>
        </w:rPr>
        <w:t>edited by David A. Snow, Donatella Della Porta, Bert Klandermans, and Doug McAdam.</w:t>
      </w:r>
    </w:p>
    <w:p w14:paraId="40C19887" w14:textId="77777777" w:rsidR="00561192" w:rsidRDefault="00561192" w:rsidP="00561192">
      <w:pPr>
        <w:autoSpaceDE w:val="0"/>
        <w:autoSpaceDN w:val="0"/>
        <w:adjustRightInd w:val="0"/>
        <w:ind w:left="907" w:hanging="720"/>
        <w:rPr>
          <w:color w:val="000000"/>
        </w:rPr>
      </w:pPr>
    </w:p>
    <w:p w14:paraId="5E054491" w14:textId="77777777" w:rsidR="00561192" w:rsidRPr="00561192" w:rsidRDefault="00561192" w:rsidP="00561192">
      <w:pPr>
        <w:pStyle w:val="Default"/>
        <w:ind w:left="907" w:hanging="720"/>
        <w:rPr>
          <w:rFonts w:ascii="Times New Roman" w:hAnsi="Times New Roman" w:cs="Times New Roman"/>
        </w:rPr>
      </w:pPr>
      <w:r w:rsidRPr="00561192">
        <w:rPr>
          <w:rFonts w:ascii="Times New Roman" w:hAnsi="Times New Roman" w:cs="Times New Roman"/>
          <w:bCs/>
        </w:rPr>
        <w:t xml:space="preserve">Martin, Andrew W.  </w:t>
      </w:r>
      <w:proofErr w:type="gramStart"/>
      <w:r w:rsidRPr="00561192">
        <w:rPr>
          <w:rFonts w:ascii="Times New Roman" w:hAnsi="Times New Roman" w:cs="Times New Roman"/>
          <w:bCs/>
        </w:rPr>
        <w:t>2012.  “</w:t>
      </w:r>
      <w:proofErr w:type="gramEnd"/>
      <w:r>
        <w:rPr>
          <w:rFonts w:ascii="Times New Roman" w:hAnsi="Times New Roman" w:cs="Times New Roman"/>
          <w:bCs/>
        </w:rPr>
        <w:t>Targets.”  Pp. 1325-1327</w:t>
      </w:r>
      <w:r w:rsidRPr="00561192">
        <w:rPr>
          <w:rFonts w:ascii="Times New Roman" w:hAnsi="Times New Roman" w:cs="Times New Roman"/>
          <w:bCs/>
        </w:rPr>
        <w:t xml:space="preserve"> in </w:t>
      </w:r>
      <w:r w:rsidRPr="00561192">
        <w:rPr>
          <w:rFonts w:ascii="Times New Roman" w:hAnsi="Times New Roman" w:cs="Times New Roman"/>
          <w:bCs/>
          <w:i/>
        </w:rPr>
        <w:t>The Wiley-Blackwell Encyclopedia of Social and Political Movements</w:t>
      </w:r>
      <w:r w:rsidRPr="00561192">
        <w:rPr>
          <w:rFonts w:ascii="Times New Roman" w:hAnsi="Times New Roman" w:cs="Times New Roman"/>
          <w:bCs/>
        </w:rPr>
        <w:t>,</w:t>
      </w:r>
      <w:r w:rsidRPr="00561192">
        <w:rPr>
          <w:rFonts w:ascii="Times New Roman" w:hAnsi="Times New Roman" w:cs="Times New Roman"/>
          <w:b/>
          <w:bCs/>
        </w:rPr>
        <w:t xml:space="preserve"> </w:t>
      </w:r>
      <w:r w:rsidRPr="00561192">
        <w:rPr>
          <w:rFonts w:ascii="Times New Roman" w:hAnsi="Times New Roman" w:cs="Times New Roman"/>
        </w:rPr>
        <w:t>edited by David A. Snow, Donatella Della Porta, Bert Klandermans, and Doug McAdam.</w:t>
      </w:r>
    </w:p>
    <w:p w14:paraId="0B244599" w14:textId="77777777" w:rsidR="00561192" w:rsidRDefault="00561192">
      <w:pPr>
        <w:ind w:left="900" w:hanging="720"/>
        <w:rPr>
          <w:bCs/>
        </w:rPr>
      </w:pPr>
    </w:p>
    <w:p w14:paraId="098EA6AC" w14:textId="77777777" w:rsidR="00B131BE" w:rsidRDefault="00B131BE">
      <w:pPr>
        <w:ind w:left="900" w:hanging="720"/>
      </w:pPr>
      <w:r>
        <w:rPr>
          <w:bCs/>
        </w:rPr>
        <w:t>Roscigno, Vincent J. and Andrew W. Martin.</w:t>
      </w:r>
      <w:r w:rsidR="004307FD">
        <w:rPr>
          <w:bCs/>
        </w:rPr>
        <w:t xml:space="preserve">  </w:t>
      </w:r>
      <w:proofErr w:type="gramStart"/>
      <w:r w:rsidR="004307FD">
        <w:rPr>
          <w:bCs/>
        </w:rPr>
        <w:t>2008.</w:t>
      </w:r>
      <w:r>
        <w:rPr>
          <w:bCs/>
        </w:rPr>
        <w:t xml:space="preserve">  “</w:t>
      </w:r>
      <w:proofErr w:type="gramEnd"/>
      <w:r>
        <w:rPr>
          <w:bCs/>
        </w:rPr>
        <w:t xml:space="preserve">Labor Rights and Rights of Workers.”  </w:t>
      </w:r>
      <w:r w:rsidR="00E90056">
        <w:rPr>
          <w:bCs/>
        </w:rPr>
        <w:t>Pp. 37-46</w:t>
      </w:r>
      <w:r>
        <w:rPr>
          <w:bCs/>
        </w:rPr>
        <w:t xml:space="preserve"> in </w:t>
      </w:r>
      <w:r>
        <w:rPr>
          <w:bCs/>
          <w:i/>
          <w:iCs/>
        </w:rPr>
        <w:t>The Leading Rogue State</w:t>
      </w:r>
      <w:r>
        <w:rPr>
          <w:bCs/>
        </w:rPr>
        <w:t>, edited by Judith Blau</w:t>
      </w:r>
      <w:r>
        <w:t>, Alberto Moncada, Dave Brunsma and Cath</w:t>
      </w:r>
      <w:r w:rsidR="00EC03D8">
        <w:t>y Zimmer.  Boulder, CO: Paradigm Publishers</w:t>
      </w:r>
      <w:r>
        <w:t>.</w:t>
      </w:r>
    </w:p>
    <w:p w14:paraId="409CCEC7" w14:textId="77777777" w:rsidR="00B131BE" w:rsidRDefault="00B131BE">
      <w:pPr>
        <w:ind w:left="900" w:hanging="720"/>
      </w:pPr>
    </w:p>
    <w:p w14:paraId="5AB58E45" w14:textId="77777777" w:rsidR="00B131BE" w:rsidRDefault="00B131BE">
      <w:pPr>
        <w:ind w:left="900" w:hanging="720"/>
        <w:rPr>
          <w:bCs/>
        </w:rPr>
      </w:pPr>
      <w:r>
        <w:t xml:space="preserve">Martin, Andrew W. and Assata Richards.  </w:t>
      </w:r>
      <w:proofErr w:type="gramStart"/>
      <w:r>
        <w:t>2006.  “</w:t>
      </w:r>
      <w:proofErr w:type="gramEnd"/>
      <w:r>
        <w:t xml:space="preserve">Leaders of Today: Challenges and Opportunities for ‘Youthful’ Social Movements.”  In </w:t>
      </w:r>
      <w:r>
        <w:rPr>
          <w:i/>
          <w:iCs/>
        </w:rPr>
        <w:t>Youth Activism:</w:t>
      </w:r>
      <w:r>
        <w:rPr>
          <w:rFonts w:ascii="Arial Unicode MS" w:eastAsia="Arial Unicode MS" w:hAnsi="Arial Unicode MS" w:cs="Arial Unicode MS"/>
          <w:i/>
          <w:iCs/>
        </w:rPr>
        <w:t xml:space="preserve"> </w:t>
      </w:r>
      <w:r>
        <w:rPr>
          <w:i/>
          <w:iCs/>
        </w:rPr>
        <w:t>An International Encyclopedia.</w:t>
      </w:r>
      <w:r>
        <w:t xml:space="preserve">  Edited by Sherrod, L.R., Flanagan, C., &amp; Kassimir, R.  Westport, CT: Greenwood Publishing Company.</w:t>
      </w:r>
    </w:p>
    <w:p w14:paraId="021FCF14" w14:textId="77777777" w:rsidR="00B131BE" w:rsidRDefault="00B131BE">
      <w:pPr>
        <w:rPr>
          <w:b/>
        </w:rPr>
      </w:pPr>
    </w:p>
    <w:p w14:paraId="4DF7A4B5" w14:textId="62336A5A" w:rsidR="00BE11C1" w:rsidRDefault="00BE11C1" w:rsidP="00D95EEA">
      <w:pPr>
        <w:rPr>
          <w:b/>
        </w:rPr>
      </w:pPr>
      <w:r>
        <w:rPr>
          <w:b/>
        </w:rPr>
        <w:t>Papers Under Review</w:t>
      </w:r>
    </w:p>
    <w:p w14:paraId="023F0FA3" w14:textId="77777777" w:rsidR="00BE11C1" w:rsidRDefault="00BE11C1" w:rsidP="00D95EEA">
      <w:pPr>
        <w:rPr>
          <w:b/>
        </w:rPr>
      </w:pPr>
    </w:p>
    <w:p w14:paraId="770A8027" w14:textId="7EA14CA8" w:rsidR="00BE11C1" w:rsidRDefault="00BE11C1" w:rsidP="00BE11C1">
      <w:pPr>
        <w:ind w:left="900" w:hanging="720"/>
      </w:pPr>
      <w:r>
        <w:t>Wippel, Jack, Andrew W. Martin, and Vincent J. Roscigno.  “</w:t>
      </w:r>
      <w:r w:rsidR="001019B5">
        <w:t>Financing a Contested Future:</w:t>
      </w:r>
      <w:r w:rsidR="001019B5">
        <w:br/>
        <w:t xml:space="preserve">Resource Mobilization, Justificatory Frames, and the Freedom Convoy” </w:t>
      </w:r>
      <w:r>
        <w:t>(</w:t>
      </w:r>
      <w:r w:rsidR="0077793B">
        <w:t xml:space="preserve">Revise and Resubmit </w:t>
      </w:r>
      <w:r>
        <w:t xml:space="preserve">at </w:t>
      </w:r>
      <w:r w:rsidR="001019B5">
        <w:rPr>
          <w:i/>
          <w:iCs/>
        </w:rPr>
        <w:t>Journal of Management Studies</w:t>
      </w:r>
      <w:r>
        <w:t>)</w:t>
      </w:r>
    </w:p>
    <w:p w14:paraId="19B8B751" w14:textId="77777777" w:rsidR="008A3260" w:rsidRDefault="008A3260" w:rsidP="00BE11C1">
      <w:pPr>
        <w:ind w:left="900" w:hanging="720"/>
      </w:pPr>
    </w:p>
    <w:p w14:paraId="4228A3A6" w14:textId="61F16E37" w:rsidR="008A3260" w:rsidRPr="00094147" w:rsidRDefault="008A3260" w:rsidP="008A3260">
      <w:pPr>
        <w:ind w:left="900" w:hanging="720"/>
      </w:pPr>
      <w:r>
        <w:lastRenderedPageBreak/>
        <w:t>Wippel, Jack, Andrew W. Martin, and Vincent J. Roscigno.  “</w:t>
      </w:r>
      <w:r w:rsidR="00D43ED9">
        <w:t>Discursive Logics and Anti-Democratic Mobilization</w:t>
      </w:r>
      <w:r>
        <w:t xml:space="preserve">” (Under Review at </w:t>
      </w:r>
      <w:r w:rsidR="00D43ED9">
        <w:rPr>
          <w:i/>
          <w:iCs/>
        </w:rPr>
        <w:t>Nature Communications</w:t>
      </w:r>
      <w:r>
        <w:t>)</w:t>
      </w:r>
    </w:p>
    <w:p w14:paraId="3F1B8592" w14:textId="77777777" w:rsidR="008A3260" w:rsidRPr="00094147" w:rsidRDefault="008A3260" w:rsidP="00BE11C1">
      <w:pPr>
        <w:ind w:left="900" w:hanging="720"/>
      </w:pPr>
    </w:p>
    <w:p w14:paraId="4DC141CC" w14:textId="77777777" w:rsidR="00BE11C1" w:rsidRDefault="00BE11C1" w:rsidP="00D95EEA">
      <w:pPr>
        <w:rPr>
          <w:b/>
        </w:rPr>
      </w:pPr>
    </w:p>
    <w:p w14:paraId="1957D5DC" w14:textId="30768461" w:rsidR="00B131BE" w:rsidRPr="00D95EEA" w:rsidRDefault="00B131BE" w:rsidP="00D95EEA">
      <w:r>
        <w:rPr>
          <w:b/>
        </w:rPr>
        <w:t>Research in Progress</w:t>
      </w:r>
    </w:p>
    <w:p w14:paraId="59B4171D" w14:textId="77777777" w:rsidR="0073373A" w:rsidRDefault="0073373A" w:rsidP="002C0F56">
      <w:pPr>
        <w:pStyle w:val="BodyText"/>
        <w:spacing w:after="0"/>
        <w:ind w:left="907" w:hanging="720"/>
      </w:pPr>
    </w:p>
    <w:p w14:paraId="0F16A78B" w14:textId="77777777" w:rsidR="00B843E2" w:rsidRDefault="00B843E2" w:rsidP="00914465"/>
    <w:p w14:paraId="4A2B9FFD" w14:textId="1EAFD778" w:rsidR="00B843E2" w:rsidRPr="00B843E2" w:rsidRDefault="00B843E2" w:rsidP="00B843E2">
      <w:pPr>
        <w:ind w:left="900" w:hanging="720"/>
      </w:pPr>
      <w:r w:rsidRPr="00B5729C">
        <w:t>Martin, Andrew W. and Marc Dixon.  "Identifying how Private Certification Efforts Play Out, and what do They Actually Do: A Theoretical Model of Activists' Efforts to Privately Regulate Firms</w:t>
      </w:r>
      <w:r w:rsidR="00914465">
        <w:t>”</w:t>
      </w:r>
    </w:p>
    <w:p w14:paraId="0C3B35A0" w14:textId="77777777" w:rsidR="00B5729C" w:rsidRDefault="00B5729C" w:rsidP="002C0F56">
      <w:pPr>
        <w:pStyle w:val="BodyText"/>
        <w:spacing w:after="0"/>
        <w:ind w:left="907" w:hanging="720"/>
      </w:pPr>
    </w:p>
    <w:p w14:paraId="5684F318" w14:textId="77777777" w:rsidR="002E4810" w:rsidRDefault="00B5729C" w:rsidP="002C0F56">
      <w:pPr>
        <w:pStyle w:val="BodyText"/>
        <w:spacing w:after="0"/>
        <w:ind w:left="907" w:hanging="720"/>
      </w:pPr>
      <w:r>
        <w:t>Martin, Andrew W. “Energizing the Doldrums: Social Movement Spillover During Downturns in the Protest Cycle”</w:t>
      </w:r>
      <w:r w:rsidR="002E4810">
        <w:t xml:space="preserve"> </w:t>
      </w:r>
    </w:p>
    <w:p w14:paraId="456ED3DC" w14:textId="77777777" w:rsidR="002C0F56" w:rsidRDefault="002C0F56" w:rsidP="002C0F56"/>
    <w:p w14:paraId="47C2673A" w14:textId="77777777" w:rsidR="00E2410E" w:rsidRDefault="00E2410E" w:rsidP="006863A2">
      <w:pPr>
        <w:ind w:left="900" w:hanging="720"/>
      </w:pPr>
      <w:r>
        <w:t>Martin, Andrew W. and Marc Dixon.  “</w:t>
      </w:r>
      <w:r w:rsidR="00BA5D08">
        <w:t>Spinning Street-Level Protest: Corporations Framing of External Challenges.”</w:t>
      </w:r>
    </w:p>
    <w:p w14:paraId="07FF00C7" w14:textId="77777777" w:rsidR="00B5729C" w:rsidRDefault="00B5729C" w:rsidP="006863A2">
      <w:pPr>
        <w:ind w:left="900" w:hanging="720"/>
      </w:pPr>
    </w:p>
    <w:p w14:paraId="54499FF6" w14:textId="77777777" w:rsidR="0073373A" w:rsidRDefault="0073373A" w:rsidP="00F62421">
      <w:pPr>
        <w:pStyle w:val="BodyText"/>
        <w:spacing w:after="0"/>
      </w:pPr>
    </w:p>
    <w:p w14:paraId="278A7E8E" w14:textId="77777777" w:rsidR="00B131BE" w:rsidRDefault="00B131BE" w:rsidP="006863A2">
      <w:pPr>
        <w:ind w:left="900" w:hanging="720"/>
      </w:pPr>
    </w:p>
    <w:p w14:paraId="0725CD6E" w14:textId="77777777" w:rsidR="00B131BE" w:rsidRDefault="00B131BE"/>
    <w:p w14:paraId="50469F25" w14:textId="77777777" w:rsidR="00B131BE" w:rsidRDefault="00B131BE">
      <w:pPr>
        <w:pStyle w:val="Heading2"/>
      </w:pPr>
      <w:r>
        <w:t>Grants Received</w:t>
      </w:r>
    </w:p>
    <w:p w14:paraId="40543265" w14:textId="77777777" w:rsidR="00B131BE" w:rsidRDefault="00B131BE"/>
    <w:p w14:paraId="791E325E" w14:textId="77777777" w:rsidR="0085168D" w:rsidRDefault="0085168D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2016</w:t>
      </w:r>
      <w:r>
        <w:rPr>
          <w:rFonts w:ascii="Times New Roman" w:hAnsi="Times New Roman" w:cs="Times New Roman"/>
        </w:rPr>
        <w:tab/>
        <w:t>Sociology Department Seed Grant ($25,000)</w:t>
      </w:r>
    </w:p>
    <w:p w14:paraId="167F2CA6" w14:textId="77777777" w:rsidR="0085168D" w:rsidRDefault="0085168D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</w:p>
    <w:p w14:paraId="27E09062" w14:textId="77777777" w:rsidR="00CD47B4" w:rsidRPr="00CD47B4" w:rsidRDefault="00CD47B4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2013</w:t>
      </w:r>
      <w:r>
        <w:rPr>
          <w:rFonts w:ascii="Times New Roman" w:hAnsi="Times New Roman" w:cs="Times New Roman"/>
        </w:rPr>
        <w:tab/>
        <w:t>National Science Foundation ($</w:t>
      </w:r>
      <w:r w:rsidR="002E481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40,000), Craig Jenkins and Andrew Martin, co-PIs.  </w:t>
      </w:r>
      <w:r>
        <w:rPr>
          <w:rFonts w:ascii="Times New Roman" w:hAnsi="Times New Roman" w:cs="Times New Roman"/>
          <w:i/>
        </w:rPr>
        <w:t>Bridging the Micro and Macro in the Study of Online Communication and Activism</w:t>
      </w:r>
    </w:p>
    <w:p w14:paraId="6D0FBC4B" w14:textId="77777777" w:rsidR="00CD47B4" w:rsidRDefault="00CD47B4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</w:p>
    <w:p w14:paraId="0FB76809" w14:textId="77777777" w:rsidR="004236AA" w:rsidRDefault="004236AA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2012</w:t>
      </w:r>
      <w:r>
        <w:rPr>
          <w:rFonts w:ascii="Times New Roman" w:hAnsi="Times New Roman" w:cs="Times New Roman"/>
        </w:rPr>
        <w:tab/>
        <w:t>Ohio State University, Digital First Grant ($7500)</w:t>
      </w:r>
    </w:p>
    <w:p w14:paraId="0A1ECC35" w14:textId="77777777" w:rsidR="004236AA" w:rsidRDefault="004236AA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</w:p>
    <w:p w14:paraId="5A8CC3CD" w14:textId="77777777" w:rsidR="00E641D8" w:rsidRDefault="00E641D8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2012</w:t>
      </w:r>
      <w:r>
        <w:rPr>
          <w:rFonts w:ascii="Times New Roman" w:hAnsi="Times New Roman" w:cs="Times New Roman"/>
        </w:rPr>
        <w:tab/>
        <w:t xml:space="preserve">Ohio State </w:t>
      </w:r>
      <w:r w:rsidRPr="00E641D8">
        <w:rPr>
          <w:rFonts w:ascii="Times New Roman" w:hAnsi="Times New Roman" w:cs="Times New Roman"/>
        </w:rPr>
        <w:t>University, Service-Learning Course Grant</w:t>
      </w:r>
      <w:r>
        <w:rPr>
          <w:rFonts w:ascii="Times New Roman" w:hAnsi="Times New Roman" w:cs="Times New Roman"/>
        </w:rPr>
        <w:t xml:space="preserve"> ($3000)</w:t>
      </w:r>
    </w:p>
    <w:p w14:paraId="6540724D" w14:textId="77777777" w:rsidR="00E641D8" w:rsidRDefault="00E641D8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</w:p>
    <w:p w14:paraId="746DE436" w14:textId="77777777" w:rsidR="00E641D8" w:rsidRDefault="00E641D8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2012</w:t>
      </w:r>
      <w:r>
        <w:rPr>
          <w:rFonts w:ascii="Times New Roman" w:hAnsi="Times New Roman" w:cs="Times New Roman"/>
        </w:rPr>
        <w:tab/>
        <w:t xml:space="preserve">Ohio State </w:t>
      </w:r>
      <w:r w:rsidRPr="00E641D8">
        <w:rPr>
          <w:rFonts w:ascii="Times New Roman" w:hAnsi="Times New Roman" w:cs="Times New Roman"/>
        </w:rPr>
        <w:t>University, eLearning Professional Development Grant</w:t>
      </w:r>
      <w:r>
        <w:rPr>
          <w:rFonts w:ascii="Times New Roman" w:hAnsi="Times New Roman" w:cs="Times New Roman"/>
        </w:rPr>
        <w:t xml:space="preserve"> ($1700)</w:t>
      </w:r>
    </w:p>
    <w:p w14:paraId="36D8EF91" w14:textId="77777777" w:rsidR="00E641D8" w:rsidRDefault="00E641D8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</w:p>
    <w:p w14:paraId="3B6B6292" w14:textId="77777777" w:rsidR="007406F2" w:rsidRDefault="007406F2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2010</w:t>
      </w:r>
      <w:r>
        <w:rPr>
          <w:rFonts w:ascii="Times New Roman" w:hAnsi="Times New Roman" w:cs="Times New Roman"/>
        </w:rPr>
        <w:tab/>
        <w:t>Ohio State University, College of Social and Behavioral Science Small Grant ($1000)</w:t>
      </w:r>
    </w:p>
    <w:p w14:paraId="21B14D2A" w14:textId="77777777" w:rsidR="007406F2" w:rsidRDefault="007406F2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</w:p>
    <w:p w14:paraId="29E9FABB" w14:textId="77777777" w:rsidR="00B131BE" w:rsidRDefault="00B131BE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2006</w:t>
      </w:r>
      <w:r>
        <w:rPr>
          <w:rFonts w:ascii="Times New Roman" w:hAnsi="Times New Roman" w:cs="Times New Roman"/>
        </w:rPr>
        <w:tab/>
        <w:t>National Science Foundation.  PI: John McCarthy, Consultants: Andrew W. Martin and Clark McPhail ($100,000).</w:t>
      </w:r>
    </w:p>
    <w:p w14:paraId="1044B3CD" w14:textId="77777777" w:rsidR="00B131BE" w:rsidRDefault="00B131BE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</w:p>
    <w:p w14:paraId="36B2671C" w14:textId="77777777" w:rsidR="00B131BE" w:rsidRDefault="00B131BE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2005</w:t>
      </w:r>
      <w:r>
        <w:rPr>
          <w:rFonts w:ascii="Times New Roman" w:hAnsi="Times New Roman" w:cs="Times New Roman"/>
        </w:rPr>
        <w:tab/>
        <w:t>American Sociological Association/National Science Foundation Fund for the Advancement of the Discipline ($7000)</w:t>
      </w:r>
    </w:p>
    <w:p w14:paraId="752A7A61" w14:textId="77777777" w:rsidR="00B131BE" w:rsidRDefault="00B131BE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</w:p>
    <w:p w14:paraId="79A5D9F0" w14:textId="77777777" w:rsidR="00B131BE" w:rsidRDefault="00B131BE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2003</w:t>
      </w:r>
      <w:r>
        <w:rPr>
          <w:rFonts w:ascii="Times New Roman" w:hAnsi="Times New Roman" w:cs="Times New Roman"/>
        </w:rPr>
        <w:tab/>
        <w:t>The Pennsylvania State University RGSO Graduate Student Dissertation Support Grant ($1500)</w:t>
      </w:r>
    </w:p>
    <w:p w14:paraId="6AA6D262" w14:textId="77777777" w:rsidR="00B131BE" w:rsidRDefault="00B131BE">
      <w:pPr>
        <w:pStyle w:val="NormalWeb"/>
        <w:spacing w:before="0" w:beforeAutospacing="0" w:after="0" w:afterAutospacing="0"/>
        <w:ind w:left="180"/>
        <w:rPr>
          <w:rFonts w:ascii="Times New Roman" w:hAnsi="Times New Roman" w:cs="Times New Roman"/>
        </w:rPr>
      </w:pPr>
    </w:p>
    <w:p w14:paraId="1CE1DFBB" w14:textId="77777777" w:rsidR="00B131BE" w:rsidRDefault="00B131BE">
      <w:pPr>
        <w:pStyle w:val="NormalWeb"/>
        <w:spacing w:before="0" w:beforeAutospacing="0" w:after="0" w:afterAutospacing="0"/>
        <w:ind w:left="2160" w:hanging="19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2002</w:t>
      </w:r>
      <w:r>
        <w:rPr>
          <w:rFonts w:ascii="Times New Roman" w:hAnsi="Times New Roman" w:cs="Times New Roman"/>
        </w:rPr>
        <w:tab/>
        <w:t>The National Science Foundation Doctoral Dissertation Support Grant ($7000)</w:t>
      </w:r>
    </w:p>
    <w:p w14:paraId="2050D284" w14:textId="77777777" w:rsidR="00B131BE" w:rsidRDefault="00B131BE">
      <w:pPr>
        <w:pStyle w:val="NormalWeb"/>
        <w:spacing w:before="0" w:beforeAutospacing="0" w:after="0" w:afterAutospacing="0"/>
        <w:ind w:left="180"/>
        <w:rPr>
          <w:rFonts w:ascii="Times New Roman" w:eastAsia="Times New Roman" w:hAnsi="Times New Roman" w:cs="Times New Roman"/>
        </w:rPr>
      </w:pPr>
    </w:p>
    <w:p w14:paraId="57A8D3AA" w14:textId="77777777" w:rsidR="00B131BE" w:rsidRDefault="00B131BE">
      <w:pPr>
        <w:pStyle w:val="NormalWeb"/>
        <w:spacing w:before="0" w:beforeAutospacing="0" w:after="0" w:afterAutospacing="0"/>
        <w:ind w:left="2160" w:hanging="19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2002 </w:t>
      </w:r>
      <w:r>
        <w:rPr>
          <w:rFonts w:ascii="Times New Roman" w:eastAsia="Times New Roman" w:hAnsi="Times New Roman" w:cs="Times New Roman"/>
        </w:rPr>
        <w:tab/>
        <w:t>The Pennsylvania State University RGSO Graduate Student Dissertation Support Grant ($1500)</w:t>
      </w:r>
    </w:p>
    <w:p w14:paraId="02CD0611" w14:textId="77777777" w:rsidR="00B131BE" w:rsidRDefault="00B131BE">
      <w:pPr>
        <w:rPr>
          <w:b/>
        </w:rPr>
      </w:pPr>
    </w:p>
    <w:p w14:paraId="0E6E5D78" w14:textId="77777777" w:rsidR="00095829" w:rsidRDefault="00095829">
      <w:pPr>
        <w:rPr>
          <w:b/>
        </w:rPr>
      </w:pPr>
    </w:p>
    <w:p w14:paraId="3B048D47" w14:textId="3FA5F26C" w:rsidR="00B131BE" w:rsidRDefault="00B131BE">
      <w:pPr>
        <w:rPr>
          <w:b/>
        </w:rPr>
      </w:pPr>
      <w:r>
        <w:rPr>
          <w:b/>
        </w:rPr>
        <w:t>Book Reviews</w:t>
      </w:r>
    </w:p>
    <w:p w14:paraId="53B3A45C" w14:textId="77777777" w:rsidR="00A71340" w:rsidRPr="00A71340" w:rsidRDefault="00A71340" w:rsidP="000650DF">
      <w:pPr>
        <w:pStyle w:val="Heading4"/>
        <w:shd w:val="clear" w:color="auto" w:fill="FFFFFF"/>
        <w:spacing w:before="48" w:line="240" w:lineRule="atLeast"/>
        <w:ind w:left="0" w:firstLine="0"/>
        <w:textAlignment w:val="baseline"/>
        <w:rPr>
          <w:b w:val="0"/>
          <w:i/>
          <w:color w:val="111111"/>
        </w:rPr>
      </w:pPr>
    </w:p>
    <w:p w14:paraId="2DB549C5" w14:textId="77777777" w:rsidR="00A71340" w:rsidRPr="00A71340" w:rsidRDefault="00A71340" w:rsidP="00A71340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color w:val="111111"/>
        </w:rPr>
      </w:pPr>
      <w:r w:rsidRPr="00A71340">
        <w:rPr>
          <w:b w:val="0"/>
          <w:i/>
          <w:color w:val="111111"/>
        </w:rPr>
        <w:t>Domestic Workers of the World Unite! A Global Movement for Dignity and Human Rights</w:t>
      </w:r>
      <w:r>
        <w:rPr>
          <w:b w:val="0"/>
          <w:color w:val="111111"/>
        </w:rPr>
        <w:t xml:space="preserve"> Fish, Jennifer N. </w:t>
      </w:r>
      <w:r>
        <w:rPr>
          <w:b w:val="0"/>
          <w:i/>
          <w:color w:val="111111"/>
        </w:rPr>
        <w:t xml:space="preserve">Social </w:t>
      </w:r>
      <w:proofErr w:type="gramStart"/>
      <w:r>
        <w:rPr>
          <w:b w:val="0"/>
          <w:i/>
          <w:color w:val="111111"/>
        </w:rPr>
        <w:t>Forces</w:t>
      </w:r>
      <w:r>
        <w:rPr>
          <w:b w:val="0"/>
          <w:color w:val="111111"/>
        </w:rPr>
        <w:t xml:space="preserve">  96</w:t>
      </w:r>
      <w:proofErr w:type="gramEnd"/>
      <w:r>
        <w:rPr>
          <w:b w:val="0"/>
          <w:color w:val="111111"/>
        </w:rPr>
        <w:t>: 5</w:t>
      </w:r>
    </w:p>
    <w:p w14:paraId="1EDBD712" w14:textId="77777777" w:rsidR="00A71340" w:rsidRPr="00A71340" w:rsidRDefault="00A71340" w:rsidP="00A71340"/>
    <w:p w14:paraId="72D69278" w14:textId="77777777" w:rsidR="00FB2EAB" w:rsidRPr="00FB2EAB" w:rsidRDefault="00FB2EAB" w:rsidP="000F7BBC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color w:val="111111"/>
        </w:rPr>
      </w:pPr>
      <w:r>
        <w:rPr>
          <w:b w:val="0"/>
          <w:i/>
          <w:color w:val="111111"/>
        </w:rPr>
        <w:t>Labor Movements: Global Perspectives</w:t>
      </w:r>
      <w:r>
        <w:rPr>
          <w:b w:val="0"/>
          <w:color w:val="111111"/>
        </w:rPr>
        <w:t xml:space="preserve">.  Stephen Luce.  </w:t>
      </w:r>
      <w:proofErr w:type="gramStart"/>
      <w:r>
        <w:rPr>
          <w:b w:val="0"/>
          <w:i/>
          <w:color w:val="111111"/>
        </w:rPr>
        <w:t>Mobilization</w:t>
      </w:r>
      <w:r>
        <w:rPr>
          <w:b w:val="0"/>
          <w:color w:val="111111"/>
        </w:rPr>
        <w:t xml:space="preserve">  20</w:t>
      </w:r>
      <w:proofErr w:type="gramEnd"/>
      <w:r>
        <w:rPr>
          <w:b w:val="0"/>
          <w:color w:val="111111"/>
        </w:rPr>
        <w:t>: 127-128.</w:t>
      </w:r>
    </w:p>
    <w:p w14:paraId="2CBE09FE" w14:textId="77777777" w:rsidR="00FB2EAB" w:rsidRDefault="00FB2EAB" w:rsidP="000F7BBC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i/>
          <w:color w:val="111111"/>
        </w:rPr>
      </w:pPr>
    </w:p>
    <w:p w14:paraId="11922D9E" w14:textId="77777777" w:rsidR="00944EB6" w:rsidRPr="00944EB6" w:rsidRDefault="00944EB6" w:rsidP="000F7BBC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color w:val="111111"/>
        </w:rPr>
      </w:pPr>
      <w:r>
        <w:rPr>
          <w:b w:val="0"/>
          <w:i/>
          <w:color w:val="111111"/>
        </w:rPr>
        <w:t>Mexican Women in American Factories: Free Trade and Exploitation on the Border</w:t>
      </w:r>
      <w:r>
        <w:rPr>
          <w:b w:val="0"/>
          <w:color w:val="111111"/>
        </w:rPr>
        <w:t>.</w:t>
      </w:r>
      <w:r>
        <w:rPr>
          <w:b w:val="0"/>
          <w:i/>
          <w:color w:val="111111"/>
        </w:rPr>
        <w:t xml:space="preserve"> </w:t>
      </w:r>
      <w:r>
        <w:rPr>
          <w:b w:val="0"/>
          <w:color w:val="111111"/>
        </w:rPr>
        <w:t xml:space="preserve">Carolyn Tuttle.  </w:t>
      </w:r>
      <w:r>
        <w:rPr>
          <w:b w:val="0"/>
          <w:i/>
          <w:color w:val="111111"/>
        </w:rPr>
        <w:t xml:space="preserve">Contemporary </w:t>
      </w:r>
      <w:proofErr w:type="gramStart"/>
      <w:r>
        <w:rPr>
          <w:b w:val="0"/>
          <w:i/>
          <w:color w:val="111111"/>
        </w:rPr>
        <w:t>Sociology</w:t>
      </w:r>
      <w:r>
        <w:rPr>
          <w:b w:val="0"/>
          <w:color w:val="111111"/>
        </w:rPr>
        <w:t xml:space="preserve">  43</w:t>
      </w:r>
      <w:proofErr w:type="gramEnd"/>
      <w:r>
        <w:rPr>
          <w:b w:val="0"/>
          <w:color w:val="111111"/>
        </w:rPr>
        <w:t>: 744-746.</w:t>
      </w:r>
    </w:p>
    <w:p w14:paraId="2FECBFCB" w14:textId="77777777" w:rsidR="00944EB6" w:rsidRDefault="00944EB6" w:rsidP="000F7BBC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i/>
          <w:color w:val="111111"/>
        </w:rPr>
      </w:pPr>
    </w:p>
    <w:p w14:paraId="2886ADD5" w14:textId="77777777" w:rsidR="002E4810" w:rsidRPr="002E4810" w:rsidRDefault="002E4810" w:rsidP="000F7BBC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color w:val="111111"/>
        </w:rPr>
      </w:pPr>
      <w:r>
        <w:rPr>
          <w:b w:val="0"/>
          <w:i/>
          <w:color w:val="111111"/>
        </w:rPr>
        <w:t>Global Unions, Local Power: The New Spirit of Transnational Labor Organizing</w:t>
      </w:r>
      <w:r>
        <w:rPr>
          <w:b w:val="0"/>
          <w:color w:val="111111"/>
        </w:rPr>
        <w:t xml:space="preserve">.  Jamie K. McCallum.  </w:t>
      </w:r>
      <w:r>
        <w:rPr>
          <w:b w:val="0"/>
          <w:i/>
          <w:color w:val="111111"/>
        </w:rPr>
        <w:t>Social Forces</w:t>
      </w:r>
      <w:r>
        <w:rPr>
          <w:b w:val="0"/>
          <w:color w:val="111111"/>
        </w:rPr>
        <w:t>.  Forthcoming.</w:t>
      </w:r>
    </w:p>
    <w:p w14:paraId="51C78B1C" w14:textId="77777777" w:rsidR="002E4810" w:rsidRDefault="002E4810" w:rsidP="000F7BBC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i/>
          <w:color w:val="111111"/>
        </w:rPr>
      </w:pPr>
    </w:p>
    <w:p w14:paraId="6F309CFE" w14:textId="77777777" w:rsidR="007541EE" w:rsidRPr="007541EE" w:rsidRDefault="007541EE" w:rsidP="000F7BBC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color w:val="111111"/>
        </w:rPr>
      </w:pPr>
      <w:r>
        <w:rPr>
          <w:b w:val="0"/>
          <w:i/>
          <w:color w:val="111111"/>
        </w:rPr>
        <w:t>Working for Justice</w:t>
      </w:r>
      <w:r>
        <w:rPr>
          <w:b w:val="0"/>
          <w:color w:val="111111"/>
        </w:rPr>
        <w:t xml:space="preserve">.  Edited by </w:t>
      </w:r>
      <w:r w:rsidRPr="007541EE">
        <w:rPr>
          <w:b w:val="0"/>
        </w:rPr>
        <w:t>Ruth Milkman, Joshua Bloom, and Victor Narro</w:t>
      </w:r>
      <w:r>
        <w:rPr>
          <w:b w:val="0"/>
        </w:rPr>
        <w:t xml:space="preserve">.  </w:t>
      </w:r>
      <w:r>
        <w:rPr>
          <w:b w:val="0"/>
          <w:i/>
        </w:rPr>
        <w:t xml:space="preserve">American Journal of </w:t>
      </w:r>
      <w:proofErr w:type="gramStart"/>
      <w:r>
        <w:rPr>
          <w:b w:val="0"/>
          <w:i/>
        </w:rPr>
        <w:t>Sociology</w:t>
      </w:r>
      <w:r>
        <w:rPr>
          <w:b w:val="0"/>
        </w:rPr>
        <w:t xml:space="preserve">  118</w:t>
      </w:r>
      <w:proofErr w:type="gramEnd"/>
      <w:r>
        <w:rPr>
          <w:b w:val="0"/>
        </w:rPr>
        <w:t>: 249-251.</w:t>
      </w:r>
    </w:p>
    <w:p w14:paraId="3703A4B9" w14:textId="77777777" w:rsidR="007541EE" w:rsidRDefault="007541EE" w:rsidP="000F7BBC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color w:val="111111"/>
        </w:rPr>
      </w:pPr>
    </w:p>
    <w:p w14:paraId="21D32F24" w14:textId="77777777" w:rsidR="00D00B85" w:rsidRPr="00D00B85" w:rsidRDefault="00D00B85" w:rsidP="000F7BBC">
      <w:pPr>
        <w:pStyle w:val="Heading4"/>
        <w:shd w:val="clear" w:color="auto" w:fill="FFFFFF"/>
        <w:spacing w:before="48" w:line="240" w:lineRule="atLeast"/>
        <w:ind w:left="187" w:firstLine="0"/>
        <w:textAlignment w:val="baseline"/>
        <w:rPr>
          <w:b w:val="0"/>
          <w:color w:val="111111"/>
        </w:rPr>
      </w:pPr>
      <w:r>
        <w:rPr>
          <w:b w:val="0"/>
          <w:color w:val="111111"/>
        </w:rPr>
        <w:t xml:space="preserve">Review Essay: </w:t>
      </w:r>
      <w:r w:rsidRPr="00D00B85">
        <w:rPr>
          <w:b w:val="0"/>
          <w:color w:val="111111"/>
        </w:rPr>
        <w:t>America’s New Underclass and (the Absence of) Class Mobilization</w:t>
      </w:r>
      <w:r>
        <w:rPr>
          <w:b w:val="0"/>
          <w:color w:val="111111"/>
        </w:rPr>
        <w:t xml:space="preserve">.  </w:t>
      </w:r>
      <w:r>
        <w:rPr>
          <w:b w:val="0"/>
          <w:i/>
          <w:color w:val="111111"/>
        </w:rPr>
        <w:t>Contemporary Sociology</w:t>
      </w:r>
      <w:r>
        <w:rPr>
          <w:b w:val="0"/>
          <w:color w:val="111111"/>
        </w:rPr>
        <w:t xml:space="preserve"> 41: 304-307</w:t>
      </w:r>
      <w:r w:rsidR="007541EE">
        <w:rPr>
          <w:b w:val="0"/>
          <w:color w:val="111111"/>
        </w:rPr>
        <w:t>.</w:t>
      </w:r>
    </w:p>
    <w:p w14:paraId="3DC43B11" w14:textId="77777777" w:rsidR="00D00B85" w:rsidRDefault="00D00B85" w:rsidP="00D00B85">
      <w:pPr>
        <w:rPr>
          <w:i/>
        </w:rPr>
      </w:pPr>
    </w:p>
    <w:p w14:paraId="2C1ABD7D" w14:textId="77777777" w:rsidR="008B168A" w:rsidRPr="008B168A" w:rsidRDefault="008B168A" w:rsidP="00375A20">
      <w:pPr>
        <w:ind w:left="180"/>
      </w:pPr>
      <w:r>
        <w:rPr>
          <w:i/>
        </w:rPr>
        <w:t xml:space="preserve">The Fifth Freedom: Jobs, Politics and Civil Rights in the United States, 1941-1972.  </w:t>
      </w:r>
      <w:r>
        <w:t xml:space="preserve">Anthony S. Chen.  </w:t>
      </w:r>
      <w:r>
        <w:rPr>
          <w:i/>
        </w:rPr>
        <w:t xml:space="preserve">Social </w:t>
      </w:r>
      <w:proofErr w:type="gramStart"/>
      <w:r>
        <w:rPr>
          <w:i/>
        </w:rPr>
        <w:t>Forces</w:t>
      </w:r>
      <w:r>
        <w:t xml:space="preserve">  89</w:t>
      </w:r>
      <w:proofErr w:type="gramEnd"/>
      <w:r>
        <w:t>: 327-329.</w:t>
      </w:r>
    </w:p>
    <w:p w14:paraId="18E434BC" w14:textId="77777777" w:rsidR="008B168A" w:rsidRDefault="008B168A" w:rsidP="00375A20">
      <w:pPr>
        <w:ind w:left="180"/>
        <w:rPr>
          <w:i/>
        </w:rPr>
      </w:pPr>
    </w:p>
    <w:p w14:paraId="05C7DF5A" w14:textId="77777777" w:rsidR="004533E3" w:rsidRDefault="004533E3" w:rsidP="00375A20">
      <w:pPr>
        <w:ind w:left="180"/>
        <w:rPr>
          <w:i/>
        </w:rPr>
      </w:pPr>
      <w:r>
        <w:rPr>
          <w:i/>
        </w:rPr>
        <w:t>Why David Sometimes Wins: Leadership, Organization, and Strategy in the California Farm Worker Movement</w:t>
      </w:r>
      <w:r>
        <w:t xml:space="preserve">.  Marshall Ganz.  </w:t>
      </w:r>
      <w:r>
        <w:rPr>
          <w:i/>
        </w:rPr>
        <w:t xml:space="preserve">Contemporary </w:t>
      </w:r>
      <w:proofErr w:type="gramStart"/>
      <w:r>
        <w:rPr>
          <w:i/>
        </w:rPr>
        <w:t>Sociology</w:t>
      </w:r>
      <w:r>
        <w:t xml:space="preserve">  39</w:t>
      </w:r>
      <w:proofErr w:type="gramEnd"/>
      <w:r>
        <w:t>: 299-300.</w:t>
      </w:r>
      <w:r>
        <w:rPr>
          <w:i/>
        </w:rPr>
        <w:t xml:space="preserve"> </w:t>
      </w:r>
    </w:p>
    <w:p w14:paraId="5FD02502" w14:textId="77777777" w:rsidR="004533E3" w:rsidRDefault="004533E3" w:rsidP="00375A20">
      <w:pPr>
        <w:ind w:left="180"/>
        <w:rPr>
          <w:i/>
        </w:rPr>
      </w:pPr>
    </w:p>
    <w:p w14:paraId="4F28A919" w14:textId="77777777" w:rsidR="00375A20" w:rsidRPr="00375A20" w:rsidRDefault="00375A20" w:rsidP="00375A20">
      <w:pPr>
        <w:ind w:left="180"/>
      </w:pPr>
      <w:r>
        <w:rPr>
          <w:i/>
        </w:rPr>
        <w:t>Organizing Urban America</w:t>
      </w:r>
      <w:r>
        <w:t xml:space="preserve">.  Heidi Swarts.  </w:t>
      </w:r>
      <w:r>
        <w:rPr>
          <w:i/>
        </w:rPr>
        <w:t xml:space="preserve">Contemporary </w:t>
      </w:r>
      <w:proofErr w:type="gramStart"/>
      <w:r>
        <w:rPr>
          <w:i/>
        </w:rPr>
        <w:t>Sociology</w:t>
      </w:r>
      <w:r>
        <w:t xml:space="preserve">  </w:t>
      </w:r>
      <w:r w:rsidR="009C081D">
        <w:t>38</w:t>
      </w:r>
      <w:proofErr w:type="gramEnd"/>
      <w:r w:rsidR="009C081D">
        <w:t>: 349-351.</w:t>
      </w:r>
    </w:p>
    <w:p w14:paraId="65EC0915" w14:textId="77777777" w:rsidR="00B41E4F" w:rsidRDefault="00B41E4F">
      <w:pPr>
        <w:ind w:left="180"/>
        <w:rPr>
          <w:bCs/>
          <w:i/>
          <w:iCs/>
        </w:rPr>
      </w:pPr>
    </w:p>
    <w:p w14:paraId="2B256523" w14:textId="77777777" w:rsidR="00B131BE" w:rsidRDefault="00B131BE">
      <w:pPr>
        <w:ind w:left="180"/>
        <w:rPr>
          <w:bCs/>
        </w:rPr>
      </w:pPr>
      <w:r>
        <w:rPr>
          <w:bCs/>
          <w:i/>
          <w:iCs/>
        </w:rPr>
        <w:t>Class Acts: Service and Inequality in Luxury Hotels</w:t>
      </w:r>
      <w:r>
        <w:rPr>
          <w:bCs/>
        </w:rPr>
        <w:t xml:space="preserve">.  Rachel Sherman.  </w:t>
      </w:r>
      <w:r>
        <w:rPr>
          <w:bCs/>
          <w:i/>
          <w:iCs/>
        </w:rPr>
        <w:t>Contemporary Sociology</w:t>
      </w:r>
      <w:r>
        <w:rPr>
          <w:bCs/>
        </w:rPr>
        <w:t>, 36: 552-553.</w:t>
      </w:r>
    </w:p>
    <w:p w14:paraId="54A5C8E1" w14:textId="77777777" w:rsidR="00B131BE" w:rsidRDefault="00B131BE">
      <w:pPr>
        <w:ind w:left="180"/>
        <w:rPr>
          <w:bCs/>
        </w:rPr>
      </w:pPr>
    </w:p>
    <w:p w14:paraId="77183F6B" w14:textId="77777777" w:rsidR="00B131BE" w:rsidRDefault="00B131BE">
      <w:pPr>
        <w:ind w:left="180"/>
      </w:pPr>
      <w:r>
        <w:rPr>
          <w:i/>
        </w:rPr>
        <w:t>The New Urban Immigrant Work Force:  Innovative Models for Labor Organizing.</w:t>
      </w:r>
      <w:r>
        <w:t xml:space="preserve">  Edited by Sarumathi Jayaraman and Immanuel Ness.  </w:t>
      </w:r>
      <w:r>
        <w:rPr>
          <w:i/>
          <w:iCs/>
        </w:rPr>
        <w:t xml:space="preserve">Industrial and Labor Relations </w:t>
      </w:r>
      <w:proofErr w:type="gramStart"/>
      <w:r>
        <w:rPr>
          <w:i/>
          <w:iCs/>
        </w:rPr>
        <w:t>Review</w:t>
      </w:r>
      <w:r>
        <w:t xml:space="preserve">  60</w:t>
      </w:r>
      <w:proofErr w:type="gramEnd"/>
      <w:r>
        <w:t>: 429-430.</w:t>
      </w:r>
    </w:p>
    <w:p w14:paraId="7845EA59" w14:textId="77777777" w:rsidR="00B131BE" w:rsidRDefault="00B131BE">
      <w:pPr>
        <w:ind w:left="180"/>
        <w:rPr>
          <w:bCs/>
          <w:i/>
          <w:iCs/>
        </w:rPr>
      </w:pPr>
    </w:p>
    <w:p w14:paraId="2D3C498D" w14:textId="77777777" w:rsidR="00B131BE" w:rsidRDefault="00B131BE">
      <w:pPr>
        <w:ind w:left="180"/>
        <w:rPr>
          <w:bCs/>
        </w:rPr>
      </w:pPr>
      <w:r>
        <w:rPr>
          <w:bCs/>
          <w:i/>
          <w:iCs/>
        </w:rPr>
        <w:t>Authority in Contention</w:t>
      </w:r>
      <w:r>
        <w:rPr>
          <w:bCs/>
        </w:rPr>
        <w:t xml:space="preserve">.  Edited by Daniel J. Myers and Daniel M. Cress.  </w:t>
      </w:r>
      <w:proofErr w:type="gramStart"/>
      <w:r>
        <w:rPr>
          <w:bCs/>
          <w:i/>
          <w:iCs/>
        </w:rPr>
        <w:t>Mobilization</w:t>
      </w:r>
      <w:r>
        <w:rPr>
          <w:bCs/>
        </w:rPr>
        <w:t xml:space="preserve">  10</w:t>
      </w:r>
      <w:proofErr w:type="gramEnd"/>
      <w:r>
        <w:rPr>
          <w:bCs/>
        </w:rPr>
        <w:t>: 454-455.</w:t>
      </w:r>
    </w:p>
    <w:p w14:paraId="7CDE6B61" w14:textId="77777777" w:rsidR="00B131BE" w:rsidRDefault="00B131BE">
      <w:pPr>
        <w:rPr>
          <w:b/>
        </w:rPr>
      </w:pPr>
    </w:p>
    <w:p w14:paraId="7BCA5B2D" w14:textId="77777777" w:rsidR="00B131BE" w:rsidRDefault="00B131BE">
      <w:pPr>
        <w:rPr>
          <w:b/>
        </w:rPr>
      </w:pPr>
      <w:r>
        <w:rPr>
          <w:b/>
        </w:rPr>
        <w:t>Invited Presentations</w:t>
      </w:r>
    </w:p>
    <w:p w14:paraId="1D18BFC4" w14:textId="77777777" w:rsidR="00B131BE" w:rsidRDefault="00B131BE">
      <w:pPr>
        <w:rPr>
          <w:b/>
        </w:rPr>
      </w:pPr>
    </w:p>
    <w:p w14:paraId="598183C4" w14:textId="77777777" w:rsidR="006C393B" w:rsidRDefault="006C393B">
      <w:pPr>
        <w:ind w:left="900" w:hanging="720"/>
      </w:pPr>
    </w:p>
    <w:p w14:paraId="58A8CD91" w14:textId="77777777" w:rsidR="00826FF6" w:rsidRDefault="00826FF6">
      <w:pPr>
        <w:ind w:left="900" w:hanging="720"/>
      </w:pPr>
      <w:r>
        <w:t xml:space="preserve">Martin, Andrew W. and Marc Dixon.  </w:t>
      </w:r>
      <w:proofErr w:type="gramStart"/>
      <w:r>
        <w:t>2018.  “</w:t>
      </w:r>
      <w:proofErr w:type="gramEnd"/>
      <w:r w:rsidRPr="00826FF6">
        <w:t>The Institutionalization of Private Certification: Market Stability, Cooptation and Contention</w:t>
      </w:r>
      <w:r>
        <w:t xml:space="preserve">.”  Paper presented at the </w:t>
      </w:r>
      <w:r>
        <w:lastRenderedPageBreak/>
        <w:t xml:space="preserve">University of Vanderbilt’s Department of Sociology’s brownbag series in Nashville, TN (September). </w:t>
      </w:r>
    </w:p>
    <w:p w14:paraId="5EE32BEF" w14:textId="77777777" w:rsidR="00826FF6" w:rsidRDefault="00826FF6">
      <w:pPr>
        <w:ind w:left="900" w:hanging="720"/>
      </w:pPr>
    </w:p>
    <w:p w14:paraId="4C195E1E" w14:textId="77777777" w:rsidR="006C393B" w:rsidRDefault="006C393B">
      <w:pPr>
        <w:ind w:left="900" w:hanging="720"/>
      </w:pPr>
      <w:r>
        <w:t xml:space="preserve">Martin, Andrew W. and Marc Dixon.  </w:t>
      </w:r>
      <w:proofErr w:type="gramStart"/>
      <w:r>
        <w:t xml:space="preserve">2018.  </w:t>
      </w:r>
      <w:r w:rsidRPr="006C393B">
        <w:t>“</w:t>
      </w:r>
      <w:proofErr w:type="gramEnd"/>
      <w:r w:rsidRPr="006C393B">
        <w:t xml:space="preserve">Making the Disruptive Routine: Changing Protest Repertoires across Corporate and State Targets.”  Paper presented at the </w:t>
      </w:r>
      <w:r>
        <w:t>School of Labor and Employment Relations, University of Illinois (March</w:t>
      </w:r>
      <w:r w:rsidRPr="006C393B">
        <w:t>).</w:t>
      </w:r>
    </w:p>
    <w:p w14:paraId="043C8D21" w14:textId="77777777" w:rsidR="006C393B" w:rsidRDefault="006C393B">
      <w:pPr>
        <w:ind w:left="900" w:hanging="720"/>
      </w:pPr>
    </w:p>
    <w:p w14:paraId="21FED181" w14:textId="77777777" w:rsidR="007B0DA5" w:rsidRDefault="007B0DA5">
      <w:pPr>
        <w:ind w:left="900" w:hanging="720"/>
      </w:pPr>
      <w:r>
        <w:t xml:space="preserve">Martin, Andrew W., Marc Dixon, and Michael Nau.  </w:t>
      </w:r>
      <w:proofErr w:type="gramStart"/>
      <w:r>
        <w:t>2011.  “</w:t>
      </w:r>
      <w:proofErr w:type="gramEnd"/>
      <w:r>
        <w:t xml:space="preserve">Coalitions for Success.”  Paper presented at the sociology </w:t>
      </w:r>
      <w:r w:rsidR="00E50138">
        <w:t>colloquium</w:t>
      </w:r>
      <w:r>
        <w:t xml:space="preserve"> series at the University of Nebraska, Lincoln (April).</w:t>
      </w:r>
    </w:p>
    <w:p w14:paraId="47B80347" w14:textId="77777777" w:rsidR="007B0DA5" w:rsidRDefault="007B0DA5">
      <w:pPr>
        <w:ind w:left="900" w:hanging="720"/>
      </w:pPr>
    </w:p>
    <w:p w14:paraId="79628438" w14:textId="77777777" w:rsidR="007B0DA5" w:rsidRDefault="007B0DA5">
      <w:pPr>
        <w:ind w:left="900" w:hanging="720"/>
      </w:pPr>
      <w:r>
        <w:t xml:space="preserve">Martin, Andrew W.  </w:t>
      </w:r>
      <w:proofErr w:type="gramStart"/>
      <w:r>
        <w:t>2011.  “</w:t>
      </w:r>
      <w:proofErr w:type="gramEnd"/>
      <w:r>
        <w:t>The End or a New Beginning?  Labor at the Crossroads.”  Keynote speaker for the Alpha Kappa Delta honors society induction at the University of Nebraska, Lincoln (April).</w:t>
      </w:r>
    </w:p>
    <w:p w14:paraId="537758D8" w14:textId="77777777" w:rsidR="007B0DA5" w:rsidRDefault="007B0DA5">
      <w:pPr>
        <w:ind w:left="900" w:hanging="720"/>
      </w:pPr>
    </w:p>
    <w:p w14:paraId="24984417" w14:textId="77777777" w:rsidR="00B131BE" w:rsidRDefault="00B131BE">
      <w:pPr>
        <w:ind w:left="900" w:hanging="720"/>
      </w:pPr>
      <w:r>
        <w:t xml:space="preserve">Martin, Andrew W., John D. McCarthy, and Clark McPhail.  </w:t>
      </w:r>
      <w:proofErr w:type="gramStart"/>
      <w:r>
        <w:t>2007.  “</w:t>
      </w:r>
      <w:proofErr w:type="gramEnd"/>
      <w:r>
        <w:t>Why Targets of Collective Violence Matter.”  Paper presented for the sociology brown bag series at The Ohio State University (November).</w:t>
      </w:r>
    </w:p>
    <w:p w14:paraId="0078F63C" w14:textId="77777777" w:rsidR="00B131BE" w:rsidRDefault="00B131BE">
      <w:pPr>
        <w:ind w:left="900" w:hanging="720"/>
      </w:pPr>
    </w:p>
    <w:p w14:paraId="3B8B0109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2002.  “</w:t>
      </w:r>
      <w:proofErr w:type="gramEnd"/>
      <w:r>
        <w:t>Putting the Organization Back in Organizing: The Role of the Union Structure in Institutionalized and Noninstitutionalized Organizing.”  Invited paper presented for the dissertation brown bag series at SUNY Stony Brook (October).</w:t>
      </w:r>
    </w:p>
    <w:p w14:paraId="5EB39AAC" w14:textId="77777777" w:rsidR="00B131BE" w:rsidRDefault="00B131BE">
      <w:pPr>
        <w:pStyle w:val="Heading2"/>
      </w:pPr>
    </w:p>
    <w:p w14:paraId="2B41AD13" w14:textId="77777777" w:rsidR="00B7442D" w:rsidRDefault="00B131BE" w:rsidP="006C0265">
      <w:pPr>
        <w:pStyle w:val="Heading2"/>
      </w:pPr>
      <w:r>
        <w:t>Paper Presentations</w:t>
      </w:r>
    </w:p>
    <w:p w14:paraId="11997DA8" w14:textId="77777777" w:rsidR="000B076F" w:rsidRDefault="000B076F" w:rsidP="00B7442D">
      <w:pPr>
        <w:pStyle w:val="BodyText"/>
        <w:spacing w:after="0"/>
        <w:ind w:left="907" w:hanging="720"/>
      </w:pPr>
    </w:p>
    <w:p w14:paraId="1D7414A3" w14:textId="44F14952" w:rsidR="00B018C7" w:rsidRPr="00A6664F" w:rsidRDefault="00B018C7" w:rsidP="00B7442D">
      <w:pPr>
        <w:pStyle w:val="BodyText"/>
        <w:spacing w:after="0"/>
        <w:ind w:left="907" w:hanging="720"/>
      </w:pPr>
      <w:r>
        <w:t xml:space="preserve">Martin, Andrew W., Vincent J. Roscigno, and Jack Gabriel Risien Wippell.  </w:t>
      </w:r>
      <w:proofErr w:type="gramStart"/>
      <w:r>
        <w:t>2025.  “</w:t>
      </w:r>
      <w:proofErr w:type="gramEnd"/>
      <w:r>
        <w:t xml:space="preserve">Manufacturing Insurgency.”  </w:t>
      </w:r>
      <w:r w:rsidR="00A6664F">
        <w:t>Paper presented at the annual meeting of the American Sociological Association in Chicago, IL (August).</w:t>
      </w:r>
    </w:p>
    <w:p w14:paraId="3CCC83A0" w14:textId="77777777" w:rsidR="00B018C7" w:rsidRDefault="00B018C7" w:rsidP="00B7442D">
      <w:pPr>
        <w:pStyle w:val="BodyText"/>
        <w:spacing w:after="0"/>
        <w:ind w:left="907" w:hanging="720"/>
      </w:pPr>
    </w:p>
    <w:p w14:paraId="56B1DDEF" w14:textId="759CDA6A" w:rsidR="00914465" w:rsidRDefault="00F121A6" w:rsidP="00B7442D">
      <w:pPr>
        <w:pStyle w:val="BodyText"/>
        <w:spacing w:after="0"/>
        <w:ind w:left="907" w:hanging="720"/>
      </w:pPr>
      <w:r>
        <w:t xml:space="preserve">Martin, Andrew W., Marc Dixon, and Thomas Maher.  </w:t>
      </w:r>
      <w:proofErr w:type="gramStart"/>
      <w:r>
        <w:t>2025.  “</w:t>
      </w:r>
      <w:proofErr w:type="gramEnd"/>
      <w:r w:rsidR="00A61E7F">
        <w:t xml:space="preserve">Spillover for Whom? Towards a More Parsimonious Understanding of </w:t>
      </w:r>
      <w:proofErr w:type="spellStart"/>
      <w:r w:rsidR="00A61E7F">
        <w:t>Intermovement</w:t>
      </w:r>
      <w:proofErr w:type="spellEnd"/>
      <w:r w:rsidR="00A61E7F">
        <w:t xml:space="preserve"> Influence. Paper presented at the annual meeting of the Southern Sociological Society in Charlotte, NC (</w:t>
      </w:r>
      <w:r w:rsidR="002923F9">
        <w:t>April).</w:t>
      </w:r>
    </w:p>
    <w:p w14:paraId="26967B0B" w14:textId="77777777" w:rsidR="002923F9" w:rsidRDefault="002923F9" w:rsidP="00B7442D">
      <w:pPr>
        <w:pStyle w:val="BodyText"/>
        <w:spacing w:after="0"/>
        <w:ind w:left="907" w:hanging="720"/>
      </w:pPr>
    </w:p>
    <w:p w14:paraId="3CC58181" w14:textId="0E81DFA7" w:rsidR="002923F9" w:rsidRPr="00302541" w:rsidRDefault="00302541" w:rsidP="00B7442D">
      <w:pPr>
        <w:pStyle w:val="BodyText"/>
        <w:spacing w:after="0"/>
        <w:ind w:left="907" w:hanging="720"/>
      </w:pPr>
      <w:r>
        <w:t xml:space="preserve">Wippell, Jack Gabriel Risien, Andrew W. Martin, and Vincent J. Roscigno.  </w:t>
      </w:r>
      <w:proofErr w:type="gramStart"/>
      <w:r>
        <w:t>2024.  “</w:t>
      </w:r>
      <w:proofErr w:type="gramEnd"/>
      <w:r>
        <w:t>Rhetoric, Resonance and Resource Mobilization in the Freedom Convoy.”  Paper presented at the annual meeting of the American Sociological Association in Montreal, Quebec (August)</w:t>
      </w:r>
    </w:p>
    <w:p w14:paraId="7A864AED" w14:textId="77777777" w:rsidR="00914465" w:rsidRDefault="00914465" w:rsidP="00B7442D">
      <w:pPr>
        <w:pStyle w:val="BodyText"/>
        <w:spacing w:after="0"/>
        <w:ind w:left="907" w:hanging="720"/>
      </w:pPr>
    </w:p>
    <w:p w14:paraId="48766202" w14:textId="009BF803" w:rsidR="00826FF6" w:rsidRDefault="00826FF6" w:rsidP="00B7442D">
      <w:pPr>
        <w:pStyle w:val="BodyText"/>
        <w:spacing w:after="0"/>
        <w:ind w:left="907" w:hanging="720"/>
      </w:pPr>
      <w:r>
        <w:t xml:space="preserve">Martin, Andrew W. and Marc Dixon.  </w:t>
      </w:r>
      <w:proofErr w:type="gramStart"/>
      <w:r>
        <w:t>2018.  “</w:t>
      </w:r>
      <w:proofErr w:type="gramEnd"/>
      <w:r w:rsidRPr="00826FF6">
        <w:t xml:space="preserve">The Institutionalization of Private Certification: Market Stability or Contention?”  Paper presented at the annual meeting of the </w:t>
      </w:r>
      <w:r>
        <w:t>American Sociological Association in Philadelphia, PA (August</w:t>
      </w:r>
      <w:r w:rsidRPr="00826FF6">
        <w:t>).</w:t>
      </w:r>
    </w:p>
    <w:p w14:paraId="009AC79D" w14:textId="77777777" w:rsidR="00826FF6" w:rsidRDefault="00826FF6" w:rsidP="00B7442D">
      <w:pPr>
        <w:pStyle w:val="BodyText"/>
        <w:spacing w:after="0"/>
        <w:ind w:left="907" w:hanging="720"/>
      </w:pPr>
    </w:p>
    <w:p w14:paraId="4CE88031" w14:textId="77777777" w:rsidR="00826FF6" w:rsidRDefault="00826FF6" w:rsidP="00B7442D">
      <w:pPr>
        <w:pStyle w:val="BodyText"/>
        <w:spacing w:after="0"/>
        <w:ind w:left="907" w:hanging="720"/>
      </w:pPr>
      <w:r>
        <w:t>Martin, Andrew W. and Marc Dixon.  2018 “</w:t>
      </w:r>
      <w:r w:rsidRPr="00826FF6">
        <w:t>The Institutionalization of Private Certification: Market Stability or Contention?</w:t>
      </w:r>
      <w:r>
        <w:t xml:space="preserve">”  </w:t>
      </w:r>
      <w:r w:rsidRPr="00826FF6">
        <w:t xml:space="preserve">Paper presented at the annual meeting of the European Group on Organizational Studies in </w:t>
      </w:r>
      <w:r>
        <w:t>Tallin, Estonia</w:t>
      </w:r>
      <w:r w:rsidRPr="00826FF6">
        <w:t xml:space="preserve"> (July).</w:t>
      </w:r>
    </w:p>
    <w:p w14:paraId="0E8AAD73" w14:textId="77777777" w:rsidR="00826FF6" w:rsidRDefault="00826FF6" w:rsidP="00B7442D">
      <w:pPr>
        <w:pStyle w:val="BodyText"/>
        <w:spacing w:after="0"/>
        <w:ind w:left="907" w:hanging="720"/>
      </w:pPr>
    </w:p>
    <w:p w14:paraId="792CC4F4" w14:textId="77777777" w:rsidR="00826FF6" w:rsidRDefault="00826FF6" w:rsidP="00B7442D">
      <w:pPr>
        <w:pStyle w:val="BodyText"/>
        <w:spacing w:after="0"/>
        <w:ind w:left="907" w:hanging="720"/>
      </w:pPr>
      <w:r>
        <w:lastRenderedPageBreak/>
        <w:t xml:space="preserve">Martin, Andrew W. and Marc Dixon.  </w:t>
      </w:r>
      <w:proofErr w:type="gramStart"/>
      <w:r>
        <w:t>2017.  “</w:t>
      </w:r>
      <w:proofErr w:type="gramEnd"/>
      <w:r>
        <w:t>The Institutionalization of Anti-Corporate Protest.”  Paper presented at the annual meeting of the American Sociological Association in Montreal, Canada (August).</w:t>
      </w:r>
    </w:p>
    <w:p w14:paraId="458CBCFA" w14:textId="77777777" w:rsidR="00826FF6" w:rsidRDefault="00826FF6" w:rsidP="00B7442D">
      <w:pPr>
        <w:pStyle w:val="BodyText"/>
        <w:spacing w:after="0"/>
        <w:ind w:left="907" w:hanging="720"/>
      </w:pPr>
    </w:p>
    <w:p w14:paraId="433A91DF" w14:textId="77777777" w:rsidR="00010694" w:rsidRDefault="00010694" w:rsidP="00B7442D">
      <w:pPr>
        <w:pStyle w:val="BodyText"/>
        <w:spacing w:after="0"/>
        <w:ind w:left="907" w:hanging="720"/>
      </w:pPr>
      <w:r>
        <w:t xml:space="preserve">Martin, Andrew W. and Marc Dixon.  </w:t>
      </w:r>
      <w:proofErr w:type="gramStart"/>
      <w:r>
        <w:t>2017.  “</w:t>
      </w:r>
      <w:proofErr w:type="gramEnd"/>
      <w:r w:rsidRPr="00010694">
        <w:t xml:space="preserve">Making the Disruptive Routine: Changing Protest Repertoires across Corporate and State Targets.”  Paper presented at the annual meeting of the </w:t>
      </w:r>
      <w:r>
        <w:t>European Group on Organizational Studies in Copenhagen, Denmark (July</w:t>
      </w:r>
      <w:r w:rsidRPr="00010694">
        <w:t>).</w:t>
      </w:r>
    </w:p>
    <w:p w14:paraId="38FAE3B1" w14:textId="77777777" w:rsidR="00010694" w:rsidRDefault="00010694" w:rsidP="00B7442D">
      <w:pPr>
        <w:pStyle w:val="BodyText"/>
        <w:spacing w:after="0"/>
        <w:ind w:left="907" w:hanging="720"/>
      </w:pPr>
    </w:p>
    <w:p w14:paraId="0BFDC250" w14:textId="77777777" w:rsidR="000A2B39" w:rsidRDefault="000A2B39" w:rsidP="00B7442D">
      <w:pPr>
        <w:pStyle w:val="BodyText"/>
        <w:spacing w:after="0"/>
        <w:ind w:left="907" w:hanging="720"/>
      </w:pPr>
      <w:r>
        <w:t>Dixon, Marc and Andrew W. Martin.  2017. “Making the Disruptive Routine: Changing Protest Repertoires across Corporate and State Targets.”  Paper presented at the annual meeting of the Southern Sociological Society in Greensville, SC (March).</w:t>
      </w:r>
    </w:p>
    <w:p w14:paraId="211435B4" w14:textId="77777777" w:rsidR="000A2B39" w:rsidRDefault="000A2B39" w:rsidP="00B7442D">
      <w:pPr>
        <w:pStyle w:val="BodyText"/>
        <w:spacing w:after="0"/>
        <w:ind w:left="907" w:hanging="720"/>
      </w:pPr>
    </w:p>
    <w:p w14:paraId="1F5D0E8A" w14:textId="77777777" w:rsidR="000B076F" w:rsidRDefault="000B076F" w:rsidP="00B7442D">
      <w:pPr>
        <w:pStyle w:val="BodyText"/>
        <w:spacing w:after="0"/>
        <w:ind w:left="907" w:hanging="720"/>
      </w:pPr>
      <w:r>
        <w:t xml:space="preserve">Martin, Andrew W., Marc Dixon, and Michael David Nau.  </w:t>
      </w:r>
      <w:proofErr w:type="gramStart"/>
      <w:r>
        <w:t>2016.  “</w:t>
      </w:r>
      <w:proofErr w:type="gramEnd"/>
      <w:r>
        <w:t xml:space="preserve">Leveraging Corporate Influence.”  </w:t>
      </w:r>
      <w:r w:rsidRPr="000B076F">
        <w:t xml:space="preserve">Paper presented at the annual meeting of the American Sociological Association in </w:t>
      </w:r>
      <w:r>
        <w:t>Seattle, WA</w:t>
      </w:r>
      <w:r w:rsidRPr="000B076F">
        <w:t xml:space="preserve"> (August).</w:t>
      </w:r>
    </w:p>
    <w:p w14:paraId="500376EF" w14:textId="77777777" w:rsidR="000B076F" w:rsidRDefault="000B076F" w:rsidP="00B7442D">
      <w:pPr>
        <w:pStyle w:val="BodyText"/>
        <w:spacing w:after="0"/>
        <w:ind w:left="907" w:hanging="720"/>
      </w:pPr>
    </w:p>
    <w:p w14:paraId="2FF68E82" w14:textId="77777777" w:rsidR="00570FBC" w:rsidRDefault="00570FBC" w:rsidP="00B7442D">
      <w:pPr>
        <w:pStyle w:val="BodyText"/>
        <w:spacing w:after="0"/>
        <w:ind w:left="907" w:hanging="720"/>
      </w:pPr>
      <w:r>
        <w:t xml:space="preserve">Martin, Andrew W., Rachel Durso, S. Matthew Stearmer, and J. Craig Jenkins.  </w:t>
      </w:r>
      <w:proofErr w:type="gramStart"/>
      <w:r>
        <w:t>2016.  “</w:t>
      </w:r>
      <w:proofErr w:type="gramEnd"/>
      <w:r>
        <w:t>A More Representative Sample?  Using Public Petition Data to Identify Political Activists.”  Paper presented at the Novel Data for the Social Sciences Spring Workshop at Dartmouth College (April).</w:t>
      </w:r>
    </w:p>
    <w:p w14:paraId="20C5E958" w14:textId="77777777" w:rsidR="00570FBC" w:rsidRDefault="00570FBC" w:rsidP="00B7442D">
      <w:pPr>
        <w:pStyle w:val="BodyText"/>
        <w:spacing w:after="0"/>
        <w:ind w:left="907" w:hanging="720"/>
      </w:pPr>
    </w:p>
    <w:p w14:paraId="63959FD2" w14:textId="77777777" w:rsidR="00197729" w:rsidRDefault="00197729" w:rsidP="00B7442D">
      <w:pPr>
        <w:pStyle w:val="BodyText"/>
        <w:spacing w:after="0"/>
        <w:ind w:left="907" w:hanging="720"/>
      </w:pPr>
      <w:r>
        <w:t xml:space="preserve">Martin, Andrew W., Marc Dixon, and Michael Nau.  </w:t>
      </w:r>
      <w:proofErr w:type="gramStart"/>
      <w:r>
        <w:t>2015.  “</w:t>
      </w:r>
      <w:proofErr w:type="gramEnd"/>
      <w:r w:rsidRPr="00197729">
        <w:t>Confronting the Corporation: Labor Strikes in an Era of Neoliberalism</w:t>
      </w:r>
      <w:r>
        <w:t>.”  Paper presented at the Social Movements and Economy Workshop at the Kellogg School of Management, Northwestern University. (October).</w:t>
      </w:r>
    </w:p>
    <w:p w14:paraId="7E2126BC" w14:textId="77777777" w:rsidR="00D75AEC" w:rsidRDefault="00D75AEC" w:rsidP="00B7442D">
      <w:pPr>
        <w:pStyle w:val="BodyText"/>
        <w:spacing w:after="0"/>
        <w:ind w:left="907" w:hanging="720"/>
      </w:pPr>
    </w:p>
    <w:p w14:paraId="58D7E644" w14:textId="77777777" w:rsidR="00D75AEC" w:rsidRDefault="00D75AEC" w:rsidP="00B7442D">
      <w:pPr>
        <w:pStyle w:val="BodyText"/>
        <w:spacing w:after="0"/>
        <w:ind w:left="907" w:hanging="720"/>
      </w:pPr>
      <w:r>
        <w:t xml:space="preserve">Durso, Rachel, Andrew W. Martin, S. Matthew Stearmer, and J. Craig Jenkins.  </w:t>
      </w:r>
      <w:proofErr w:type="gramStart"/>
      <w:r>
        <w:t>2015.  “</w:t>
      </w:r>
      <w:proofErr w:type="gramEnd"/>
      <w:r>
        <w:t xml:space="preserve">What Once Was Lost is Now Found: Using Public Petition Data to Account for Missing Data.”  </w:t>
      </w:r>
      <w:r w:rsidRPr="00D75AEC">
        <w:t xml:space="preserve">Paper presented at the annual meeting of the American </w:t>
      </w:r>
      <w:r>
        <w:t xml:space="preserve">Sociological Association in Chicago, IL </w:t>
      </w:r>
      <w:r w:rsidRPr="00D75AEC">
        <w:t>(August).</w:t>
      </w:r>
    </w:p>
    <w:p w14:paraId="6DA9B52A" w14:textId="77777777" w:rsidR="00197729" w:rsidRDefault="00197729" w:rsidP="00B7442D">
      <w:pPr>
        <w:pStyle w:val="BodyText"/>
        <w:spacing w:after="0"/>
        <w:ind w:left="907" w:hanging="720"/>
      </w:pPr>
    </w:p>
    <w:p w14:paraId="2297ECC4" w14:textId="77777777" w:rsidR="00E567F4" w:rsidRDefault="00E567F4" w:rsidP="00B7442D">
      <w:pPr>
        <w:pStyle w:val="BodyText"/>
        <w:spacing w:after="0"/>
        <w:ind w:left="907" w:hanging="720"/>
      </w:pPr>
      <w:r>
        <w:t xml:space="preserve">S. Matthew Stearmer, Andrew W. Martin, and J. Craig Jenkins.  </w:t>
      </w:r>
      <w:proofErr w:type="gramStart"/>
      <w:r>
        <w:t xml:space="preserve">2014.  </w:t>
      </w:r>
      <w:r w:rsidR="006F0990">
        <w:t>“</w:t>
      </w:r>
      <w:proofErr w:type="gramEnd"/>
      <w:r>
        <w:t xml:space="preserve">Media Bias and Collective Action: Mapping Twitter to Traditional Forms of Collective Action Research.”  </w:t>
      </w:r>
      <w:r w:rsidRPr="00E567F4">
        <w:t xml:space="preserve">Paper presented at the annual meeting of the American Sociological Association in </w:t>
      </w:r>
      <w:r>
        <w:t>San Francisco, CA</w:t>
      </w:r>
      <w:r w:rsidRPr="00E567F4">
        <w:t xml:space="preserve"> (August).</w:t>
      </w:r>
    </w:p>
    <w:p w14:paraId="3962F33F" w14:textId="77777777" w:rsidR="00E567F4" w:rsidRDefault="00E567F4" w:rsidP="00B7442D">
      <w:pPr>
        <w:pStyle w:val="BodyText"/>
        <w:spacing w:after="0"/>
        <w:ind w:left="907" w:hanging="720"/>
      </w:pPr>
    </w:p>
    <w:p w14:paraId="241A7BC6" w14:textId="77777777" w:rsidR="00B52843" w:rsidRDefault="00B52843" w:rsidP="00B7442D">
      <w:pPr>
        <w:pStyle w:val="BodyText"/>
        <w:spacing w:after="0"/>
        <w:ind w:left="907" w:hanging="720"/>
      </w:pPr>
      <w:r>
        <w:t xml:space="preserve">Chamberlain, Lindsey and Andrew W. Martin.  </w:t>
      </w:r>
      <w:proofErr w:type="gramStart"/>
      <w:r>
        <w:t xml:space="preserve">2013.  </w:t>
      </w:r>
      <w:r w:rsidR="00E567F4">
        <w:t>“</w:t>
      </w:r>
      <w:proofErr w:type="gramEnd"/>
      <w:r>
        <w:t>Sociology Department Community Outreach and Engagement Pilot.</w:t>
      </w:r>
      <w:r w:rsidR="00E567F4">
        <w:t>”</w:t>
      </w:r>
      <w:r>
        <w:t xml:space="preserve">  Paper presented at the annual meeting of the American Sociological Association in New York City, NY (August).</w:t>
      </w:r>
    </w:p>
    <w:p w14:paraId="270B2423" w14:textId="77777777" w:rsidR="00B52843" w:rsidRDefault="00B52843" w:rsidP="00B7442D">
      <w:pPr>
        <w:pStyle w:val="BodyText"/>
        <w:spacing w:after="0"/>
        <w:ind w:left="907" w:hanging="720"/>
      </w:pPr>
    </w:p>
    <w:p w14:paraId="717617F2" w14:textId="77777777" w:rsidR="00B52843" w:rsidRPr="00B7442D" w:rsidRDefault="00B52843" w:rsidP="00B52843">
      <w:pPr>
        <w:pStyle w:val="BodyText"/>
        <w:spacing w:after="0"/>
        <w:ind w:left="907" w:hanging="720"/>
      </w:pPr>
      <w:r>
        <w:t xml:space="preserve">Martin, Andrew W., Marc Dixon, and Michael Nau.  </w:t>
      </w:r>
      <w:proofErr w:type="gramStart"/>
      <w:r>
        <w:t>2011.  “</w:t>
      </w:r>
      <w:proofErr w:type="gramEnd"/>
      <w:r>
        <w:t>Coalitions for Success.”  Paper presented at the annual meeting of the American Sociological Association in New York City, NY (August).</w:t>
      </w:r>
    </w:p>
    <w:p w14:paraId="5A8198D2" w14:textId="77777777" w:rsidR="00B52843" w:rsidRDefault="00B52843" w:rsidP="00B52843">
      <w:pPr>
        <w:pStyle w:val="BodyText"/>
        <w:spacing w:after="0"/>
      </w:pPr>
    </w:p>
    <w:p w14:paraId="38D09E82" w14:textId="77777777" w:rsidR="007541EE" w:rsidRDefault="007541EE" w:rsidP="00B7442D">
      <w:pPr>
        <w:pStyle w:val="BodyText"/>
        <w:spacing w:after="0"/>
        <w:ind w:left="907" w:hanging="720"/>
      </w:pPr>
      <w:r>
        <w:t xml:space="preserve">Martin, Andrew W. and Salvatore J. Restifo.  </w:t>
      </w:r>
      <w:r w:rsidR="006F0990">
        <w:t xml:space="preserve">2012.  </w:t>
      </w:r>
      <w:r>
        <w:t>“</w:t>
      </w:r>
      <w:hyperlink r:id="rId9" w:history="1">
        <w:r w:rsidRPr="007541EE">
          <w:rPr>
            <w:rStyle w:val="Hyperlink"/>
            <w:iCs/>
            <w:color w:val="auto"/>
            <w:u w:val="none"/>
          </w:rPr>
          <w:t>Fair and Balanced? An Empirical Assessment of Media Coverage of Social Movement Campaigns</w:t>
        </w:r>
      </w:hyperlink>
      <w:r>
        <w:t>.”  Paper presented at the annual meeting of the American Sociological Association in Denver, CO (August).</w:t>
      </w:r>
    </w:p>
    <w:p w14:paraId="365DC27C" w14:textId="77777777" w:rsidR="007541EE" w:rsidRDefault="007541EE" w:rsidP="00B7442D">
      <w:pPr>
        <w:pStyle w:val="BodyText"/>
        <w:spacing w:after="0"/>
        <w:ind w:left="907" w:hanging="720"/>
      </w:pPr>
    </w:p>
    <w:p w14:paraId="45FAE00B" w14:textId="77777777" w:rsidR="007541EE" w:rsidRDefault="007541EE" w:rsidP="00B7442D">
      <w:pPr>
        <w:pStyle w:val="BodyText"/>
        <w:spacing w:after="0"/>
        <w:ind w:left="907" w:hanging="720"/>
      </w:pPr>
      <w:r w:rsidRPr="006D11CE">
        <w:t>Martin, Andrew W., Steven H. Lopez, Vincent J. Roscigno</w:t>
      </w:r>
      <w:r>
        <w:t>, and</w:t>
      </w:r>
      <w:r w:rsidRPr="006D11CE">
        <w:t xml:space="preserve"> </w:t>
      </w:r>
      <w:r>
        <w:t>Randy Hodson.</w:t>
      </w:r>
      <w:r w:rsidRPr="006D11CE">
        <w:t xml:space="preserve">  </w:t>
      </w:r>
      <w:proofErr w:type="gramStart"/>
      <w:r w:rsidR="00B52843">
        <w:t>2012</w:t>
      </w:r>
      <w:r w:rsidRPr="006D11CE">
        <w:t>.  “</w:t>
      </w:r>
      <w:proofErr w:type="gramEnd"/>
      <w:r w:rsidRPr="006D11CE">
        <w:rPr>
          <w:bCs/>
          <w:iCs/>
          <w:sz w:val="22"/>
          <w:szCs w:val="22"/>
        </w:rPr>
        <w:t xml:space="preserve">Against the Rules: Synthesizing Types and Processes of Bureaucratic </w:t>
      </w:r>
      <w:proofErr w:type="spellStart"/>
      <w:r w:rsidRPr="006D11CE">
        <w:rPr>
          <w:bCs/>
          <w:iCs/>
          <w:sz w:val="22"/>
          <w:szCs w:val="22"/>
        </w:rPr>
        <w:t>Rulebreaking</w:t>
      </w:r>
      <w:proofErr w:type="spellEnd"/>
      <w:r>
        <w:rPr>
          <w:bCs/>
          <w:iCs/>
          <w:sz w:val="22"/>
          <w:szCs w:val="22"/>
        </w:rPr>
        <w:t xml:space="preserve">.”  </w:t>
      </w:r>
      <w:r>
        <w:t>Paper presented at the annual meeting of the American Sociological Association in Denver, CO (August).</w:t>
      </w:r>
    </w:p>
    <w:p w14:paraId="4471ED66" w14:textId="77777777" w:rsidR="007541EE" w:rsidRDefault="007541EE" w:rsidP="007541EE">
      <w:pPr>
        <w:pStyle w:val="BodyText"/>
        <w:spacing w:after="0"/>
      </w:pPr>
    </w:p>
    <w:p w14:paraId="61AD2F01" w14:textId="77777777" w:rsidR="004E1081" w:rsidRDefault="004E1081" w:rsidP="00B7442D">
      <w:pPr>
        <w:pStyle w:val="BodyText"/>
        <w:spacing w:after="0"/>
        <w:ind w:left="907" w:hanging="720"/>
      </w:pPr>
      <w:r>
        <w:t xml:space="preserve">Dixon, Marc and Andrew W. Martin.  </w:t>
      </w:r>
      <w:r w:rsidR="00B52843">
        <w:t xml:space="preserve">2011. </w:t>
      </w:r>
      <w:r>
        <w:t>“</w:t>
      </w:r>
      <w:r w:rsidRPr="00D95EEA">
        <w:t>We Can’t Win This on Our Own: Unions, Firms, and the Mobilization of External Allies in Labor Disputes</w:t>
      </w:r>
      <w:r>
        <w:t>.”    Paper presented at the annual meeting of the American Sociological Association in Las Vegas, NV (August).</w:t>
      </w:r>
    </w:p>
    <w:p w14:paraId="4BF1281B" w14:textId="77777777" w:rsidR="004E1081" w:rsidRDefault="004E1081" w:rsidP="00B7442D">
      <w:pPr>
        <w:pStyle w:val="BodyText"/>
        <w:spacing w:after="0"/>
        <w:ind w:left="907" w:hanging="720"/>
      </w:pPr>
    </w:p>
    <w:p w14:paraId="7D9C7F7A" w14:textId="77777777" w:rsidR="00B7442D" w:rsidRPr="00B7442D" w:rsidRDefault="00B7442D" w:rsidP="00B7442D">
      <w:pPr>
        <w:pStyle w:val="BodyText"/>
        <w:spacing w:after="0"/>
        <w:ind w:left="907" w:hanging="720"/>
      </w:pPr>
      <w:r>
        <w:t xml:space="preserve">Martin, Andrew W., Marc Dixon, and Michael Nau.  </w:t>
      </w:r>
      <w:proofErr w:type="gramStart"/>
      <w:r w:rsidR="00B52843">
        <w:t xml:space="preserve">2011.  </w:t>
      </w:r>
      <w:r>
        <w:t>“</w:t>
      </w:r>
      <w:proofErr w:type="gramEnd"/>
      <w:r>
        <w:t>Coalitions for Success.”  Paper presented at the annual meeting of the Southern Sociological Society in Jacksonville, FL (April).</w:t>
      </w:r>
    </w:p>
    <w:p w14:paraId="77D36C32" w14:textId="77777777" w:rsidR="00B7442D" w:rsidRDefault="00B7442D" w:rsidP="009C081D">
      <w:pPr>
        <w:ind w:left="907" w:hanging="720"/>
        <w:rPr>
          <w:szCs w:val="20"/>
        </w:rPr>
      </w:pPr>
    </w:p>
    <w:p w14:paraId="04EAA431" w14:textId="77777777" w:rsidR="00D95EEA" w:rsidRDefault="00D95EEA" w:rsidP="009C081D">
      <w:pPr>
        <w:ind w:left="907" w:hanging="720"/>
        <w:rPr>
          <w:szCs w:val="20"/>
        </w:rPr>
      </w:pPr>
      <w:r>
        <w:rPr>
          <w:szCs w:val="20"/>
        </w:rPr>
        <w:t xml:space="preserve">Dixon, Marc and Andrew W. Martin.  </w:t>
      </w:r>
      <w:proofErr w:type="gramStart"/>
      <w:r>
        <w:rPr>
          <w:szCs w:val="20"/>
        </w:rPr>
        <w:t xml:space="preserve">2010.  </w:t>
      </w:r>
      <w:r>
        <w:t>“</w:t>
      </w:r>
      <w:proofErr w:type="gramEnd"/>
      <w:r w:rsidRPr="00D95EEA">
        <w:t>We Can’t Win This on Our Own: Unions, Firms, and the Mobilization of External Allies in Labor Disputes</w:t>
      </w:r>
      <w:r>
        <w:t>.”  Paper presented at the Fifth Organization Studies Summer Workshop in Margaux, France (May).</w:t>
      </w:r>
    </w:p>
    <w:p w14:paraId="38A9A02D" w14:textId="77777777" w:rsidR="00D95EEA" w:rsidRDefault="00D95EEA" w:rsidP="009C081D">
      <w:pPr>
        <w:ind w:left="907" w:hanging="720"/>
        <w:rPr>
          <w:szCs w:val="20"/>
        </w:rPr>
      </w:pPr>
    </w:p>
    <w:p w14:paraId="5E72B6E9" w14:textId="77777777" w:rsidR="009C081D" w:rsidRDefault="00D7178A" w:rsidP="009C081D">
      <w:pPr>
        <w:ind w:left="907" w:hanging="720"/>
      </w:pPr>
      <w:r>
        <w:rPr>
          <w:szCs w:val="20"/>
        </w:rPr>
        <w:t>Maher, Thomas, Lisa</w:t>
      </w:r>
      <w:r w:rsidR="009C081D" w:rsidRPr="00893379">
        <w:rPr>
          <w:szCs w:val="20"/>
        </w:rPr>
        <w:t xml:space="preserve"> Williams, Andrew W. Martin, and John D. McCarthy.  </w:t>
      </w:r>
      <w:proofErr w:type="gramStart"/>
      <w:r w:rsidR="009C081D">
        <w:rPr>
          <w:szCs w:val="20"/>
        </w:rPr>
        <w:t xml:space="preserve">2009.  </w:t>
      </w:r>
      <w:r w:rsidR="009C081D" w:rsidRPr="00893379">
        <w:rPr>
          <w:szCs w:val="20"/>
        </w:rPr>
        <w:t>“</w:t>
      </w:r>
      <w:proofErr w:type="gramEnd"/>
      <w:r w:rsidR="009C081D">
        <w:rPr>
          <w:szCs w:val="20"/>
        </w:rPr>
        <w:t>Whither</w:t>
      </w:r>
      <w:r w:rsidR="009C081D" w:rsidRPr="00893379">
        <w:rPr>
          <w:szCs w:val="20"/>
        </w:rPr>
        <w:t xml:space="preserve"> the Civil Rights Movement?  Theorizing Movement Decline.”</w:t>
      </w:r>
      <w:r w:rsidR="009C081D" w:rsidRPr="00B41E4F">
        <w:t xml:space="preserve"> </w:t>
      </w:r>
      <w:r w:rsidR="009C081D">
        <w:t xml:space="preserve">  Paper presented at the annual meeting of the American Sociological Association in San Francisco, CA (August).</w:t>
      </w:r>
    </w:p>
    <w:p w14:paraId="71DFFD4E" w14:textId="77777777" w:rsidR="009C081D" w:rsidRDefault="009C081D" w:rsidP="009C081D">
      <w:pPr>
        <w:ind w:left="907" w:hanging="720"/>
      </w:pPr>
    </w:p>
    <w:p w14:paraId="3905926C" w14:textId="77777777" w:rsidR="009C081D" w:rsidRDefault="009C081D" w:rsidP="009C081D">
      <w:pPr>
        <w:ind w:left="907" w:hanging="720"/>
      </w:pPr>
      <w:r>
        <w:t xml:space="preserve">Martin, Andrew W.  </w:t>
      </w:r>
      <w:proofErr w:type="gramStart"/>
      <w:r>
        <w:t>2009.  “</w:t>
      </w:r>
      <w:proofErr w:type="gramEnd"/>
      <w:r>
        <w:t xml:space="preserve">Movement Material as Data: An Assessment of an Underutilized </w:t>
      </w:r>
      <w:proofErr w:type="gramStart"/>
      <w:r>
        <w:t xml:space="preserve">Resource”   </w:t>
      </w:r>
      <w:proofErr w:type="gramEnd"/>
      <w:r>
        <w:t>Paper presented at the annual meeting of the American Sociological Association in San Francisco, CA (August).</w:t>
      </w:r>
    </w:p>
    <w:p w14:paraId="25CF0118" w14:textId="77777777" w:rsidR="009C081D" w:rsidRDefault="009C081D" w:rsidP="009C081D"/>
    <w:p w14:paraId="1169B09E" w14:textId="77777777" w:rsidR="004B3E40" w:rsidRDefault="004B3E40" w:rsidP="00E90056">
      <w:pPr>
        <w:ind w:left="900" w:hanging="720"/>
      </w:pPr>
      <w:r>
        <w:t xml:space="preserve">Martin, Andrew W., Steven H. Lopez, and Randy Hodson.  </w:t>
      </w:r>
      <w:proofErr w:type="gramStart"/>
      <w:r>
        <w:t>2009.  “</w:t>
      </w:r>
      <w:proofErr w:type="gramEnd"/>
      <w:r>
        <w:t>Bureaucracy and Bad Faith.”  Paper presented at the annual meeting of the Southern Sociological Society in New Orleans, LA (April).</w:t>
      </w:r>
    </w:p>
    <w:p w14:paraId="1EA94809" w14:textId="77777777" w:rsidR="004B3E40" w:rsidRDefault="004B3E40" w:rsidP="00E90056">
      <w:pPr>
        <w:ind w:left="900" w:hanging="720"/>
      </w:pPr>
    </w:p>
    <w:p w14:paraId="5F3D424E" w14:textId="77777777" w:rsidR="00E90056" w:rsidRDefault="00E90056" w:rsidP="00E90056">
      <w:pPr>
        <w:ind w:left="900" w:hanging="720"/>
      </w:pPr>
      <w:r>
        <w:t>Martin, Andrew W.</w:t>
      </w:r>
      <w:r w:rsidR="004E4275">
        <w:t xml:space="preserve">  </w:t>
      </w:r>
      <w:proofErr w:type="gramStart"/>
      <w:r w:rsidR="004E4275">
        <w:t>2008.</w:t>
      </w:r>
      <w:r>
        <w:t xml:space="preserve">  “</w:t>
      </w:r>
      <w:proofErr w:type="gramEnd"/>
      <w:r>
        <w:t>Not Just a Man’s World: Women’s Political Leadership in the American Labor Movement Today.”  Paper presented at the annual meeting of the American Sociological Society in Boston, MA (August).</w:t>
      </w:r>
    </w:p>
    <w:p w14:paraId="4C259DA6" w14:textId="77777777" w:rsidR="00E90056" w:rsidRDefault="00E90056">
      <w:pPr>
        <w:ind w:left="900" w:hanging="720"/>
      </w:pPr>
    </w:p>
    <w:p w14:paraId="5A1DD80C" w14:textId="77777777" w:rsidR="00B131BE" w:rsidRDefault="00B131BE">
      <w:pPr>
        <w:ind w:left="900" w:hanging="720"/>
      </w:pPr>
      <w:r>
        <w:t xml:space="preserve">Martin, Andrew W., John D. McCarthy, and Clark McPhail.  </w:t>
      </w:r>
      <w:proofErr w:type="gramStart"/>
      <w:r>
        <w:t>2007.  “</w:t>
      </w:r>
      <w:proofErr w:type="gramEnd"/>
      <w:r>
        <w:t xml:space="preserve">Why Targets of Collective Violence Matter: New Insights </w:t>
      </w:r>
      <w:proofErr w:type="gramStart"/>
      <w:r>
        <w:t>From</w:t>
      </w:r>
      <w:proofErr w:type="gramEnd"/>
      <w:r>
        <w:t xml:space="preserve"> Campus Disturbances, Civil Disobedience, and Other Gatherings.”  Paper presented at the annual meeting of the American Sociological Society in New York, NY (August).</w:t>
      </w:r>
    </w:p>
    <w:p w14:paraId="45F63008" w14:textId="77777777" w:rsidR="00B131BE" w:rsidRDefault="00B131BE">
      <w:pPr>
        <w:ind w:left="900" w:hanging="720"/>
      </w:pPr>
    </w:p>
    <w:p w14:paraId="109D7D6C" w14:textId="77777777" w:rsidR="00B131BE" w:rsidRDefault="00B131BE">
      <w:pPr>
        <w:ind w:left="900" w:hanging="720"/>
      </w:pPr>
      <w:r>
        <w:t xml:space="preserve">Martin, Andrew W. and Marc Dixon.  </w:t>
      </w:r>
      <w:proofErr w:type="gramStart"/>
      <w:r>
        <w:t>2007.  “</w:t>
      </w:r>
      <w:proofErr w:type="gramEnd"/>
      <w:r>
        <w:t>Changing to Win? Unions and Strikes in the US, 1984-2002.”  Paper presented at the annual meeting of the American Sociological Society in New York, NY (August).</w:t>
      </w:r>
    </w:p>
    <w:p w14:paraId="04E15BE6" w14:textId="77777777" w:rsidR="00B131BE" w:rsidRDefault="00B131BE">
      <w:pPr>
        <w:ind w:left="900" w:hanging="720"/>
      </w:pPr>
    </w:p>
    <w:p w14:paraId="548F3ADB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2007.  “</w:t>
      </w:r>
      <w:proofErr w:type="gramEnd"/>
      <w:r>
        <w:t>Resources for Success: Social Movements, Strategic Resource Allocation, and Union Organizing Outcomes.”  Poster presentation at the Penn State Automated Text Identification and Classification conference in University Park, PA (August).</w:t>
      </w:r>
    </w:p>
    <w:p w14:paraId="15D1B529" w14:textId="77777777" w:rsidR="00B131BE" w:rsidRDefault="00B131BE">
      <w:pPr>
        <w:ind w:left="900" w:hanging="720"/>
      </w:pPr>
    </w:p>
    <w:p w14:paraId="291F91F4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2006.  “</w:t>
      </w:r>
      <w:proofErr w:type="gramEnd"/>
      <w:r>
        <w:t>Strategic Resource Allocation, Movement Success, and Union Organizing Outcomes.”  Paper presented at the annual meeting of the Southern Sociological Society in New Orleans, LA (March).</w:t>
      </w:r>
    </w:p>
    <w:p w14:paraId="3B2F0FFD" w14:textId="77777777" w:rsidR="00B131BE" w:rsidRDefault="00B131BE">
      <w:pPr>
        <w:ind w:left="900" w:hanging="720"/>
      </w:pPr>
    </w:p>
    <w:p w14:paraId="1785284A" w14:textId="77777777" w:rsidR="00B131BE" w:rsidRDefault="00B131BE">
      <w:pPr>
        <w:ind w:left="900" w:hanging="720"/>
      </w:pPr>
      <w:r>
        <w:t xml:space="preserve">Walker, Edward T., Andrew W. Martin, and John D. McCarthy.  </w:t>
      </w:r>
      <w:proofErr w:type="gramStart"/>
      <w:r>
        <w:t>2006.  “</w:t>
      </w:r>
      <w:proofErr w:type="gramEnd"/>
      <w:r>
        <w:t xml:space="preserve">Confronting the State, the Corporation, and the Academy: </w:t>
      </w:r>
      <w:proofErr w:type="gramStart"/>
      <w:r>
        <w:t>the</w:t>
      </w:r>
      <w:proofErr w:type="gramEnd"/>
      <w:r>
        <w:t xml:space="preserve"> Influence of Institutional Targets on Social Movement Repertoires.  Paper presented at the annual meeting of the American Sociological Association in Montreal, Canada (August).</w:t>
      </w:r>
    </w:p>
    <w:p w14:paraId="6A676E61" w14:textId="77777777" w:rsidR="00B131BE" w:rsidRDefault="00B131BE">
      <w:pPr>
        <w:ind w:left="900" w:hanging="720"/>
      </w:pPr>
    </w:p>
    <w:p w14:paraId="1D0274BA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2005.  “</w:t>
      </w:r>
      <w:proofErr w:type="gramEnd"/>
      <w:r>
        <w:t>Bureaucracy, Power, and Protest Avoidance: Strike Activity in the United States, 1990-2001.”  Paper presented at the annual meeting of the American Sociological Association in Philadelphia, PA (August).</w:t>
      </w:r>
    </w:p>
    <w:p w14:paraId="0244D638" w14:textId="77777777" w:rsidR="00B131BE" w:rsidRDefault="00B131BE">
      <w:pPr>
        <w:ind w:left="900" w:hanging="720"/>
      </w:pPr>
    </w:p>
    <w:p w14:paraId="25DAE33C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2005.  “</w:t>
      </w:r>
      <w:proofErr w:type="gramEnd"/>
      <w:r>
        <w:t>Leadership, Complex Organizations, and Protest Activity: The Case of Union Organizing in the United States, 1990-2001.”  Paper presented at the annual meeting of the American Sociological Association in Philadelphia, PA (August).</w:t>
      </w:r>
    </w:p>
    <w:p w14:paraId="594C33D0" w14:textId="77777777" w:rsidR="00B131BE" w:rsidRDefault="00B131BE">
      <w:pPr>
        <w:ind w:left="900" w:hanging="720"/>
      </w:pPr>
    </w:p>
    <w:p w14:paraId="5B6C9A30" w14:textId="77777777" w:rsidR="00B131BE" w:rsidRDefault="00B131BE">
      <w:pPr>
        <w:ind w:left="900" w:hanging="720"/>
      </w:pPr>
      <w:r>
        <w:t xml:space="preserve">McCarthy, John D., Andrew W. Martin, and Clark McPhail.  </w:t>
      </w:r>
      <w:proofErr w:type="gramStart"/>
      <w:r>
        <w:t xml:space="preserve">2005.  </w:t>
      </w:r>
      <w:bookmarkStart w:id="5" w:name="OLE_LINK2"/>
      <w:r>
        <w:t>“</w:t>
      </w:r>
      <w:proofErr w:type="gramEnd"/>
      <w:r>
        <w:rPr>
          <w:bCs/>
        </w:rPr>
        <w:t>Constraints on the Freedom of Public Assembly: Police Behavior and the Demeanor of Civilians in Disorderly Campus Gatherings.</w:t>
      </w:r>
      <w:bookmarkEnd w:id="5"/>
      <w:r>
        <w:rPr>
          <w:bCs/>
        </w:rPr>
        <w:t xml:space="preserve">”  </w:t>
      </w:r>
      <w:r>
        <w:t>Paper presented at the annual meeting of the American Sociological Association in Philadelphia, PA (August).</w:t>
      </w:r>
    </w:p>
    <w:p w14:paraId="7064054B" w14:textId="77777777" w:rsidR="00B131BE" w:rsidRDefault="00B131BE">
      <w:pPr>
        <w:ind w:left="900" w:hanging="720"/>
      </w:pPr>
    </w:p>
    <w:p w14:paraId="482BF0A0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2004.  “</w:t>
      </w:r>
      <w:proofErr w:type="gramEnd"/>
      <w:r>
        <w:t>From Institutionalization to Confrontation: Describing the Current Range of Union Organizing Repertoires.”  Paper presented at the annual meeting of the American Sociological Association in San Francisco, CA (August).</w:t>
      </w:r>
    </w:p>
    <w:p w14:paraId="58BB16FF" w14:textId="77777777" w:rsidR="00B131BE" w:rsidRDefault="00B131BE">
      <w:pPr>
        <w:ind w:left="900" w:hanging="720"/>
      </w:pPr>
    </w:p>
    <w:p w14:paraId="1C6E0B8E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2004.  “</w:t>
      </w:r>
      <w:proofErr w:type="gramEnd"/>
      <w:r>
        <w:t>A Return to Their Social Movement Roots: Union Organizing Efforts in the Late Twentieth Century.”  Poster presentation at the 2004 Penn State Graduate Exhibit (March).</w:t>
      </w:r>
    </w:p>
    <w:p w14:paraId="44BE1509" w14:textId="77777777" w:rsidR="00B131BE" w:rsidRDefault="00B131BE">
      <w:pPr>
        <w:ind w:left="900" w:hanging="720"/>
      </w:pPr>
    </w:p>
    <w:p w14:paraId="4B39DAED" w14:textId="77777777" w:rsidR="00B131BE" w:rsidRDefault="00B131BE">
      <w:pPr>
        <w:ind w:left="900" w:hanging="720"/>
      </w:pPr>
      <w:r>
        <w:t xml:space="preserve">McCarthy, John D., Andrew W. Martin, and Clark McPhail.  </w:t>
      </w:r>
      <w:proofErr w:type="gramStart"/>
      <w:r>
        <w:t>2004.  “</w:t>
      </w:r>
      <w:proofErr w:type="gramEnd"/>
      <w:r>
        <w:t xml:space="preserve">The Policing of U.S. University Campus Community Disturbances, 1985-2002.”  Paper presented at the Workshop on Policing Political Protest After Seattle in </w:t>
      </w:r>
      <w:proofErr w:type="spellStart"/>
      <w:r>
        <w:t>Fiskebackekil</w:t>
      </w:r>
      <w:proofErr w:type="spellEnd"/>
      <w:r>
        <w:t>, Sweden (May).</w:t>
      </w:r>
    </w:p>
    <w:p w14:paraId="05909C14" w14:textId="77777777" w:rsidR="00B131BE" w:rsidRDefault="00B131BE">
      <w:pPr>
        <w:ind w:left="900" w:hanging="720"/>
      </w:pPr>
    </w:p>
    <w:p w14:paraId="17C066E9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2003.  “</w:t>
      </w:r>
      <w:proofErr w:type="gramEnd"/>
      <w:r>
        <w:t xml:space="preserve">Why Does the New Labor Movement Look </w:t>
      </w:r>
      <w:proofErr w:type="gramStart"/>
      <w:r>
        <w:t>so</w:t>
      </w:r>
      <w:proofErr w:type="gramEnd"/>
      <w:r>
        <w:t xml:space="preserve"> Much Like the Old One?  Putting the 1990s Revitalization Project in Historical Context.”  Paper presented at the annual meeting of the Southern Sociological Society in New Orleans, LA (March).  </w:t>
      </w:r>
    </w:p>
    <w:p w14:paraId="4B38C299" w14:textId="77777777" w:rsidR="00B131BE" w:rsidRDefault="00B131BE">
      <w:pPr>
        <w:ind w:left="900" w:hanging="720"/>
      </w:pPr>
    </w:p>
    <w:p w14:paraId="5B8E4C22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2002.  “</w:t>
      </w:r>
      <w:proofErr w:type="gramEnd"/>
      <w:r>
        <w:t>Putting the Organization Back in Organizing: The Role of the Union Structure in NLRB Certification Elections.”  Paper presented at the annual meeting of the American Sociological Association in Chicago, IL (August).</w:t>
      </w:r>
    </w:p>
    <w:p w14:paraId="7D0BAB69" w14:textId="77777777" w:rsidR="00B131BE" w:rsidRDefault="00B131BE">
      <w:pPr>
        <w:ind w:left="900" w:hanging="720"/>
      </w:pPr>
    </w:p>
    <w:p w14:paraId="43BBCD09" w14:textId="77777777" w:rsidR="00B131BE" w:rsidRDefault="00B131BE">
      <w:pPr>
        <w:ind w:left="900" w:hanging="720"/>
      </w:pPr>
      <w:r>
        <w:t>McCarthy, John D., Andrew W. Martin, Clark McPhail, and Dan Cress.  2002</w:t>
      </w:r>
      <w:proofErr w:type="gramStart"/>
      <w:r>
        <w:t>.  "</w:t>
      </w:r>
      <w:proofErr w:type="gramEnd"/>
      <w:r>
        <w:t xml:space="preserve">Mixed-Issue Campus Disturbances, 1985-2001: Describing the Thing to be </w:t>
      </w:r>
      <w:r>
        <w:lastRenderedPageBreak/>
        <w:t>Explained."  Paper presented at the annual meeting of the American Sociological Association in Chicago, IL (August).</w:t>
      </w:r>
    </w:p>
    <w:p w14:paraId="16B5AFB5" w14:textId="77777777" w:rsidR="00B131BE" w:rsidRDefault="00B131BE">
      <w:pPr>
        <w:ind w:left="900" w:hanging="720"/>
      </w:pPr>
    </w:p>
    <w:p w14:paraId="532279A3" w14:textId="77777777" w:rsidR="00B131BE" w:rsidRDefault="00B131BE">
      <w:pPr>
        <w:ind w:left="900" w:hanging="720"/>
      </w:pPr>
      <w:r>
        <w:t xml:space="preserve">Martin, Andrew W.  </w:t>
      </w:r>
      <w:proofErr w:type="gramStart"/>
      <w:r>
        <w:t>2001.  “</w:t>
      </w:r>
      <w:proofErr w:type="gramEnd"/>
      <w:r>
        <w:t>What Kinds of Strikes do Newspapers Cover?  Selection Bias in the Coverage of Domestic Strike Events: 1987-1997.”  Paper presented at the annual meeting of the American Sociological Association in Anaheim, CA (August).</w:t>
      </w:r>
    </w:p>
    <w:p w14:paraId="6CA1359C" w14:textId="77777777" w:rsidR="00E641D8" w:rsidRDefault="00E641D8">
      <w:pPr>
        <w:pStyle w:val="Heading2"/>
      </w:pPr>
    </w:p>
    <w:p w14:paraId="7F9281E0" w14:textId="77777777" w:rsidR="00E641D8" w:rsidRDefault="00E641D8">
      <w:pPr>
        <w:pStyle w:val="Heading2"/>
      </w:pPr>
    </w:p>
    <w:p w14:paraId="328D7745" w14:textId="77777777" w:rsidR="00B131BE" w:rsidRDefault="00B131BE">
      <w:pPr>
        <w:pStyle w:val="Heading2"/>
      </w:pPr>
      <w:r>
        <w:t>Conference Service</w:t>
      </w:r>
    </w:p>
    <w:p w14:paraId="78256682" w14:textId="77777777" w:rsidR="00B131BE" w:rsidRDefault="00B131BE">
      <w:pPr>
        <w:rPr>
          <w:b/>
          <w:bCs/>
        </w:rPr>
      </w:pPr>
    </w:p>
    <w:p w14:paraId="4DDA7E44" w14:textId="77777777" w:rsidR="006C0265" w:rsidRDefault="006C0265">
      <w:pPr>
        <w:ind w:left="180"/>
      </w:pPr>
      <w:r>
        <w:t>Reg</w:t>
      </w:r>
      <w:r w:rsidR="0094735C">
        <w:t>ular Session Organizer, annual m</w:t>
      </w:r>
      <w:r>
        <w:t>eeting of the Southern Sociological Association in New Orleans, LA (2018)</w:t>
      </w:r>
    </w:p>
    <w:p w14:paraId="522AC60D" w14:textId="77777777" w:rsidR="006C0265" w:rsidRDefault="006C0265">
      <w:pPr>
        <w:ind w:left="180"/>
      </w:pPr>
    </w:p>
    <w:p w14:paraId="4DFCC846" w14:textId="77777777" w:rsidR="00095829" w:rsidRDefault="00095829">
      <w:pPr>
        <w:ind w:left="180"/>
      </w:pPr>
      <w:r>
        <w:t>Reg</w:t>
      </w:r>
      <w:r w:rsidR="0094735C">
        <w:t>ular Session Organizer, annual m</w:t>
      </w:r>
      <w:r>
        <w:t>eeting of the American Sociological Association in Montreal, Canada (2017)</w:t>
      </w:r>
    </w:p>
    <w:p w14:paraId="759C0051" w14:textId="77777777" w:rsidR="00095829" w:rsidRDefault="00095829">
      <w:pPr>
        <w:ind w:left="180"/>
      </w:pPr>
    </w:p>
    <w:p w14:paraId="7CC509ED" w14:textId="77777777" w:rsidR="006C4DE6" w:rsidRDefault="006C4DE6">
      <w:pPr>
        <w:ind w:left="180"/>
      </w:pPr>
      <w:r>
        <w:t>Session Organizer, annual meeting of the Southern Sociological Society in New Orleans, LA (2015).</w:t>
      </w:r>
    </w:p>
    <w:p w14:paraId="2E1AB585" w14:textId="77777777" w:rsidR="006C4DE6" w:rsidRDefault="006C4DE6">
      <w:pPr>
        <w:ind w:left="180"/>
      </w:pPr>
    </w:p>
    <w:p w14:paraId="51B282DC" w14:textId="77777777" w:rsidR="00C42AE0" w:rsidRDefault="00C42AE0">
      <w:pPr>
        <w:ind w:left="180"/>
      </w:pPr>
      <w:r>
        <w:t>Program Committee Member, annual meeting of the Southern Sociological Society in Jacksonville, FL (2011).</w:t>
      </w:r>
    </w:p>
    <w:p w14:paraId="48532011" w14:textId="77777777" w:rsidR="000767B1" w:rsidRDefault="000767B1">
      <w:pPr>
        <w:ind w:left="180"/>
      </w:pPr>
    </w:p>
    <w:p w14:paraId="38020677" w14:textId="77777777" w:rsidR="000767B1" w:rsidRDefault="000767B1">
      <w:pPr>
        <w:ind w:left="180"/>
      </w:pPr>
      <w:r>
        <w:t>Presider, annual meeting of the Southern Sociological Society in Jacksonville, FL (2011)</w:t>
      </w:r>
    </w:p>
    <w:p w14:paraId="40BED859" w14:textId="77777777" w:rsidR="00C42AE0" w:rsidRDefault="00C42AE0">
      <w:pPr>
        <w:ind w:left="180"/>
      </w:pPr>
    </w:p>
    <w:p w14:paraId="747EB55B" w14:textId="77777777" w:rsidR="00B131BE" w:rsidRDefault="00B131BE">
      <w:pPr>
        <w:ind w:left="180"/>
      </w:pPr>
      <w:r>
        <w:t>Presider and Discussant, Regular Session, annual meeting of the American Sociological Association in Montreal, Canada (2006).</w:t>
      </w:r>
    </w:p>
    <w:p w14:paraId="3C005AE5" w14:textId="77777777" w:rsidR="00B131BE" w:rsidRDefault="00B131BE">
      <w:pPr>
        <w:ind w:left="180"/>
      </w:pPr>
    </w:p>
    <w:p w14:paraId="74ABE053" w14:textId="77777777" w:rsidR="00B131BE" w:rsidRDefault="00B131BE">
      <w:pPr>
        <w:ind w:left="180"/>
      </w:pPr>
      <w:r>
        <w:t>Discussant, Referred Roundtable, annual meeting of the American Sociological Association in Montreal, Canada (2006).</w:t>
      </w:r>
    </w:p>
    <w:p w14:paraId="00C9C7E4" w14:textId="77777777" w:rsidR="00B131BE" w:rsidRDefault="00B131BE">
      <w:pPr>
        <w:ind w:left="180"/>
      </w:pPr>
    </w:p>
    <w:p w14:paraId="5806337E" w14:textId="77777777" w:rsidR="00B131BE" w:rsidRDefault="00B131BE">
      <w:pPr>
        <w:ind w:left="180"/>
      </w:pPr>
      <w:r>
        <w:t>Organizer, Collective Behavior and Social Movements Roundtables, annual meeting of the American Sociological Association in Montreal, Canada (2006).</w:t>
      </w:r>
    </w:p>
    <w:p w14:paraId="00F2556D" w14:textId="77777777" w:rsidR="00B131BE" w:rsidRDefault="00B131BE">
      <w:pPr>
        <w:ind w:left="180"/>
      </w:pPr>
    </w:p>
    <w:p w14:paraId="6BC3DDB5" w14:textId="77777777" w:rsidR="00B131BE" w:rsidRDefault="00B131BE">
      <w:pPr>
        <w:ind w:left="180"/>
      </w:pPr>
      <w:r>
        <w:t>Presider, Referred Roundtable, annual meeting of the American Sociological Association in Philadelphia, PA (2005).</w:t>
      </w:r>
    </w:p>
    <w:p w14:paraId="541D61EA" w14:textId="77777777" w:rsidR="00B131BE" w:rsidRDefault="00B131BE">
      <w:pPr>
        <w:ind w:left="180"/>
      </w:pPr>
    </w:p>
    <w:p w14:paraId="06422873" w14:textId="77777777" w:rsidR="00B131BE" w:rsidRDefault="00B131BE">
      <w:pPr>
        <w:ind w:left="180"/>
      </w:pPr>
      <w:r>
        <w:t>Presider, Regular Session, annual meeting of the American Sociological Association in Philadelphia, PA (2005).</w:t>
      </w:r>
    </w:p>
    <w:p w14:paraId="33168078" w14:textId="77777777" w:rsidR="00B131BE" w:rsidRDefault="00B131BE">
      <w:pPr>
        <w:pStyle w:val="Heading2"/>
        <w:rPr>
          <w:b w:val="0"/>
          <w:bCs w:val="0"/>
        </w:rPr>
      </w:pPr>
    </w:p>
    <w:p w14:paraId="014B5A62" w14:textId="77777777" w:rsidR="00B131BE" w:rsidRDefault="00C42AE0">
      <w:pPr>
        <w:pStyle w:val="Heading2"/>
      </w:pPr>
      <w:r>
        <w:t>University</w:t>
      </w:r>
      <w:r w:rsidR="00B824DE">
        <w:t>/College</w:t>
      </w:r>
      <w:r>
        <w:t xml:space="preserve"> </w:t>
      </w:r>
      <w:r w:rsidR="00B131BE">
        <w:t>Service</w:t>
      </w:r>
    </w:p>
    <w:p w14:paraId="42D70C76" w14:textId="77777777" w:rsidR="00A16130" w:rsidRDefault="00A16130" w:rsidP="00A16130">
      <w:pPr>
        <w:ind w:left="2160" w:hanging="1980"/>
        <w:rPr>
          <w:iCs/>
        </w:rPr>
      </w:pPr>
    </w:p>
    <w:p w14:paraId="05C37601" w14:textId="02407592" w:rsidR="004621B3" w:rsidRDefault="004621B3" w:rsidP="00435DFC">
      <w:pPr>
        <w:ind w:left="2160" w:hanging="1980"/>
        <w:rPr>
          <w:iCs/>
        </w:rPr>
      </w:pPr>
      <w:r>
        <w:rPr>
          <w:iCs/>
        </w:rPr>
        <w:t>2025-</w:t>
      </w:r>
      <w:r>
        <w:rPr>
          <w:iCs/>
        </w:rPr>
        <w:tab/>
        <w:t>Higher Learning Commission Reaffirmation of Accreditation, Office of Academic Affairs</w:t>
      </w:r>
    </w:p>
    <w:p w14:paraId="37F3AA23" w14:textId="77777777" w:rsidR="004621B3" w:rsidRDefault="004621B3" w:rsidP="00435DFC">
      <w:pPr>
        <w:ind w:left="2160" w:hanging="1980"/>
        <w:rPr>
          <w:iCs/>
        </w:rPr>
      </w:pPr>
    </w:p>
    <w:p w14:paraId="58CBF413" w14:textId="3692C746" w:rsidR="00435DFC" w:rsidRDefault="00435DFC" w:rsidP="00435DFC">
      <w:pPr>
        <w:ind w:left="2160" w:hanging="1980"/>
        <w:rPr>
          <w:iCs/>
        </w:rPr>
      </w:pPr>
      <w:r>
        <w:rPr>
          <w:iCs/>
        </w:rPr>
        <w:t>2023-</w:t>
      </w:r>
      <w:r>
        <w:rPr>
          <w:iCs/>
        </w:rPr>
        <w:tab/>
        <w:t>Sustainability Education Visioning Committee, Office of Academic Affairs</w:t>
      </w:r>
    </w:p>
    <w:p w14:paraId="1DC5CF38" w14:textId="77777777" w:rsidR="00435DFC" w:rsidRDefault="00435DFC" w:rsidP="00A16130">
      <w:pPr>
        <w:ind w:left="2160" w:hanging="1980"/>
        <w:rPr>
          <w:iCs/>
        </w:rPr>
      </w:pPr>
    </w:p>
    <w:p w14:paraId="4F05E0CF" w14:textId="235F6581" w:rsidR="00826FF6" w:rsidRDefault="00415E43" w:rsidP="00A16130">
      <w:pPr>
        <w:ind w:left="2160" w:hanging="1980"/>
        <w:rPr>
          <w:iCs/>
        </w:rPr>
      </w:pPr>
      <w:r>
        <w:rPr>
          <w:iCs/>
        </w:rPr>
        <w:t>2022-</w:t>
      </w:r>
      <w:r>
        <w:rPr>
          <w:iCs/>
        </w:rPr>
        <w:tab/>
      </w:r>
      <w:r w:rsidR="00C06FE1">
        <w:rPr>
          <w:iCs/>
        </w:rPr>
        <w:t>HHMI-DC Advisory Committee</w:t>
      </w:r>
      <w:r w:rsidR="00435DFC">
        <w:rPr>
          <w:iCs/>
        </w:rPr>
        <w:t>, College of Arts and Sciences</w:t>
      </w:r>
    </w:p>
    <w:p w14:paraId="35749BDE" w14:textId="77777777" w:rsidR="00415E43" w:rsidRDefault="00415E43" w:rsidP="00435DFC">
      <w:pPr>
        <w:rPr>
          <w:iCs/>
        </w:rPr>
      </w:pPr>
    </w:p>
    <w:p w14:paraId="6ECBC3A0" w14:textId="0CE7D8CB" w:rsidR="00592FBB" w:rsidRDefault="00592FBB" w:rsidP="00A16130">
      <w:pPr>
        <w:ind w:left="2160" w:hanging="1980"/>
        <w:rPr>
          <w:iCs/>
        </w:rPr>
      </w:pPr>
      <w:r>
        <w:rPr>
          <w:iCs/>
        </w:rPr>
        <w:lastRenderedPageBreak/>
        <w:t>2021-</w:t>
      </w:r>
      <w:r>
        <w:rPr>
          <w:iCs/>
        </w:rPr>
        <w:tab/>
        <w:t>High Impact Practices working Group, Office of Student Academic Success</w:t>
      </w:r>
    </w:p>
    <w:p w14:paraId="52244154" w14:textId="53EB2375" w:rsidR="00592FBB" w:rsidRDefault="00592FBB" w:rsidP="00A16130">
      <w:pPr>
        <w:ind w:left="2160" w:hanging="1980"/>
        <w:rPr>
          <w:iCs/>
        </w:rPr>
      </w:pPr>
    </w:p>
    <w:p w14:paraId="7EBC2793" w14:textId="05ED8A4B" w:rsidR="00592FBB" w:rsidRDefault="00592FBB" w:rsidP="00A16130">
      <w:pPr>
        <w:ind w:left="2160" w:hanging="1980"/>
        <w:rPr>
          <w:iCs/>
        </w:rPr>
      </w:pPr>
      <w:r>
        <w:rPr>
          <w:iCs/>
        </w:rPr>
        <w:t>2021-</w:t>
      </w:r>
      <w:r>
        <w:rPr>
          <w:iCs/>
        </w:rPr>
        <w:tab/>
        <w:t>GE Oversight Committee, Office of Academic Affairs</w:t>
      </w:r>
    </w:p>
    <w:p w14:paraId="5A251F67" w14:textId="77777777" w:rsidR="00592FBB" w:rsidRDefault="00592FBB" w:rsidP="00592FBB">
      <w:pPr>
        <w:rPr>
          <w:iCs/>
        </w:rPr>
      </w:pPr>
    </w:p>
    <w:p w14:paraId="2F8E579E" w14:textId="58782BDB" w:rsidR="00973603" w:rsidRDefault="00973603" w:rsidP="00A16130">
      <w:pPr>
        <w:ind w:left="2160" w:hanging="1980"/>
        <w:rPr>
          <w:iCs/>
        </w:rPr>
      </w:pPr>
      <w:r>
        <w:rPr>
          <w:iCs/>
        </w:rPr>
        <w:t>2018-</w:t>
      </w:r>
      <w:r>
        <w:rPr>
          <w:iCs/>
        </w:rPr>
        <w:tab/>
        <w:t>Lead, Assessment Conference, Office of Academic Affairs</w:t>
      </w:r>
    </w:p>
    <w:p w14:paraId="49CF053B" w14:textId="2608819A" w:rsidR="00592FBB" w:rsidRDefault="00592FBB" w:rsidP="00A16130">
      <w:pPr>
        <w:ind w:left="2160" w:hanging="1980"/>
        <w:rPr>
          <w:iCs/>
        </w:rPr>
      </w:pPr>
    </w:p>
    <w:p w14:paraId="2F60AA44" w14:textId="3A00AEA0" w:rsidR="00592FBB" w:rsidRDefault="00592FBB" w:rsidP="00A16130">
      <w:pPr>
        <w:ind w:left="2160" w:hanging="1980"/>
        <w:rPr>
          <w:iCs/>
        </w:rPr>
      </w:pPr>
      <w:r>
        <w:rPr>
          <w:iCs/>
        </w:rPr>
        <w:t>2021-2022</w:t>
      </w:r>
      <w:r>
        <w:rPr>
          <w:iCs/>
        </w:rPr>
        <w:tab/>
        <w:t>International Student Recruitment Committee, Undergraduate Recruitment</w:t>
      </w:r>
    </w:p>
    <w:p w14:paraId="02C409E4" w14:textId="77777777" w:rsidR="00973603" w:rsidRDefault="00973603" w:rsidP="00A16130">
      <w:pPr>
        <w:ind w:left="2160" w:hanging="1980"/>
        <w:rPr>
          <w:iCs/>
        </w:rPr>
      </w:pPr>
    </w:p>
    <w:p w14:paraId="35BC19DD" w14:textId="740CC9EA" w:rsidR="00826FF6" w:rsidRDefault="00826FF6" w:rsidP="00A16130">
      <w:pPr>
        <w:ind w:left="2160" w:hanging="1980"/>
        <w:rPr>
          <w:iCs/>
        </w:rPr>
      </w:pPr>
      <w:r>
        <w:rPr>
          <w:iCs/>
        </w:rPr>
        <w:t>2018-</w:t>
      </w:r>
      <w:r w:rsidR="00B5729C">
        <w:rPr>
          <w:iCs/>
        </w:rPr>
        <w:t>2020</w:t>
      </w:r>
      <w:r>
        <w:rPr>
          <w:iCs/>
        </w:rPr>
        <w:tab/>
        <w:t xml:space="preserve">Graduate School Faculty Council, </w:t>
      </w:r>
      <w:r w:rsidR="00592FBB">
        <w:rPr>
          <w:iCs/>
        </w:rPr>
        <w:t xml:space="preserve">The Graduate School </w:t>
      </w:r>
    </w:p>
    <w:p w14:paraId="0C39094F" w14:textId="77777777" w:rsidR="00826FF6" w:rsidRDefault="00826FF6" w:rsidP="00A16130">
      <w:pPr>
        <w:ind w:left="2160" w:hanging="1980"/>
        <w:rPr>
          <w:iCs/>
        </w:rPr>
      </w:pPr>
    </w:p>
    <w:p w14:paraId="0326D3E6" w14:textId="29AB0F3E" w:rsidR="00826FF6" w:rsidRDefault="00826FF6" w:rsidP="00A16130">
      <w:pPr>
        <w:ind w:left="2160" w:hanging="1980"/>
        <w:rPr>
          <w:iCs/>
        </w:rPr>
      </w:pPr>
      <w:r>
        <w:rPr>
          <w:iCs/>
        </w:rPr>
        <w:t>2018-</w:t>
      </w:r>
      <w:r w:rsidR="00B5729C">
        <w:rPr>
          <w:iCs/>
        </w:rPr>
        <w:t>2019</w:t>
      </w:r>
      <w:r>
        <w:rPr>
          <w:iCs/>
        </w:rPr>
        <w:tab/>
        <w:t>Director of Advising Recruitment Committee</w:t>
      </w:r>
    </w:p>
    <w:p w14:paraId="039BDAE0" w14:textId="77777777" w:rsidR="00826FF6" w:rsidRDefault="00826FF6" w:rsidP="00A16130">
      <w:pPr>
        <w:ind w:left="2160" w:hanging="1980"/>
        <w:rPr>
          <w:iCs/>
        </w:rPr>
      </w:pPr>
    </w:p>
    <w:p w14:paraId="0D287F53" w14:textId="732E4A5B" w:rsidR="000B65F9" w:rsidRDefault="000B65F9" w:rsidP="00A16130">
      <w:pPr>
        <w:ind w:left="2160" w:hanging="1980"/>
        <w:rPr>
          <w:iCs/>
        </w:rPr>
      </w:pPr>
      <w:r>
        <w:rPr>
          <w:iCs/>
        </w:rPr>
        <w:t>2017</w:t>
      </w:r>
      <w:r w:rsidR="00826FF6">
        <w:rPr>
          <w:iCs/>
        </w:rPr>
        <w:t>-</w:t>
      </w:r>
      <w:r w:rsidR="00B5729C">
        <w:rPr>
          <w:iCs/>
        </w:rPr>
        <w:t>2019</w:t>
      </w:r>
      <w:r>
        <w:rPr>
          <w:iCs/>
        </w:rPr>
        <w:tab/>
      </w:r>
      <w:r w:rsidR="00BF341B">
        <w:rPr>
          <w:iCs/>
        </w:rPr>
        <w:t>General</w:t>
      </w:r>
      <w:r>
        <w:rPr>
          <w:iCs/>
        </w:rPr>
        <w:t xml:space="preserve"> Education Review Committee (Acting Co-Chair), </w:t>
      </w:r>
      <w:r w:rsidR="00592FBB">
        <w:rPr>
          <w:iCs/>
        </w:rPr>
        <w:t>Office of Academic Affairs</w:t>
      </w:r>
    </w:p>
    <w:p w14:paraId="07D773FB" w14:textId="77777777" w:rsidR="006D708F" w:rsidRDefault="006D708F" w:rsidP="00A16130">
      <w:pPr>
        <w:ind w:left="2160" w:hanging="1980"/>
        <w:rPr>
          <w:iCs/>
        </w:rPr>
      </w:pPr>
    </w:p>
    <w:p w14:paraId="6F891D93" w14:textId="105E7940" w:rsidR="00C0107F" w:rsidRDefault="00E91DD8" w:rsidP="00A16130">
      <w:pPr>
        <w:ind w:left="2160" w:hanging="1980"/>
        <w:rPr>
          <w:iCs/>
        </w:rPr>
      </w:pPr>
      <w:r>
        <w:rPr>
          <w:iCs/>
        </w:rPr>
        <w:t>2016</w:t>
      </w:r>
      <w:r w:rsidR="00C0107F">
        <w:rPr>
          <w:iCs/>
        </w:rPr>
        <w:tab/>
      </w:r>
      <w:proofErr w:type="gramStart"/>
      <w:r w:rsidR="00C0107F">
        <w:rPr>
          <w:iCs/>
        </w:rPr>
        <w:t>Service Learning</w:t>
      </w:r>
      <w:proofErr w:type="gramEnd"/>
      <w:r w:rsidR="00C0107F">
        <w:rPr>
          <w:iCs/>
        </w:rPr>
        <w:t xml:space="preserve"> Planning Committee, </w:t>
      </w:r>
      <w:r w:rsidR="00592FBB">
        <w:rPr>
          <w:iCs/>
        </w:rPr>
        <w:t>Office of Student Life</w:t>
      </w:r>
    </w:p>
    <w:p w14:paraId="7A4095D9" w14:textId="77777777" w:rsidR="00C0107F" w:rsidRDefault="00C0107F" w:rsidP="00A16130">
      <w:pPr>
        <w:ind w:left="2160" w:hanging="1980"/>
        <w:rPr>
          <w:iCs/>
        </w:rPr>
      </w:pPr>
    </w:p>
    <w:p w14:paraId="1AC19301" w14:textId="55235B0F" w:rsidR="00C0107F" w:rsidRDefault="00C0107F" w:rsidP="00A16130">
      <w:pPr>
        <w:ind w:left="2160" w:hanging="1980"/>
        <w:rPr>
          <w:iCs/>
        </w:rPr>
      </w:pPr>
      <w:r>
        <w:rPr>
          <w:iCs/>
        </w:rPr>
        <w:t>2016-</w:t>
      </w:r>
      <w:r w:rsidR="00B5729C">
        <w:rPr>
          <w:iCs/>
        </w:rPr>
        <w:t>2019</w:t>
      </w:r>
      <w:r>
        <w:rPr>
          <w:iCs/>
        </w:rPr>
        <w:tab/>
        <w:t>College of Arts and Sciences Faculty Investigation Committee</w:t>
      </w:r>
    </w:p>
    <w:p w14:paraId="0F3159DE" w14:textId="77777777" w:rsidR="00C0107F" w:rsidRDefault="00C0107F" w:rsidP="00A16130">
      <w:pPr>
        <w:ind w:left="2160" w:hanging="1980"/>
        <w:rPr>
          <w:iCs/>
        </w:rPr>
      </w:pPr>
    </w:p>
    <w:p w14:paraId="73515E94" w14:textId="77777777" w:rsidR="00C0107F" w:rsidRDefault="00C0107F" w:rsidP="00A16130">
      <w:pPr>
        <w:ind w:left="2160" w:hanging="1980"/>
        <w:rPr>
          <w:iCs/>
        </w:rPr>
      </w:pPr>
      <w:r>
        <w:rPr>
          <w:iCs/>
        </w:rPr>
        <w:t>2016</w:t>
      </w:r>
      <w:r>
        <w:rPr>
          <w:iCs/>
        </w:rPr>
        <w:tab/>
      </w:r>
      <w:r w:rsidRPr="00C0107F">
        <w:rPr>
          <w:iCs/>
        </w:rPr>
        <w:t>Faculty Advisor, Summer Research Opportunities Program</w:t>
      </w:r>
    </w:p>
    <w:p w14:paraId="13A6582B" w14:textId="77777777" w:rsidR="00C0107F" w:rsidRDefault="00C0107F" w:rsidP="00A16130">
      <w:pPr>
        <w:ind w:left="2160" w:hanging="1980"/>
        <w:rPr>
          <w:iCs/>
        </w:rPr>
      </w:pPr>
    </w:p>
    <w:p w14:paraId="6F911B98" w14:textId="77777777" w:rsidR="002C4127" w:rsidRDefault="002C4127" w:rsidP="00A16130">
      <w:pPr>
        <w:ind w:left="2160" w:hanging="1980"/>
        <w:rPr>
          <w:iCs/>
        </w:rPr>
      </w:pPr>
      <w:r>
        <w:rPr>
          <w:iCs/>
        </w:rPr>
        <w:t>2016</w:t>
      </w:r>
      <w:r>
        <w:rPr>
          <w:iCs/>
        </w:rPr>
        <w:tab/>
        <w:t>Moderator and Session Organizer, University Summit on Academic Advising (March)</w:t>
      </w:r>
    </w:p>
    <w:p w14:paraId="2CDC9C58" w14:textId="77777777" w:rsidR="002C4127" w:rsidRDefault="002C4127" w:rsidP="00A16130">
      <w:pPr>
        <w:ind w:left="2160" w:hanging="1980"/>
        <w:rPr>
          <w:iCs/>
        </w:rPr>
      </w:pPr>
    </w:p>
    <w:p w14:paraId="266694D7" w14:textId="4869449C" w:rsidR="00ED277C" w:rsidRDefault="00ED277C" w:rsidP="00A16130">
      <w:pPr>
        <w:ind w:left="2160" w:hanging="1980"/>
        <w:rPr>
          <w:iCs/>
        </w:rPr>
      </w:pPr>
      <w:r>
        <w:rPr>
          <w:iCs/>
        </w:rPr>
        <w:t>2015-</w:t>
      </w:r>
      <w:r w:rsidR="00B5729C">
        <w:rPr>
          <w:iCs/>
        </w:rPr>
        <w:t>2019</w:t>
      </w:r>
      <w:r>
        <w:rPr>
          <w:iCs/>
        </w:rPr>
        <w:tab/>
        <w:t>Honors and Scholars Faculty Advisory Board</w:t>
      </w:r>
    </w:p>
    <w:p w14:paraId="4868D0C6" w14:textId="77777777" w:rsidR="00E91DD8" w:rsidRDefault="00E91DD8" w:rsidP="00A16130">
      <w:pPr>
        <w:ind w:left="2160" w:hanging="1980"/>
        <w:rPr>
          <w:iCs/>
        </w:rPr>
      </w:pPr>
    </w:p>
    <w:p w14:paraId="781E1F82" w14:textId="77777777" w:rsidR="00E91DD8" w:rsidRDefault="00E91DD8" w:rsidP="00A16130">
      <w:pPr>
        <w:ind w:left="2160" w:hanging="1980"/>
        <w:rPr>
          <w:iCs/>
        </w:rPr>
      </w:pPr>
      <w:r>
        <w:rPr>
          <w:iCs/>
        </w:rPr>
        <w:t>2015</w:t>
      </w:r>
      <w:r>
        <w:rPr>
          <w:iCs/>
        </w:rPr>
        <w:tab/>
        <w:t>Honors and Scholars Admissions Committee</w:t>
      </w:r>
    </w:p>
    <w:p w14:paraId="36ABA76D" w14:textId="77777777" w:rsidR="00E91DD8" w:rsidRDefault="00E91DD8" w:rsidP="00A16130">
      <w:pPr>
        <w:ind w:left="2160" w:hanging="1980"/>
        <w:rPr>
          <w:iCs/>
        </w:rPr>
      </w:pPr>
    </w:p>
    <w:p w14:paraId="7242DB55" w14:textId="77777777" w:rsidR="00E91DD8" w:rsidRDefault="00E91DD8" w:rsidP="00A16130">
      <w:pPr>
        <w:ind w:left="2160" w:hanging="1980"/>
        <w:rPr>
          <w:iCs/>
        </w:rPr>
      </w:pPr>
      <w:r>
        <w:rPr>
          <w:iCs/>
        </w:rPr>
        <w:t>2015</w:t>
      </w:r>
      <w:r w:rsidR="00764381">
        <w:rPr>
          <w:iCs/>
        </w:rPr>
        <w:t>-</w:t>
      </w:r>
      <w:r w:rsidR="00826FF6">
        <w:rPr>
          <w:iCs/>
        </w:rPr>
        <w:t>2017</w:t>
      </w:r>
      <w:r>
        <w:rPr>
          <w:iCs/>
        </w:rPr>
        <w:tab/>
        <w:t>Honors and Scholars Eminence Admissions Committee</w:t>
      </w:r>
    </w:p>
    <w:p w14:paraId="09E54AD0" w14:textId="77777777" w:rsidR="00E91DD8" w:rsidRDefault="00E91DD8" w:rsidP="00A16130">
      <w:pPr>
        <w:ind w:left="2160" w:hanging="1980"/>
        <w:rPr>
          <w:iCs/>
        </w:rPr>
      </w:pPr>
    </w:p>
    <w:p w14:paraId="3C73B5A6" w14:textId="77777777" w:rsidR="00E91DD8" w:rsidRDefault="00E91DD8" w:rsidP="00A16130">
      <w:pPr>
        <w:ind w:left="2160" w:hanging="1980"/>
        <w:rPr>
          <w:iCs/>
        </w:rPr>
      </w:pPr>
      <w:r>
        <w:rPr>
          <w:iCs/>
        </w:rPr>
        <w:t>2015, 2016</w:t>
      </w:r>
      <w:r>
        <w:rPr>
          <w:iCs/>
        </w:rPr>
        <w:tab/>
        <w:t>Honors and Scholars Enrichment Grants Committee</w:t>
      </w:r>
    </w:p>
    <w:p w14:paraId="3E0C81F6" w14:textId="77777777" w:rsidR="00E50CF1" w:rsidRDefault="00E50CF1" w:rsidP="00A16130">
      <w:pPr>
        <w:ind w:left="2160" w:hanging="1980"/>
        <w:rPr>
          <w:iCs/>
        </w:rPr>
      </w:pPr>
    </w:p>
    <w:p w14:paraId="00E2A059" w14:textId="77777777" w:rsidR="00E50CF1" w:rsidRDefault="00E50CF1" w:rsidP="00A16130">
      <w:pPr>
        <w:ind w:left="2160" w:hanging="1980"/>
        <w:rPr>
          <w:iCs/>
        </w:rPr>
      </w:pPr>
      <w:r>
        <w:rPr>
          <w:iCs/>
        </w:rPr>
        <w:t>2015-</w:t>
      </w:r>
      <w:r w:rsidR="00B5729C">
        <w:rPr>
          <w:iCs/>
        </w:rPr>
        <w:t>2019</w:t>
      </w:r>
      <w:r>
        <w:rPr>
          <w:iCs/>
        </w:rPr>
        <w:tab/>
        <w:t>Honors and Scholars Faculty Advisory Board Curriculum Subcommittee</w:t>
      </w:r>
    </w:p>
    <w:p w14:paraId="112E31FA" w14:textId="77777777" w:rsidR="00E50CF1" w:rsidRDefault="00E50CF1" w:rsidP="00A16130">
      <w:pPr>
        <w:ind w:left="2160" w:hanging="1980"/>
        <w:rPr>
          <w:iCs/>
        </w:rPr>
      </w:pPr>
    </w:p>
    <w:p w14:paraId="34400DC7" w14:textId="77777777" w:rsidR="00E50CF1" w:rsidRDefault="00E50CF1" w:rsidP="00E50CF1">
      <w:pPr>
        <w:ind w:left="2160" w:hanging="1980"/>
        <w:rPr>
          <w:iCs/>
        </w:rPr>
      </w:pPr>
      <w:r>
        <w:rPr>
          <w:iCs/>
        </w:rPr>
        <w:t>2015-</w:t>
      </w:r>
      <w:r w:rsidR="00B5729C">
        <w:rPr>
          <w:iCs/>
        </w:rPr>
        <w:t>2019</w:t>
      </w:r>
      <w:r>
        <w:rPr>
          <w:iCs/>
        </w:rPr>
        <w:tab/>
        <w:t>Honors and Scholars Faculty Advisory Board Assessment Subcommittee</w:t>
      </w:r>
    </w:p>
    <w:p w14:paraId="185D54FD" w14:textId="77777777" w:rsidR="00ED277C" w:rsidRDefault="00ED277C" w:rsidP="00A16130">
      <w:pPr>
        <w:ind w:left="2160" w:hanging="1980"/>
        <w:rPr>
          <w:iCs/>
        </w:rPr>
      </w:pPr>
    </w:p>
    <w:p w14:paraId="4F9226E4" w14:textId="77777777" w:rsidR="006C4DE6" w:rsidRDefault="006C4DE6" w:rsidP="00A16130">
      <w:pPr>
        <w:ind w:left="2160" w:hanging="1980"/>
        <w:rPr>
          <w:iCs/>
        </w:rPr>
      </w:pPr>
      <w:r>
        <w:rPr>
          <w:iCs/>
        </w:rPr>
        <w:t>2015-</w:t>
      </w:r>
      <w:r w:rsidR="00826FF6">
        <w:rPr>
          <w:iCs/>
        </w:rPr>
        <w:t>2016</w:t>
      </w:r>
      <w:r>
        <w:rPr>
          <w:iCs/>
        </w:rPr>
        <w:tab/>
        <w:t>Honors and Scholars Thesis Taskforce Committee</w:t>
      </w:r>
    </w:p>
    <w:p w14:paraId="34EAEB22" w14:textId="77777777" w:rsidR="006C4DE6" w:rsidRDefault="006C4DE6" w:rsidP="00A16130">
      <w:pPr>
        <w:ind w:left="2160" w:hanging="1980"/>
        <w:rPr>
          <w:iCs/>
        </w:rPr>
      </w:pPr>
    </w:p>
    <w:p w14:paraId="334B4188" w14:textId="5F3105E1" w:rsidR="006F0990" w:rsidRDefault="006F0990" w:rsidP="00A16130">
      <w:pPr>
        <w:ind w:left="2160" w:hanging="1980"/>
        <w:rPr>
          <w:iCs/>
        </w:rPr>
      </w:pPr>
      <w:r>
        <w:rPr>
          <w:iCs/>
        </w:rPr>
        <w:t>2015-</w:t>
      </w:r>
      <w:r w:rsidR="00826FF6">
        <w:rPr>
          <w:iCs/>
        </w:rPr>
        <w:t>2016</w:t>
      </w:r>
      <w:r>
        <w:rPr>
          <w:iCs/>
        </w:rPr>
        <w:tab/>
      </w:r>
      <w:r w:rsidRPr="006F0990">
        <w:rPr>
          <w:iCs/>
        </w:rPr>
        <w:t>Honor</w:t>
      </w:r>
      <w:r w:rsidR="00E91DD8">
        <w:rPr>
          <w:iCs/>
        </w:rPr>
        <w:t xml:space="preserve">s Committee, </w:t>
      </w:r>
      <w:r w:rsidR="00592FBB">
        <w:rPr>
          <w:iCs/>
        </w:rPr>
        <w:t xml:space="preserve">College of </w:t>
      </w:r>
      <w:r w:rsidR="00E91DD8">
        <w:rPr>
          <w:iCs/>
        </w:rPr>
        <w:t xml:space="preserve">Arts and Sciences </w:t>
      </w:r>
      <w:r>
        <w:rPr>
          <w:iCs/>
        </w:rPr>
        <w:t>(Chair)</w:t>
      </w:r>
    </w:p>
    <w:p w14:paraId="691DD180" w14:textId="77777777" w:rsidR="006F0990" w:rsidRDefault="006F0990" w:rsidP="00A16130">
      <w:pPr>
        <w:ind w:left="2160" w:hanging="1980"/>
        <w:rPr>
          <w:iCs/>
        </w:rPr>
      </w:pPr>
    </w:p>
    <w:p w14:paraId="37FB0633" w14:textId="77777777" w:rsidR="006F0990" w:rsidRDefault="00E91DD8" w:rsidP="00A16130">
      <w:pPr>
        <w:ind w:left="2160" w:hanging="1980"/>
        <w:rPr>
          <w:iCs/>
        </w:rPr>
      </w:pPr>
      <w:r>
        <w:rPr>
          <w:iCs/>
        </w:rPr>
        <w:t xml:space="preserve">2014, </w:t>
      </w:r>
      <w:r w:rsidR="006F0990">
        <w:rPr>
          <w:iCs/>
        </w:rPr>
        <w:t>2015</w:t>
      </w:r>
      <w:r w:rsidR="00522E97">
        <w:rPr>
          <w:iCs/>
        </w:rPr>
        <w:t>, 2016</w:t>
      </w:r>
      <w:r w:rsidR="006F0990">
        <w:rPr>
          <w:iCs/>
        </w:rPr>
        <w:tab/>
        <w:t>Denman Undergraduate Research Forum Judge</w:t>
      </w:r>
    </w:p>
    <w:p w14:paraId="34299F2E" w14:textId="77777777" w:rsidR="006F0990" w:rsidRDefault="006F0990" w:rsidP="00A16130">
      <w:pPr>
        <w:ind w:left="2160" w:hanging="1980"/>
        <w:rPr>
          <w:iCs/>
        </w:rPr>
      </w:pPr>
    </w:p>
    <w:p w14:paraId="3BCC7A95" w14:textId="77777777" w:rsidR="000648D0" w:rsidRDefault="000648D0" w:rsidP="00A16130">
      <w:pPr>
        <w:ind w:left="2160" w:hanging="1980"/>
        <w:rPr>
          <w:iCs/>
        </w:rPr>
      </w:pPr>
      <w:r>
        <w:rPr>
          <w:iCs/>
        </w:rPr>
        <w:t>2014-</w:t>
      </w:r>
      <w:r w:rsidR="00E91DD8">
        <w:rPr>
          <w:iCs/>
        </w:rPr>
        <w:t>2016</w:t>
      </w:r>
      <w:r>
        <w:rPr>
          <w:iCs/>
        </w:rPr>
        <w:tab/>
        <w:t>Presidenti</w:t>
      </w:r>
      <w:r w:rsidR="005A12A2">
        <w:rPr>
          <w:iCs/>
        </w:rPr>
        <w:t>al Fellowship Review Committee</w:t>
      </w:r>
    </w:p>
    <w:p w14:paraId="2E877BEC" w14:textId="77777777" w:rsidR="000648D0" w:rsidRDefault="000648D0" w:rsidP="00A16130">
      <w:pPr>
        <w:ind w:left="2160" w:hanging="1980"/>
        <w:rPr>
          <w:iCs/>
        </w:rPr>
      </w:pPr>
    </w:p>
    <w:p w14:paraId="1EA9E5C0" w14:textId="77777777" w:rsidR="000648D0" w:rsidRDefault="000648D0" w:rsidP="00A16130">
      <w:pPr>
        <w:ind w:left="2160" w:hanging="1980"/>
        <w:rPr>
          <w:iCs/>
        </w:rPr>
      </w:pPr>
      <w:r>
        <w:rPr>
          <w:iCs/>
        </w:rPr>
        <w:t>2014-</w:t>
      </w:r>
      <w:r w:rsidR="006941AF">
        <w:rPr>
          <w:iCs/>
        </w:rPr>
        <w:t>2015</w:t>
      </w:r>
      <w:r>
        <w:rPr>
          <w:iCs/>
        </w:rPr>
        <w:tab/>
      </w:r>
      <w:proofErr w:type="gramStart"/>
      <w:r>
        <w:rPr>
          <w:iCs/>
        </w:rPr>
        <w:t>Service Learning</w:t>
      </w:r>
      <w:proofErr w:type="gramEnd"/>
      <w:r>
        <w:rPr>
          <w:iCs/>
        </w:rPr>
        <w:t xml:space="preserve"> Task Force, </w:t>
      </w:r>
      <w:r w:rsidRPr="000648D0">
        <w:rPr>
          <w:iCs/>
        </w:rPr>
        <w:t xml:space="preserve">College of Arts and Sciences </w:t>
      </w:r>
    </w:p>
    <w:p w14:paraId="76DFC87E" w14:textId="77777777" w:rsidR="000648D0" w:rsidRDefault="000648D0" w:rsidP="00A16130">
      <w:pPr>
        <w:ind w:left="2160" w:hanging="1980"/>
        <w:rPr>
          <w:iCs/>
        </w:rPr>
      </w:pPr>
    </w:p>
    <w:p w14:paraId="021B9080" w14:textId="77777777" w:rsidR="00A16130" w:rsidRDefault="00A16130" w:rsidP="00A16130">
      <w:pPr>
        <w:ind w:left="2160" w:hanging="1980"/>
        <w:rPr>
          <w:iCs/>
        </w:rPr>
      </w:pPr>
      <w:r>
        <w:rPr>
          <w:iCs/>
        </w:rPr>
        <w:t>2011-</w:t>
      </w:r>
      <w:r w:rsidR="00B5729C">
        <w:rPr>
          <w:iCs/>
        </w:rPr>
        <w:t>2019</w:t>
      </w:r>
      <w:r>
        <w:rPr>
          <w:iCs/>
        </w:rPr>
        <w:tab/>
        <w:t>Honors Committee, Arts and Sciences</w:t>
      </w:r>
      <w:r>
        <w:rPr>
          <w:iCs/>
        </w:rPr>
        <w:tab/>
      </w:r>
    </w:p>
    <w:p w14:paraId="76832263" w14:textId="77777777" w:rsidR="00151A57" w:rsidRDefault="00151A57" w:rsidP="00151A57">
      <w:pPr>
        <w:rPr>
          <w:iCs/>
        </w:rPr>
      </w:pPr>
    </w:p>
    <w:p w14:paraId="1FCB3066" w14:textId="77777777" w:rsidR="00A16130" w:rsidRDefault="00A16130" w:rsidP="00A16130">
      <w:pPr>
        <w:ind w:left="2160" w:hanging="1980"/>
        <w:rPr>
          <w:iCs/>
        </w:rPr>
      </w:pPr>
      <w:r>
        <w:rPr>
          <w:iCs/>
        </w:rPr>
        <w:t>2013-</w:t>
      </w:r>
      <w:r w:rsidR="00B5729C">
        <w:rPr>
          <w:iCs/>
        </w:rPr>
        <w:t>2019</w:t>
      </w:r>
      <w:r>
        <w:rPr>
          <w:iCs/>
        </w:rPr>
        <w:tab/>
        <w:t>Honors Assessment Subcommittee, Arts and Sciences</w:t>
      </w:r>
    </w:p>
    <w:p w14:paraId="510C69FB" w14:textId="77777777" w:rsidR="00A16130" w:rsidRDefault="00A16130" w:rsidP="00A16130"/>
    <w:p w14:paraId="644AB379" w14:textId="77777777" w:rsidR="00A16130" w:rsidRDefault="00A16130" w:rsidP="00A16130">
      <w:pPr>
        <w:ind w:left="2160" w:hanging="1980"/>
        <w:rPr>
          <w:iCs/>
        </w:rPr>
      </w:pPr>
      <w:r>
        <w:rPr>
          <w:iCs/>
        </w:rPr>
        <w:t>2014-</w:t>
      </w:r>
      <w:r w:rsidR="00E91DD8">
        <w:rPr>
          <w:iCs/>
        </w:rPr>
        <w:t>2015</w:t>
      </w:r>
      <w:r>
        <w:rPr>
          <w:iCs/>
        </w:rPr>
        <w:tab/>
        <w:t>Distance Education Steering Committee</w:t>
      </w:r>
      <w:r w:rsidR="005A12A2">
        <w:rPr>
          <w:iCs/>
        </w:rPr>
        <w:t>, Office of Distance Education</w:t>
      </w:r>
    </w:p>
    <w:p w14:paraId="20D41B60" w14:textId="77777777" w:rsidR="00151A57" w:rsidRDefault="00151A57" w:rsidP="00A16130">
      <w:pPr>
        <w:ind w:left="2160" w:hanging="1980"/>
        <w:rPr>
          <w:iCs/>
        </w:rPr>
      </w:pPr>
    </w:p>
    <w:p w14:paraId="042AF35E" w14:textId="77777777" w:rsidR="00A16130" w:rsidRDefault="00A16130" w:rsidP="00A16130">
      <w:pPr>
        <w:ind w:left="2160" w:hanging="1980"/>
        <w:rPr>
          <w:iCs/>
        </w:rPr>
      </w:pPr>
      <w:r>
        <w:rPr>
          <w:iCs/>
        </w:rPr>
        <w:t>2014</w:t>
      </w:r>
      <w:r>
        <w:rPr>
          <w:iCs/>
        </w:rPr>
        <w:tab/>
        <w:t xml:space="preserve">Honors Faculty Award Service Committee Member, College of Arts and Sciences </w:t>
      </w:r>
    </w:p>
    <w:p w14:paraId="7EC7072E" w14:textId="77777777" w:rsidR="00A16130" w:rsidRDefault="00A16130" w:rsidP="00A16130">
      <w:pPr>
        <w:ind w:left="2160" w:hanging="1980"/>
        <w:rPr>
          <w:iCs/>
        </w:rPr>
      </w:pPr>
    </w:p>
    <w:p w14:paraId="346B6C18" w14:textId="77777777" w:rsidR="00A16130" w:rsidRDefault="00A16130" w:rsidP="00A16130">
      <w:pPr>
        <w:ind w:left="2160" w:hanging="1980"/>
        <w:rPr>
          <w:iCs/>
        </w:rPr>
      </w:pPr>
      <w:r>
        <w:rPr>
          <w:iCs/>
        </w:rPr>
        <w:t>2012-2013</w:t>
      </w:r>
      <w:r>
        <w:rPr>
          <w:iCs/>
        </w:rPr>
        <w:tab/>
        <w:t>Experiential Implementation Working Group, College of Arts and Sciences</w:t>
      </w:r>
    </w:p>
    <w:p w14:paraId="181E9C47" w14:textId="77777777" w:rsidR="00A16130" w:rsidRDefault="00A16130" w:rsidP="00A16130">
      <w:pPr>
        <w:ind w:left="2160" w:hanging="1980"/>
        <w:rPr>
          <w:iCs/>
        </w:rPr>
      </w:pPr>
    </w:p>
    <w:p w14:paraId="695E152D" w14:textId="77777777" w:rsidR="00A16130" w:rsidRDefault="00A16130" w:rsidP="00A16130">
      <w:pPr>
        <w:ind w:left="2160" w:hanging="1980"/>
        <w:rPr>
          <w:bCs/>
        </w:rPr>
      </w:pPr>
      <w:r>
        <w:rPr>
          <w:iCs/>
        </w:rPr>
        <w:t>2012-2013</w:t>
      </w:r>
      <w:r>
        <w:rPr>
          <w:iCs/>
        </w:rPr>
        <w:tab/>
      </w:r>
      <w:r w:rsidRPr="007541EE">
        <w:rPr>
          <w:bCs/>
        </w:rPr>
        <w:t>Graduation Honors Subcommittee</w:t>
      </w:r>
      <w:r>
        <w:rPr>
          <w:bCs/>
        </w:rPr>
        <w:t>, Arts and Sciences</w:t>
      </w:r>
    </w:p>
    <w:p w14:paraId="595F40D4" w14:textId="77777777" w:rsidR="00A16130" w:rsidRDefault="00A16130" w:rsidP="00A16130">
      <w:pPr>
        <w:rPr>
          <w:iCs/>
        </w:rPr>
      </w:pPr>
    </w:p>
    <w:p w14:paraId="3646EAEB" w14:textId="77777777" w:rsidR="00A16130" w:rsidRDefault="00A16130" w:rsidP="00A16130">
      <w:pPr>
        <w:ind w:left="2160" w:hanging="1980"/>
        <w:rPr>
          <w:iCs/>
        </w:rPr>
      </w:pPr>
      <w:r>
        <w:rPr>
          <w:iCs/>
        </w:rPr>
        <w:t>2011-2012</w:t>
      </w:r>
      <w:r>
        <w:rPr>
          <w:iCs/>
        </w:rPr>
        <w:tab/>
      </w:r>
      <w:r w:rsidRPr="007541EE">
        <w:rPr>
          <w:bCs/>
        </w:rPr>
        <w:t>Undergraduate Research Scholarship Subcommittee</w:t>
      </w:r>
      <w:r>
        <w:rPr>
          <w:bCs/>
        </w:rPr>
        <w:t>, Arts and Sciences</w:t>
      </w:r>
      <w:r>
        <w:rPr>
          <w:iCs/>
        </w:rPr>
        <w:tab/>
      </w:r>
    </w:p>
    <w:p w14:paraId="59AF1468" w14:textId="77777777" w:rsidR="00A16130" w:rsidRDefault="00A16130" w:rsidP="00A16130">
      <w:pPr>
        <w:ind w:left="2160" w:hanging="1980"/>
        <w:rPr>
          <w:iCs/>
        </w:rPr>
      </w:pPr>
    </w:p>
    <w:p w14:paraId="2CAECE39" w14:textId="77777777" w:rsidR="00A16130" w:rsidRDefault="00A16130" w:rsidP="00A16130">
      <w:pPr>
        <w:ind w:left="2160" w:hanging="1980"/>
        <w:rPr>
          <w:iCs/>
        </w:rPr>
      </w:pPr>
      <w:r>
        <w:rPr>
          <w:iCs/>
        </w:rPr>
        <w:t>2010</w:t>
      </w:r>
      <w:r>
        <w:rPr>
          <w:iCs/>
        </w:rPr>
        <w:tab/>
        <w:t>Judge, Maximus Essay Evaluator</w:t>
      </w:r>
    </w:p>
    <w:p w14:paraId="492A1E86" w14:textId="77777777" w:rsidR="00A16130" w:rsidRDefault="00A16130" w:rsidP="00A16130">
      <w:pPr>
        <w:ind w:left="2160" w:hanging="1980"/>
        <w:rPr>
          <w:iCs/>
        </w:rPr>
      </w:pPr>
    </w:p>
    <w:p w14:paraId="6FE1CEE6" w14:textId="77777777" w:rsidR="00A16130" w:rsidRDefault="00A16130" w:rsidP="00A16130">
      <w:pPr>
        <w:ind w:left="2160" w:hanging="1980"/>
        <w:rPr>
          <w:iCs/>
        </w:rPr>
      </w:pPr>
      <w:r>
        <w:rPr>
          <w:iCs/>
        </w:rPr>
        <w:t>2006</w:t>
      </w:r>
      <w:r>
        <w:rPr>
          <w:iCs/>
        </w:rPr>
        <w:tab/>
        <w:t xml:space="preserve">Faculty Advisor, </w:t>
      </w:r>
      <w:r>
        <w:t>Summer</w:t>
      </w:r>
      <w:r w:rsidR="005A12A2">
        <w:t xml:space="preserve"> Research Opportunities Program</w:t>
      </w:r>
    </w:p>
    <w:p w14:paraId="44CB2DB0" w14:textId="77777777" w:rsidR="00A16130" w:rsidRDefault="00A16130" w:rsidP="00A16130"/>
    <w:p w14:paraId="41A49493" w14:textId="77777777" w:rsidR="00A16130" w:rsidRDefault="00A16130" w:rsidP="00A16130"/>
    <w:p w14:paraId="61E4AADC" w14:textId="77777777" w:rsidR="00A16130" w:rsidRPr="00A16130" w:rsidRDefault="00A16130" w:rsidP="00A16130">
      <w:pPr>
        <w:rPr>
          <w:b/>
        </w:rPr>
      </w:pPr>
      <w:r>
        <w:rPr>
          <w:b/>
        </w:rPr>
        <w:t>Department Service</w:t>
      </w:r>
    </w:p>
    <w:p w14:paraId="1C7BA380" w14:textId="77777777" w:rsidR="007F03FE" w:rsidRDefault="007F03FE" w:rsidP="00A16130">
      <w:pPr>
        <w:rPr>
          <w:iCs/>
        </w:rPr>
      </w:pPr>
    </w:p>
    <w:p w14:paraId="4E3C165A" w14:textId="77777777" w:rsidR="00C1569B" w:rsidRDefault="00C1569B" w:rsidP="00A16130">
      <w:pPr>
        <w:ind w:left="2160" w:hanging="1980"/>
        <w:rPr>
          <w:iCs/>
        </w:rPr>
      </w:pPr>
      <w:r>
        <w:rPr>
          <w:iCs/>
        </w:rPr>
        <w:t>2016-</w:t>
      </w:r>
      <w:r w:rsidR="00AE0D42">
        <w:rPr>
          <w:iCs/>
        </w:rPr>
        <w:t>2019</w:t>
      </w:r>
      <w:r>
        <w:rPr>
          <w:iCs/>
        </w:rPr>
        <w:tab/>
        <w:t>Instructional Development, Department of Sociology</w:t>
      </w:r>
    </w:p>
    <w:p w14:paraId="72326504" w14:textId="77777777" w:rsidR="00C1569B" w:rsidRDefault="00C1569B" w:rsidP="00A16130">
      <w:pPr>
        <w:ind w:left="2160" w:hanging="1980"/>
        <w:rPr>
          <w:iCs/>
        </w:rPr>
      </w:pPr>
    </w:p>
    <w:p w14:paraId="125A40FE" w14:textId="77777777" w:rsidR="00C0107F" w:rsidRDefault="00C0107F" w:rsidP="00A16130">
      <w:pPr>
        <w:ind w:left="2160" w:hanging="1980"/>
        <w:rPr>
          <w:iCs/>
        </w:rPr>
      </w:pPr>
      <w:r>
        <w:rPr>
          <w:iCs/>
        </w:rPr>
        <w:t>2016-</w:t>
      </w:r>
      <w:r w:rsidR="00AE0D42">
        <w:rPr>
          <w:iCs/>
        </w:rPr>
        <w:t>2019</w:t>
      </w:r>
      <w:r>
        <w:rPr>
          <w:iCs/>
        </w:rPr>
        <w:tab/>
      </w:r>
      <w:r w:rsidR="00730DC6">
        <w:t>Undergrad</w:t>
      </w:r>
      <w:r w:rsidR="00C1569B" w:rsidRPr="00C1569B">
        <w:t xml:space="preserve"> Studies &amp; Grade Grievance</w:t>
      </w:r>
      <w:r w:rsidR="00C1569B">
        <w:t>, Department of Sociology</w:t>
      </w:r>
      <w:r w:rsidR="005A12A2">
        <w:t xml:space="preserve"> (</w:t>
      </w:r>
      <w:r w:rsidR="00C1569B">
        <w:t>Chair)</w:t>
      </w:r>
    </w:p>
    <w:p w14:paraId="2B7C118A" w14:textId="77777777" w:rsidR="00C0107F" w:rsidRDefault="00C0107F" w:rsidP="00A16130">
      <w:pPr>
        <w:ind w:left="2160" w:hanging="1980"/>
        <w:rPr>
          <w:iCs/>
        </w:rPr>
      </w:pPr>
    </w:p>
    <w:p w14:paraId="51B996A0" w14:textId="77777777" w:rsidR="00C0107F" w:rsidRDefault="00C0107F" w:rsidP="00A16130">
      <w:pPr>
        <w:ind w:left="2160" w:hanging="1980"/>
        <w:rPr>
          <w:iCs/>
        </w:rPr>
      </w:pPr>
      <w:r>
        <w:rPr>
          <w:iCs/>
        </w:rPr>
        <w:t>2016-</w:t>
      </w:r>
      <w:r w:rsidR="00AE0D42">
        <w:rPr>
          <w:iCs/>
        </w:rPr>
        <w:t>2019</w:t>
      </w:r>
      <w:r>
        <w:rPr>
          <w:iCs/>
        </w:rPr>
        <w:tab/>
        <w:t>Director of Undergraduate Studies, Department of Sociology</w:t>
      </w:r>
    </w:p>
    <w:p w14:paraId="57D45A81" w14:textId="77777777" w:rsidR="00C0107F" w:rsidRDefault="00C0107F" w:rsidP="00A16130">
      <w:pPr>
        <w:ind w:left="2160" w:hanging="1980"/>
        <w:rPr>
          <w:iCs/>
        </w:rPr>
      </w:pPr>
    </w:p>
    <w:p w14:paraId="08A0F3AA" w14:textId="77777777" w:rsidR="0063019D" w:rsidRDefault="0063019D" w:rsidP="00A16130">
      <w:pPr>
        <w:ind w:left="2160" w:hanging="1980"/>
        <w:rPr>
          <w:iCs/>
        </w:rPr>
      </w:pPr>
      <w:r>
        <w:rPr>
          <w:iCs/>
        </w:rPr>
        <w:t>2014</w:t>
      </w:r>
      <w:r>
        <w:rPr>
          <w:iCs/>
        </w:rPr>
        <w:tab/>
      </w:r>
      <w:r w:rsidRPr="0063019D">
        <w:rPr>
          <w:iCs/>
        </w:rPr>
        <w:t>Faculty Recruitment Committee, Department of Sociology</w:t>
      </w:r>
    </w:p>
    <w:p w14:paraId="21B06A58" w14:textId="77777777" w:rsidR="0063019D" w:rsidRDefault="0063019D" w:rsidP="00A16130">
      <w:pPr>
        <w:ind w:left="2160" w:hanging="1980"/>
        <w:rPr>
          <w:iCs/>
        </w:rPr>
      </w:pPr>
    </w:p>
    <w:p w14:paraId="07EC848B" w14:textId="77777777" w:rsidR="006D4E0E" w:rsidRDefault="006D4E0E" w:rsidP="00A16130">
      <w:pPr>
        <w:ind w:left="2160" w:hanging="1980"/>
        <w:rPr>
          <w:iCs/>
        </w:rPr>
      </w:pPr>
      <w:r>
        <w:rPr>
          <w:iCs/>
        </w:rPr>
        <w:t>2012</w:t>
      </w:r>
      <w:r>
        <w:rPr>
          <w:iCs/>
        </w:rPr>
        <w:tab/>
        <w:t>Faculty Recruitment Committee, Department of Sociology</w:t>
      </w:r>
    </w:p>
    <w:p w14:paraId="17A5826B" w14:textId="77777777" w:rsidR="007541EE" w:rsidRDefault="007541EE" w:rsidP="00506685">
      <w:pPr>
        <w:ind w:left="2160" w:hanging="1980"/>
        <w:rPr>
          <w:iCs/>
        </w:rPr>
      </w:pPr>
    </w:p>
    <w:p w14:paraId="43890602" w14:textId="77777777" w:rsidR="00151A57" w:rsidRDefault="00151A57" w:rsidP="00506685">
      <w:pPr>
        <w:ind w:left="2160" w:hanging="1980"/>
        <w:rPr>
          <w:iCs/>
        </w:rPr>
      </w:pPr>
      <w:r w:rsidRPr="00151A57">
        <w:rPr>
          <w:iCs/>
        </w:rPr>
        <w:t>2012-</w:t>
      </w:r>
      <w:r w:rsidR="00AE0D42">
        <w:rPr>
          <w:iCs/>
        </w:rPr>
        <w:t>2019</w:t>
      </w:r>
      <w:r w:rsidRPr="00151A57">
        <w:rPr>
          <w:iCs/>
        </w:rPr>
        <w:tab/>
        <w:t>Faculty Student Organization Advisor, Alpha Kappa Delta, The Sociology/Criminology Club</w:t>
      </w:r>
    </w:p>
    <w:p w14:paraId="7AB84AF9" w14:textId="77777777" w:rsidR="00151A57" w:rsidRDefault="00151A57" w:rsidP="00506685">
      <w:pPr>
        <w:ind w:left="2160" w:hanging="1980"/>
        <w:rPr>
          <w:iCs/>
        </w:rPr>
      </w:pPr>
    </w:p>
    <w:p w14:paraId="0B2120E8" w14:textId="77777777" w:rsidR="00826FF6" w:rsidRDefault="00826FF6" w:rsidP="00506685">
      <w:pPr>
        <w:ind w:left="2160" w:hanging="1980"/>
        <w:rPr>
          <w:iCs/>
        </w:rPr>
      </w:pPr>
      <w:r>
        <w:rPr>
          <w:iCs/>
        </w:rPr>
        <w:t>2014-</w:t>
      </w:r>
      <w:r w:rsidR="00AE0D42">
        <w:rPr>
          <w:iCs/>
        </w:rPr>
        <w:t>2018</w:t>
      </w:r>
      <w:r>
        <w:rPr>
          <w:iCs/>
        </w:rPr>
        <w:tab/>
        <w:t>Development Committee, Department of Sociology</w:t>
      </w:r>
    </w:p>
    <w:p w14:paraId="10F80DDF" w14:textId="77777777" w:rsidR="00826FF6" w:rsidRDefault="00826FF6" w:rsidP="00506685">
      <w:pPr>
        <w:ind w:left="2160" w:hanging="1980"/>
        <w:rPr>
          <w:iCs/>
        </w:rPr>
      </w:pPr>
    </w:p>
    <w:p w14:paraId="1738D039" w14:textId="77777777" w:rsidR="006D4E0E" w:rsidRDefault="006D4E0E" w:rsidP="00506685">
      <w:pPr>
        <w:ind w:left="2160" w:hanging="1980"/>
        <w:rPr>
          <w:iCs/>
        </w:rPr>
      </w:pPr>
      <w:r>
        <w:rPr>
          <w:iCs/>
        </w:rPr>
        <w:t>2012-</w:t>
      </w:r>
      <w:r w:rsidR="00826FF6">
        <w:rPr>
          <w:iCs/>
        </w:rPr>
        <w:t>2014</w:t>
      </w:r>
      <w:r>
        <w:rPr>
          <w:iCs/>
        </w:rPr>
        <w:tab/>
        <w:t>Development Committee (chair), Department of Sociology</w:t>
      </w:r>
    </w:p>
    <w:p w14:paraId="7998D4A0" w14:textId="77777777" w:rsidR="006D4E0E" w:rsidRDefault="006D4E0E" w:rsidP="00506685">
      <w:pPr>
        <w:ind w:left="2160" w:hanging="1980"/>
        <w:rPr>
          <w:iCs/>
        </w:rPr>
      </w:pPr>
    </w:p>
    <w:p w14:paraId="7721E79F" w14:textId="77777777" w:rsidR="007D60DA" w:rsidRDefault="004E1081" w:rsidP="00151A57">
      <w:pPr>
        <w:ind w:left="2160" w:hanging="1980"/>
        <w:rPr>
          <w:iCs/>
        </w:rPr>
      </w:pPr>
      <w:r>
        <w:rPr>
          <w:iCs/>
        </w:rPr>
        <w:t>2011-</w:t>
      </w:r>
      <w:r w:rsidR="00887140">
        <w:rPr>
          <w:iCs/>
        </w:rPr>
        <w:t>13</w:t>
      </w:r>
      <w:r>
        <w:rPr>
          <w:iCs/>
        </w:rPr>
        <w:tab/>
        <w:t>Graduate Placement Committee (chair), Department of Sociology</w:t>
      </w:r>
    </w:p>
    <w:p w14:paraId="6ABFB55F" w14:textId="77777777" w:rsidR="007D60DA" w:rsidRDefault="007D60DA" w:rsidP="007D60DA">
      <w:pPr>
        <w:ind w:left="2160" w:hanging="1980"/>
        <w:rPr>
          <w:iCs/>
        </w:rPr>
      </w:pPr>
    </w:p>
    <w:p w14:paraId="579DEC08" w14:textId="77777777" w:rsidR="007D60DA" w:rsidRDefault="007D60DA" w:rsidP="007D60DA">
      <w:pPr>
        <w:ind w:left="2160" w:hanging="1980"/>
        <w:rPr>
          <w:iCs/>
        </w:rPr>
      </w:pPr>
      <w:r>
        <w:rPr>
          <w:iCs/>
        </w:rPr>
        <w:t>2009-</w:t>
      </w:r>
      <w:r w:rsidR="00AE0D42">
        <w:rPr>
          <w:iCs/>
        </w:rPr>
        <w:t>2019</w:t>
      </w:r>
      <w:r>
        <w:rPr>
          <w:iCs/>
        </w:rPr>
        <w:tab/>
        <w:t>Honors Coordinator, Department of Sociology</w:t>
      </w:r>
    </w:p>
    <w:p w14:paraId="6074C5AC" w14:textId="77777777" w:rsidR="007D60DA" w:rsidRDefault="007D60DA" w:rsidP="007D60DA">
      <w:pPr>
        <w:ind w:left="2160" w:hanging="1980"/>
        <w:rPr>
          <w:iCs/>
        </w:rPr>
      </w:pPr>
    </w:p>
    <w:p w14:paraId="7AD03E5C" w14:textId="77777777" w:rsidR="007D60DA" w:rsidRDefault="007D60DA" w:rsidP="007D60DA">
      <w:pPr>
        <w:ind w:left="2160" w:hanging="1980"/>
        <w:rPr>
          <w:iCs/>
        </w:rPr>
      </w:pPr>
      <w:r>
        <w:rPr>
          <w:iCs/>
        </w:rPr>
        <w:t>2009-</w:t>
      </w:r>
      <w:r w:rsidR="00AE0D42">
        <w:rPr>
          <w:iCs/>
        </w:rPr>
        <w:t>2019</w:t>
      </w:r>
      <w:r>
        <w:rPr>
          <w:iCs/>
        </w:rPr>
        <w:tab/>
        <w:t>Undergraduate Studies Committee, Department of Sociology</w:t>
      </w:r>
    </w:p>
    <w:p w14:paraId="21F53853" w14:textId="77777777" w:rsidR="004E1081" w:rsidRDefault="004E1081" w:rsidP="00506685">
      <w:pPr>
        <w:ind w:left="2160" w:hanging="1980"/>
        <w:rPr>
          <w:iCs/>
        </w:rPr>
      </w:pPr>
    </w:p>
    <w:p w14:paraId="577E8704" w14:textId="77777777" w:rsidR="00B5729C" w:rsidRDefault="006F44FC" w:rsidP="00506685">
      <w:pPr>
        <w:ind w:left="2160" w:hanging="1980"/>
        <w:rPr>
          <w:iCs/>
        </w:rPr>
      </w:pPr>
      <w:r>
        <w:rPr>
          <w:iCs/>
        </w:rPr>
        <w:lastRenderedPageBreak/>
        <w:t>2011-2012</w:t>
      </w:r>
      <w:r w:rsidR="000D422D">
        <w:rPr>
          <w:iCs/>
        </w:rPr>
        <w:t xml:space="preserve">, </w:t>
      </w:r>
    </w:p>
    <w:p w14:paraId="2C0E8D81" w14:textId="77777777" w:rsidR="006F44FC" w:rsidRDefault="000D422D" w:rsidP="00506685">
      <w:pPr>
        <w:ind w:left="2160" w:hanging="1980"/>
        <w:rPr>
          <w:iCs/>
        </w:rPr>
      </w:pPr>
      <w:r>
        <w:rPr>
          <w:iCs/>
        </w:rPr>
        <w:t>2015-</w:t>
      </w:r>
      <w:r w:rsidR="00B5729C">
        <w:rPr>
          <w:iCs/>
        </w:rPr>
        <w:t>2018</w:t>
      </w:r>
      <w:r w:rsidR="006F44FC">
        <w:rPr>
          <w:iCs/>
        </w:rPr>
        <w:tab/>
        <w:t>Executive Committee, Department of Sociology</w:t>
      </w:r>
    </w:p>
    <w:p w14:paraId="45575AAA" w14:textId="77777777" w:rsidR="006F44FC" w:rsidRDefault="006F44FC" w:rsidP="00506685">
      <w:pPr>
        <w:ind w:left="2160" w:hanging="1980"/>
        <w:rPr>
          <w:iCs/>
        </w:rPr>
      </w:pPr>
    </w:p>
    <w:p w14:paraId="433E0C91" w14:textId="77777777" w:rsidR="00C5426F" w:rsidRDefault="00C5426F" w:rsidP="00506685">
      <w:pPr>
        <w:ind w:left="2160" w:hanging="1980"/>
        <w:rPr>
          <w:iCs/>
        </w:rPr>
      </w:pPr>
      <w:r>
        <w:rPr>
          <w:iCs/>
        </w:rPr>
        <w:t>2010</w:t>
      </w:r>
      <w:r>
        <w:rPr>
          <w:iCs/>
        </w:rPr>
        <w:tab/>
        <w:t>Faculty Recruitment Committee, Department of Sociology</w:t>
      </w:r>
    </w:p>
    <w:p w14:paraId="3E74E43A" w14:textId="77777777" w:rsidR="00506685" w:rsidRDefault="00506685" w:rsidP="006863A2">
      <w:pPr>
        <w:rPr>
          <w:iCs/>
        </w:rPr>
      </w:pPr>
    </w:p>
    <w:p w14:paraId="25645ED6" w14:textId="77777777" w:rsidR="00506685" w:rsidRDefault="004146D1" w:rsidP="007D60DA">
      <w:pPr>
        <w:ind w:left="2160" w:hanging="1980"/>
        <w:rPr>
          <w:iCs/>
        </w:rPr>
      </w:pPr>
      <w:r>
        <w:rPr>
          <w:iCs/>
        </w:rPr>
        <w:t>2010</w:t>
      </w:r>
      <w:r>
        <w:rPr>
          <w:iCs/>
        </w:rPr>
        <w:tab/>
        <w:t>Research and Awards Committee, Spring Awards Banquet, Department of Sociology</w:t>
      </w:r>
    </w:p>
    <w:p w14:paraId="16970273" w14:textId="77777777" w:rsidR="00CD750A" w:rsidRDefault="00CD750A">
      <w:pPr>
        <w:ind w:left="2160" w:hanging="1980"/>
        <w:rPr>
          <w:iCs/>
        </w:rPr>
      </w:pPr>
    </w:p>
    <w:p w14:paraId="3A45ACED" w14:textId="77777777" w:rsidR="00E92077" w:rsidRDefault="00E92077">
      <w:pPr>
        <w:ind w:left="2160" w:hanging="1980"/>
        <w:rPr>
          <w:iCs/>
        </w:rPr>
      </w:pPr>
      <w:r>
        <w:rPr>
          <w:iCs/>
        </w:rPr>
        <w:t>2008</w:t>
      </w:r>
      <w:r w:rsidR="00B34FD4">
        <w:rPr>
          <w:iCs/>
        </w:rPr>
        <w:t>-2009</w:t>
      </w:r>
      <w:r>
        <w:rPr>
          <w:iCs/>
        </w:rPr>
        <w:tab/>
        <w:t>Graduate Studies Committee, Department of Sociology</w:t>
      </w:r>
    </w:p>
    <w:p w14:paraId="1E07CDF3" w14:textId="77777777" w:rsidR="00E92077" w:rsidRDefault="00E92077">
      <w:pPr>
        <w:ind w:left="2160" w:hanging="1980"/>
        <w:rPr>
          <w:iCs/>
        </w:rPr>
      </w:pPr>
    </w:p>
    <w:p w14:paraId="2C74B28E" w14:textId="77777777" w:rsidR="00E92077" w:rsidRDefault="00E92077">
      <w:pPr>
        <w:ind w:left="2160" w:hanging="1980"/>
        <w:rPr>
          <w:iCs/>
        </w:rPr>
      </w:pPr>
      <w:r>
        <w:rPr>
          <w:iCs/>
        </w:rPr>
        <w:t>2008</w:t>
      </w:r>
      <w:r w:rsidR="00B34FD4">
        <w:rPr>
          <w:iCs/>
        </w:rPr>
        <w:t>-2009</w:t>
      </w:r>
      <w:r>
        <w:rPr>
          <w:iCs/>
        </w:rPr>
        <w:tab/>
        <w:t>Salary/Workload Committee, Department of Sociology</w:t>
      </w:r>
    </w:p>
    <w:p w14:paraId="13F2ABCF" w14:textId="77777777" w:rsidR="00E92077" w:rsidRDefault="00E92077">
      <w:pPr>
        <w:ind w:left="2160" w:hanging="1980"/>
        <w:rPr>
          <w:iCs/>
        </w:rPr>
      </w:pPr>
    </w:p>
    <w:p w14:paraId="5FB5DCD8" w14:textId="77777777" w:rsidR="009170D1" w:rsidRDefault="009170D1">
      <w:pPr>
        <w:ind w:left="2160" w:hanging="1980"/>
        <w:rPr>
          <w:iCs/>
        </w:rPr>
      </w:pPr>
      <w:r>
        <w:rPr>
          <w:iCs/>
        </w:rPr>
        <w:t>2008</w:t>
      </w:r>
      <w:r>
        <w:rPr>
          <w:iCs/>
        </w:rPr>
        <w:tab/>
        <w:t>Graduate Admissions Committee, Department of Sociolog</w:t>
      </w:r>
      <w:r w:rsidR="005A12A2">
        <w:rPr>
          <w:iCs/>
        </w:rPr>
        <w:t>y</w:t>
      </w:r>
    </w:p>
    <w:p w14:paraId="5EE63098" w14:textId="77777777" w:rsidR="009170D1" w:rsidRDefault="009170D1">
      <w:pPr>
        <w:ind w:left="2160" w:hanging="1980"/>
        <w:rPr>
          <w:iCs/>
        </w:rPr>
      </w:pPr>
    </w:p>
    <w:p w14:paraId="3FE32729" w14:textId="77777777" w:rsidR="00B131BE" w:rsidRDefault="00B131BE">
      <w:pPr>
        <w:ind w:left="2160" w:hanging="1980"/>
        <w:rPr>
          <w:iCs/>
        </w:rPr>
      </w:pPr>
      <w:r>
        <w:rPr>
          <w:iCs/>
        </w:rPr>
        <w:t>2007</w:t>
      </w:r>
      <w:r>
        <w:rPr>
          <w:iCs/>
        </w:rPr>
        <w:tab/>
      </w:r>
      <w:r>
        <w:rPr>
          <w:rFonts w:ascii="Times New Roman TUR" w:hAnsi="Times New Roman TUR" w:cs="Times New Roman TUR"/>
          <w:szCs w:val="20"/>
        </w:rPr>
        <w:t>Grant reviewer for the Social Sciences and Humanities Research Council of Canada</w:t>
      </w:r>
    </w:p>
    <w:p w14:paraId="086237F9" w14:textId="77777777" w:rsidR="00B131BE" w:rsidRDefault="00B131BE">
      <w:pPr>
        <w:rPr>
          <w:iCs/>
        </w:rPr>
      </w:pPr>
    </w:p>
    <w:p w14:paraId="3B0A0A66" w14:textId="77777777" w:rsidR="00B131BE" w:rsidRDefault="00B131BE">
      <w:pPr>
        <w:numPr>
          <w:ilvl w:val="1"/>
          <w:numId w:val="7"/>
        </w:numPr>
        <w:tabs>
          <w:tab w:val="clear" w:pos="540"/>
          <w:tab w:val="num" w:pos="2160"/>
        </w:tabs>
        <w:ind w:left="2160" w:hanging="1980"/>
        <w:rPr>
          <w:iCs/>
        </w:rPr>
      </w:pPr>
      <w:r>
        <w:rPr>
          <w:iCs/>
        </w:rPr>
        <w:t>Computing, Technology, and Lab Committee, Department of Sociology</w:t>
      </w:r>
    </w:p>
    <w:p w14:paraId="0B3DB4B6" w14:textId="77777777" w:rsidR="00B131BE" w:rsidRDefault="00B131BE">
      <w:pPr>
        <w:rPr>
          <w:iCs/>
        </w:rPr>
      </w:pPr>
    </w:p>
    <w:p w14:paraId="594A72CC" w14:textId="77777777" w:rsidR="00B131BE" w:rsidRDefault="00B131BE">
      <w:pPr>
        <w:ind w:left="2160" w:hanging="1980"/>
        <w:rPr>
          <w:iCs/>
        </w:rPr>
      </w:pPr>
      <w:r>
        <w:rPr>
          <w:iCs/>
        </w:rPr>
        <w:t>2004-2007</w:t>
      </w:r>
      <w:r>
        <w:rPr>
          <w:iCs/>
        </w:rPr>
        <w:tab/>
        <w:t>Graduate Placement Committee, Department of Sociology</w:t>
      </w:r>
    </w:p>
    <w:p w14:paraId="1822DD4B" w14:textId="77777777" w:rsidR="00B131BE" w:rsidRDefault="00B131BE" w:rsidP="00A16130">
      <w:pPr>
        <w:rPr>
          <w:iCs/>
        </w:rPr>
      </w:pPr>
    </w:p>
    <w:p w14:paraId="0C905047" w14:textId="77777777" w:rsidR="00B131BE" w:rsidRDefault="00B131BE">
      <w:pPr>
        <w:ind w:left="2160" w:hanging="1980"/>
        <w:rPr>
          <w:iCs/>
        </w:rPr>
      </w:pPr>
      <w:r>
        <w:rPr>
          <w:iCs/>
        </w:rPr>
        <w:t>2004-2005</w:t>
      </w:r>
      <w:r>
        <w:rPr>
          <w:iCs/>
        </w:rPr>
        <w:tab/>
        <w:t>Executive Com</w:t>
      </w:r>
      <w:r w:rsidR="005A12A2">
        <w:rPr>
          <w:iCs/>
        </w:rPr>
        <w:t>mittee, Department of Sociology</w:t>
      </w:r>
    </w:p>
    <w:p w14:paraId="176478F4" w14:textId="77777777" w:rsidR="00B131BE" w:rsidRDefault="00B131BE">
      <w:pPr>
        <w:ind w:left="2160" w:hanging="1980"/>
        <w:rPr>
          <w:iCs/>
        </w:rPr>
      </w:pPr>
    </w:p>
    <w:p w14:paraId="0480F539" w14:textId="77777777" w:rsidR="00B131BE" w:rsidRDefault="00B131BE">
      <w:pPr>
        <w:pStyle w:val="BodyTextIndent"/>
        <w:ind w:left="2160" w:hanging="1980"/>
      </w:pPr>
      <w:r>
        <w:t>2004</w:t>
      </w:r>
      <w:r>
        <w:tab/>
        <w:t xml:space="preserve">Conducted site visit to Ohio State University along with John McCarthy and Clark McPhail to consult with the Task Force </w:t>
      </w:r>
      <w:r w:rsidR="000659B9">
        <w:t>on Preventing Celebratory Riots</w:t>
      </w:r>
      <w:r>
        <w:t xml:space="preserve"> (February)</w:t>
      </w:r>
    </w:p>
    <w:p w14:paraId="624C313F" w14:textId="77777777" w:rsidR="00B131BE" w:rsidRDefault="00B131BE">
      <w:pPr>
        <w:pStyle w:val="BodyTextIndent"/>
        <w:ind w:left="2160" w:hanging="1980"/>
      </w:pPr>
    </w:p>
    <w:p w14:paraId="200A17CE" w14:textId="77777777" w:rsidR="00B131BE" w:rsidRDefault="00B131BE">
      <w:pPr>
        <w:pStyle w:val="BodyTextIndent"/>
        <w:ind w:left="2160" w:hanging="1980"/>
      </w:pPr>
      <w:r>
        <w:t>2002-2004</w:t>
      </w:r>
      <w:r>
        <w:tab/>
        <w:t>Student Travel Committee, Department of Sociology, The Pennsylvania State University</w:t>
      </w:r>
    </w:p>
    <w:p w14:paraId="3E3FEC1D" w14:textId="77777777" w:rsidR="00B131BE" w:rsidRDefault="00B131BE">
      <w:pPr>
        <w:pStyle w:val="BodyTextIndent"/>
        <w:ind w:left="2160" w:hanging="1980"/>
      </w:pPr>
    </w:p>
    <w:p w14:paraId="3551E9CE" w14:textId="77777777" w:rsidR="00B131BE" w:rsidRDefault="00B131BE">
      <w:pPr>
        <w:pStyle w:val="BodyTextIndent"/>
        <w:ind w:left="2160" w:hanging="1980"/>
      </w:pPr>
      <w:r>
        <w:t>2001-2003</w:t>
      </w:r>
      <w:r>
        <w:tab/>
        <w:t>Faculty Recruitment Committee, Department of Sociology, The Pennsylvania State University</w:t>
      </w:r>
    </w:p>
    <w:p w14:paraId="22835270" w14:textId="77777777" w:rsidR="00B131BE" w:rsidRDefault="00B131BE">
      <w:pPr>
        <w:ind w:left="1440" w:hanging="1440"/>
      </w:pPr>
    </w:p>
    <w:p w14:paraId="22FE5AEC" w14:textId="77777777" w:rsidR="00B131BE" w:rsidRDefault="00B131BE">
      <w:pPr>
        <w:ind w:left="2160" w:hanging="1980"/>
      </w:pPr>
      <w:r>
        <w:t>2000-2001</w:t>
      </w:r>
      <w:r>
        <w:tab/>
        <w:t>Student Travel Committee, Department of Sociology, The Pennsylvania State University</w:t>
      </w:r>
    </w:p>
    <w:p w14:paraId="12F2C71C" w14:textId="77777777" w:rsidR="00B131BE" w:rsidRDefault="00B131BE"/>
    <w:p w14:paraId="06CD3991" w14:textId="77777777" w:rsidR="006C45F7" w:rsidRDefault="006C45F7">
      <w:pPr>
        <w:pStyle w:val="Heading2"/>
      </w:pPr>
    </w:p>
    <w:p w14:paraId="0A263297" w14:textId="77777777" w:rsidR="00B131BE" w:rsidRDefault="00E641D8">
      <w:pPr>
        <w:pStyle w:val="Heading2"/>
      </w:pPr>
      <w:r>
        <w:t>Journal Service</w:t>
      </w:r>
    </w:p>
    <w:p w14:paraId="766F8632" w14:textId="77777777" w:rsidR="00E641D8" w:rsidRDefault="00E641D8" w:rsidP="00E641D8"/>
    <w:p w14:paraId="2F7C26F9" w14:textId="77777777" w:rsidR="00D24736" w:rsidRPr="00D24736" w:rsidRDefault="00D24736" w:rsidP="00E641D8">
      <w:r>
        <w:t>2023-</w:t>
      </w:r>
      <w:r>
        <w:tab/>
      </w:r>
      <w:r>
        <w:tab/>
      </w:r>
      <w:r>
        <w:tab/>
      </w:r>
      <w:r>
        <w:rPr>
          <w:i/>
          <w:iCs/>
        </w:rPr>
        <w:t>Mobilization</w:t>
      </w:r>
      <w:r>
        <w:t>, Editorial Board</w:t>
      </w:r>
    </w:p>
    <w:p w14:paraId="48EFED35" w14:textId="77777777" w:rsidR="00D24736" w:rsidRDefault="00D24736" w:rsidP="00E641D8"/>
    <w:p w14:paraId="376BE06C" w14:textId="77777777" w:rsidR="00564FD0" w:rsidRDefault="00564FD0" w:rsidP="00E641D8">
      <w:r>
        <w:t>2015-</w:t>
      </w:r>
      <w:r w:rsidR="00D24736">
        <w:t>2019</w:t>
      </w:r>
      <w:r>
        <w:tab/>
      </w:r>
      <w:r w:rsidR="00E91DD8">
        <w:tab/>
      </w:r>
      <w:r>
        <w:rPr>
          <w:i/>
        </w:rPr>
        <w:t>Social Currents</w:t>
      </w:r>
      <w:r>
        <w:t>, Editorial Board</w:t>
      </w:r>
    </w:p>
    <w:p w14:paraId="408D64BA" w14:textId="77777777" w:rsidR="00564FD0" w:rsidRDefault="00564FD0" w:rsidP="00E641D8"/>
    <w:p w14:paraId="0B5E1714" w14:textId="77777777" w:rsidR="00564FD0" w:rsidRPr="00564FD0" w:rsidRDefault="00564FD0" w:rsidP="00564FD0">
      <w:r>
        <w:t>2015-</w:t>
      </w:r>
      <w:r w:rsidR="00D24736">
        <w:t>2018</w:t>
      </w:r>
      <w:r>
        <w:tab/>
      </w:r>
      <w:r w:rsidR="00E91DD8">
        <w:tab/>
      </w:r>
      <w:r>
        <w:rPr>
          <w:i/>
        </w:rPr>
        <w:t>Mobilization</w:t>
      </w:r>
      <w:r>
        <w:t>, Deputy Editor</w:t>
      </w:r>
    </w:p>
    <w:p w14:paraId="33A81622" w14:textId="77777777" w:rsidR="00564FD0" w:rsidRDefault="00564FD0" w:rsidP="00E641D8"/>
    <w:p w14:paraId="5265F536" w14:textId="77777777" w:rsidR="00E641D8" w:rsidRDefault="006C43B6" w:rsidP="00E641D8">
      <w:r>
        <w:t>2013</w:t>
      </w:r>
      <w:r w:rsidR="00E641D8">
        <w:t>-</w:t>
      </w:r>
      <w:r w:rsidR="00E91DD8">
        <w:t>2015</w:t>
      </w:r>
      <w:r w:rsidR="00E641D8">
        <w:tab/>
      </w:r>
      <w:r w:rsidR="00E641D8">
        <w:tab/>
      </w:r>
      <w:r w:rsidR="00E641D8">
        <w:rPr>
          <w:i/>
        </w:rPr>
        <w:t>American Sociological Review</w:t>
      </w:r>
      <w:r w:rsidR="00E641D8">
        <w:t xml:space="preserve">, Editorial Board  </w:t>
      </w:r>
    </w:p>
    <w:p w14:paraId="2C7CF0CF" w14:textId="77777777" w:rsidR="00E641D8" w:rsidRDefault="00E641D8" w:rsidP="00E641D8"/>
    <w:p w14:paraId="502F0705" w14:textId="77777777" w:rsidR="00E641D8" w:rsidRPr="00E641D8" w:rsidRDefault="006C43B6" w:rsidP="00E641D8">
      <w:r>
        <w:lastRenderedPageBreak/>
        <w:t>2013</w:t>
      </w:r>
      <w:r w:rsidR="007541EE">
        <w:t>-</w:t>
      </w:r>
      <w:r w:rsidR="00E91DD8">
        <w:t>2015</w:t>
      </w:r>
      <w:r w:rsidR="00E91DD8">
        <w:tab/>
      </w:r>
      <w:r w:rsidR="00E641D8">
        <w:tab/>
      </w:r>
      <w:r w:rsidR="00E641D8">
        <w:rPr>
          <w:i/>
        </w:rPr>
        <w:t>American Journal of Sociology</w:t>
      </w:r>
      <w:r w:rsidR="00E641D8">
        <w:t>, Consulting Editor</w:t>
      </w:r>
    </w:p>
    <w:p w14:paraId="372D3225" w14:textId="77777777" w:rsidR="00B131BE" w:rsidRDefault="00B131BE">
      <w:pPr>
        <w:rPr>
          <w:b/>
          <w:bCs/>
        </w:rPr>
      </w:pPr>
    </w:p>
    <w:p w14:paraId="5BE97B6C" w14:textId="77777777" w:rsidR="00E641D8" w:rsidRPr="00E641D8" w:rsidRDefault="00E641D8">
      <w:pPr>
        <w:ind w:left="180"/>
        <w:rPr>
          <w:iCs/>
        </w:rPr>
      </w:pPr>
      <w:proofErr w:type="gramStart"/>
      <w:r>
        <w:rPr>
          <w:iCs/>
        </w:rPr>
        <w:t>Ad</w:t>
      </w:r>
      <w:proofErr w:type="gramEnd"/>
      <w:r>
        <w:rPr>
          <w:iCs/>
        </w:rPr>
        <w:t xml:space="preserve"> hoc reviewer:</w:t>
      </w:r>
    </w:p>
    <w:p w14:paraId="2730D11A" w14:textId="77777777" w:rsidR="00E641D8" w:rsidRDefault="00E641D8">
      <w:pPr>
        <w:ind w:left="180"/>
        <w:rPr>
          <w:i/>
          <w:iCs/>
        </w:rPr>
      </w:pPr>
    </w:p>
    <w:p w14:paraId="16D29762" w14:textId="3860C8E7" w:rsidR="00B131BE" w:rsidRDefault="00B131BE">
      <w:pPr>
        <w:ind w:left="180"/>
      </w:pPr>
      <w:r>
        <w:rPr>
          <w:i/>
          <w:iCs/>
        </w:rPr>
        <w:t>American Sociological Review</w:t>
      </w:r>
      <w:r>
        <w:t xml:space="preserve">, </w:t>
      </w:r>
      <w:r w:rsidR="00F56D77">
        <w:rPr>
          <w:i/>
        </w:rPr>
        <w:t xml:space="preserve">American Journal of Sociology, </w:t>
      </w:r>
      <w:r>
        <w:rPr>
          <w:i/>
          <w:iCs/>
        </w:rPr>
        <w:t>Social Forces</w:t>
      </w:r>
      <w:r>
        <w:t xml:space="preserve">, </w:t>
      </w:r>
      <w:r>
        <w:rPr>
          <w:i/>
          <w:iCs/>
        </w:rPr>
        <w:t xml:space="preserve">Social Problems, </w:t>
      </w:r>
      <w:r w:rsidR="004D4A95">
        <w:rPr>
          <w:i/>
          <w:iCs/>
        </w:rPr>
        <w:t xml:space="preserve">Social Currents, </w:t>
      </w:r>
      <w:r w:rsidR="00810FD2">
        <w:rPr>
          <w:i/>
          <w:iCs/>
        </w:rPr>
        <w:t xml:space="preserve">Criminology, </w:t>
      </w:r>
      <w:r>
        <w:rPr>
          <w:i/>
          <w:iCs/>
        </w:rPr>
        <w:t>Sociological Inquiry, Industrial and Labor Relations Review</w:t>
      </w:r>
      <w:r>
        <w:t xml:space="preserve">, </w:t>
      </w:r>
      <w:r>
        <w:rPr>
          <w:i/>
          <w:iCs/>
        </w:rPr>
        <w:t>Mobilization</w:t>
      </w:r>
      <w:r>
        <w:t xml:space="preserve">, </w:t>
      </w:r>
      <w:r>
        <w:rPr>
          <w:i/>
          <w:iCs/>
        </w:rPr>
        <w:t>Rural Sociology</w:t>
      </w:r>
      <w:r>
        <w:t xml:space="preserve">, </w:t>
      </w:r>
      <w:proofErr w:type="spellStart"/>
      <w:r>
        <w:rPr>
          <w:i/>
          <w:iCs/>
        </w:rPr>
        <w:t>Ethnoscapes</w:t>
      </w:r>
      <w:proofErr w:type="spellEnd"/>
      <w:r>
        <w:rPr>
          <w:i/>
          <w:iCs/>
        </w:rPr>
        <w:t>, Labor Studies Journal,</w:t>
      </w:r>
      <w:r w:rsidR="00303C9F">
        <w:rPr>
          <w:i/>
          <w:iCs/>
        </w:rPr>
        <w:t xml:space="preserve"> Qualitative Sociology</w:t>
      </w:r>
      <w:r w:rsidR="00303C9F">
        <w:rPr>
          <w:iCs/>
        </w:rPr>
        <w:t>,</w:t>
      </w:r>
      <w:r w:rsidR="00625492">
        <w:rPr>
          <w:iCs/>
        </w:rPr>
        <w:t xml:space="preserve"> </w:t>
      </w:r>
      <w:r w:rsidR="00710D75">
        <w:rPr>
          <w:i/>
          <w:iCs/>
        </w:rPr>
        <w:t xml:space="preserve">Sociology of Education, </w:t>
      </w:r>
      <w:r w:rsidR="008D27A1">
        <w:rPr>
          <w:i/>
          <w:iCs/>
        </w:rPr>
        <w:t xml:space="preserve">Theory and Society, </w:t>
      </w:r>
      <w:r w:rsidR="00625492">
        <w:rPr>
          <w:i/>
          <w:iCs/>
        </w:rPr>
        <w:t>Research in Social Movements, Conflicts, and Change, Organizational Studies, Journal of Labor Research, Work and Occupations</w:t>
      </w:r>
      <w:r w:rsidR="00CA33A8">
        <w:rPr>
          <w:i/>
          <w:iCs/>
        </w:rPr>
        <w:t>, International Journal of Comparative Sociology</w:t>
      </w:r>
      <w:r w:rsidR="00CA33A8">
        <w:rPr>
          <w:iCs/>
        </w:rPr>
        <w:t>,</w:t>
      </w:r>
      <w:r w:rsidR="0081338C">
        <w:rPr>
          <w:iCs/>
        </w:rPr>
        <w:t xml:space="preserve"> </w:t>
      </w:r>
      <w:r w:rsidR="000878B5">
        <w:rPr>
          <w:i/>
          <w:iCs/>
        </w:rPr>
        <w:t xml:space="preserve">Sociological Spectrum, </w:t>
      </w:r>
      <w:r w:rsidR="0081338C">
        <w:rPr>
          <w:i/>
          <w:iCs/>
        </w:rPr>
        <w:t>Social Science Research</w:t>
      </w:r>
      <w:r w:rsidR="0081338C">
        <w:rPr>
          <w:iCs/>
        </w:rPr>
        <w:t>,</w:t>
      </w:r>
      <w:r>
        <w:t xml:space="preserve"> </w:t>
      </w:r>
      <w:r w:rsidR="00751F53">
        <w:rPr>
          <w:i/>
        </w:rPr>
        <w:t>Studies in Comparative International Development,</w:t>
      </w:r>
      <w:r w:rsidR="003218F8">
        <w:rPr>
          <w:i/>
        </w:rPr>
        <w:t xml:space="preserve"> British Journal of Industrial Relations</w:t>
      </w:r>
      <w:r w:rsidR="003218F8">
        <w:t>,</w:t>
      </w:r>
      <w:r w:rsidR="00E7708E">
        <w:t xml:space="preserve"> </w:t>
      </w:r>
      <w:r w:rsidR="00E7708E">
        <w:rPr>
          <w:i/>
        </w:rPr>
        <w:t>Political Behavior</w:t>
      </w:r>
      <w:r w:rsidR="00E7708E">
        <w:t>,</w:t>
      </w:r>
      <w:r w:rsidR="005E5FDC">
        <w:t xml:space="preserve"> </w:t>
      </w:r>
      <w:r w:rsidR="005E5FDC">
        <w:rPr>
          <w:i/>
        </w:rPr>
        <w:t>Organizations</w:t>
      </w:r>
      <w:r w:rsidR="005E5FDC">
        <w:t>,</w:t>
      </w:r>
      <w:r w:rsidR="00C54879">
        <w:t xml:space="preserve"> </w:t>
      </w:r>
      <w:r w:rsidR="00C54879">
        <w:rPr>
          <w:i/>
        </w:rPr>
        <w:t>Social Science Journal</w:t>
      </w:r>
      <w:r w:rsidR="00C54879">
        <w:t>,</w:t>
      </w:r>
      <w:r w:rsidR="006F44FC">
        <w:t xml:space="preserve"> </w:t>
      </w:r>
      <w:r w:rsidR="00E308CE">
        <w:rPr>
          <w:i/>
        </w:rPr>
        <w:t>Administration and Society</w:t>
      </w:r>
      <w:r w:rsidR="00E308CE">
        <w:t>,</w:t>
      </w:r>
      <w:r w:rsidR="00B26509">
        <w:t xml:space="preserve"> </w:t>
      </w:r>
      <w:r w:rsidR="0059647C">
        <w:rPr>
          <w:i/>
          <w:iCs/>
        </w:rPr>
        <w:t xml:space="preserve">Journal for the Scientific Study of Religion, </w:t>
      </w:r>
      <w:r w:rsidR="00282C69">
        <w:rPr>
          <w:i/>
          <w:iCs/>
        </w:rPr>
        <w:t xml:space="preserve">Journal of Conflict Resolution, </w:t>
      </w:r>
      <w:r w:rsidR="00B26509">
        <w:rPr>
          <w:i/>
        </w:rPr>
        <w:t>Administrative Science Quarterly</w:t>
      </w:r>
      <w:r w:rsidR="00B26509">
        <w:t>,</w:t>
      </w:r>
      <w:r w:rsidR="00A31132">
        <w:t xml:space="preserve"> </w:t>
      </w:r>
      <w:r w:rsidR="00A31132" w:rsidRPr="00A31132">
        <w:rPr>
          <w:i/>
        </w:rPr>
        <w:t>Socioeconomic Review</w:t>
      </w:r>
      <w:r w:rsidR="00A31132">
        <w:t>,</w:t>
      </w:r>
      <w:r w:rsidR="00E308CE">
        <w:rPr>
          <w:i/>
        </w:rPr>
        <w:t xml:space="preserve"> </w:t>
      </w:r>
      <w:r w:rsidR="003A3ED8">
        <w:rPr>
          <w:i/>
        </w:rPr>
        <w:t>Comparative Political Studies</w:t>
      </w:r>
      <w:r w:rsidR="00504D1F">
        <w:rPr>
          <w:i/>
        </w:rPr>
        <w:t>, Journal of Management Studies</w:t>
      </w:r>
      <w:r w:rsidR="003A3ED8">
        <w:rPr>
          <w:i/>
        </w:rPr>
        <w:t xml:space="preserve">, </w:t>
      </w:r>
      <w:r w:rsidR="006F44FC" w:rsidRPr="003A3ED8">
        <w:t>The</w:t>
      </w:r>
      <w:r w:rsidR="006F44FC">
        <w:t xml:space="preserve"> National Science Foundation,</w:t>
      </w:r>
      <w:r w:rsidR="00751F53">
        <w:t xml:space="preserve"> </w:t>
      </w:r>
      <w:r w:rsidRPr="00751F53">
        <w:t>The</w:t>
      </w:r>
      <w:r>
        <w:t xml:space="preserve"> Pine Forge Press, Oxford University</w:t>
      </w:r>
      <w:r w:rsidR="006754A3">
        <w:t xml:space="preserve"> Press,</w:t>
      </w:r>
      <w:r w:rsidR="00504D1F">
        <w:t xml:space="preserve"> University of California Press,</w:t>
      </w:r>
      <w:r w:rsidR="006754A3">
        <w:t xml:space="preserve"> Cambridge University Press, W.W. Norton</w:t>
      </w:r>
      <w:r w:rsidR="00B34FD4">
        <w:t>, Sage Press</w:t>
      </w:r>
      <w:r w:rsidR="004F0BEB">
        <w:t>, Taylor and Francis.</w:t>
      </w:r>
    </w:p>
    <w:p w14:paraId="28064246" w14:textId="77777777" w:rsidR="00B131BE" w:rsidRDefault="00B131BE"/>
    <w:p w14:paraId="13294FB3" w14:textId="77777777" w:rsidR="005B0F71" w:rsidRDefault="005B0F71">
      <w:pPr>
        <w:pStyle w:val="Heading2"/>
      </w:pPr>
    </w:p>
    <w:p w14:paraId="32E33875" w14:textId="77777777" w:rsidR="00B131BE" w:rsidRDefault="00B131BE">
      <w:pPr>
        <w:pStyle w:val="Heading2"/>
      </w:pPr>
      <w:r>
        <w:t>Graduate Student Committees</w:t>
      </w:r>
    </w:p>
    <w:p w14:paraId="51F99D58" w14:textId="77777777" w:rsidR="00B131BE" w:rsidRDefault="00B131BE">
      <w:pPr>
        <w:rPr>
          <w:b/>
          <w:bCs/>
        </w:rPr>
      </w:pPr>
    </w:p>
    <w:p w14:paraId="701625B0" w14:textId="77777777" w:rsidR="00B131BE" w:rsidRDefault="00B131BE" w:rsidP="004B3E40">
      <w:pPr>
        <w:pStyle w:val="Heading5"/>
      </w:pPr>
      <w:r>
        <w:t>PhD Students</w:t>
      </w:r>
    </w:p>
    <w:p w14:paraId="6B87C65F" w14:textId="62960F2E" w:rsidR="00A6664F" w:rsidRDefault="00A6664F" w:rsidP="00FD3925">
      <w:pPr>
        <w:ind w:left="720"/>
      </w:pPr>
      <w:r>
        <w:t>Stephen Bao (in progress)</w:t>
      </w:r>
    </w:p>
    <w:p w14:paraId="6AFA9BB0" w14:textId="7796B417" w:rsidR="00A871E3" w:rsidRDefault="00A871E3" w:rsidP="00FD3925">
      <w:pPr>
        <w:ind w:left="720"/>
      </w:pPr>
      <w:r>
        <w:t>Ian Harwood (in progress)</w:t>
      </w:r>
    </w:p>
    <w:p w14:paraId="1CB0C049" w14:textId="07588BDF" w:rsidR="00B5729C" w:rsidRDefault="00B5729C" w:rsidP="00FD3925">
      <w:pPr>
        <w:ind w:left="720"/>
      </w:pPr>
      <w:r>
        <w:t>Bradley Montgomery (</w:t>
      </w:r>
      <w:r w:rsidR="00BB41C0">
        <w:t>complete</w:t>
      </w:r>
      <w:r>
        <w:t>)</w:t>
      </w:r>
    </w:p>
    <w:p w14:paraId="390F047B" w14:textId="77777777" w:rsidR="00D2607F" w:rsidRDefault="006C0265" w:rsidP="00FD3925">
      <w:pPr>
        <w:ind w:left="720"/>
      </w:pPr>
      <w:r>
        <w:t>Paul Carruth (complete</w:t>
      </w:r>
      <w:r w:rsidR="00D2607F">
        <w:t>)</w:t>
      </w:r>
    </w:p>
    <w:p w14:paraId="102BC777" w14:textId="77777777" w:rsidR="007D0594" w:rsidRDefault="007D0594" w:rsidP="007D0594">
      <w:pPr>
        <w:ind w:left="720"/>
      </w:pPr>
      <w:r>
        <w:t>Trent Steidley-chair (complete)</w:t>
      </w:r>
    </w:p>
    <w:p w14:paraId="7A8FDF77" w14:textId="77777777" w:rsidR="007D0594" w:rsidRDefault="007D0594" w:rsidP="007D0594">
      <w:pPr>
        <w:ind w:left="720"/>
      </w:pPr>
      <w:r>
        <w:t>Michelle Oyakawa (complete)</w:t>
      </w:r>
    </w:p>
    <w:p w14:paraId="7C7CE41E" w14:textId="77777777" w:rsidR="006941AF" w:rsidRDefault="00E91DD8" w:rsidP="00BC699A">
      <w:pPr>
        <w:ind w:left="720"/>
      </w:pPr>
      <w:r>
        <w:t>Matthew Stearmer (complete</w:t>
      </w:r>
      <w:r w:rsidR="006941AF">
        <w:t>)</w:t>
      </w:r>
    </w:p>
    <w:p w14:paraId="5E4857E5" w14:textId="77777777" w:rsidR="002C4127" w:rsidRDefault="00E91DD8" w:rsidP="000D422D">
      <w:pPr>
        <w:ind w:left="720"/>
      </w:pPr>
      <w:r>
        <w:t>Michael Nau (complete</w:t>
      </w:r>
      <w:r w:rsidR="002C4127">
        <w:t>)</w:t>
      </w:r>
    </w:p>
    <w:p w14:paraId="1860D5EB" w14:textId="77777777" w:rsidR="003237A4" w:rsidRDefault="003237A4" w:rsidP="000D422D">
      <w:pPr>
        <w:ind w:left="720"/>
      </w:pPr>
      <w:r>
        <w:t>James Davis (complete)</w:t>
      </w:r>
    </w:p>
    <w:p w14:paraId="55FB5729" w14:textId="77777777" w:rsidR="003237A4" w:rsidRDefault="003237A4" w:rsidP="001D131D">
      <w:pPr>
        <w:ind w:left="720"/>
      </w:pPr>
      <w:r>
        <w:t>Matthew Schoene-cochair (complete)</w:t>
      </w:r>
    </w:p>
    <w:p w14:paraId="264BA1FA" w14:textId="77777777" w:rsidR="001D131D" w:rsidRDefault="001D131D" w:rsidP="001D131D">
      <w:pPr>
        <w:ind w:left="720"/>
      </w:pPr>
      <w:r>
        <w:t>Chad Malone (complete)</w:t>
      </w:r>
    </w:p>
    <w:p w14:paraId="3E91C4BE" w14:textId="77777777" w:rsidR="00774096" w:rsidRDefault="00774096" w:rsidP="001D131D">
      <w:pPr>
        <w:ind w:left="720"/>
      </w:pPr>
      <w:r>
        <w:t>Justin Schupp-chair (complete)</w:t>
      </w:r>
    </w:p>
    <w:p w14:paraId="79358D74" w14:textId="77777777" w:rsidR="0070412A" w:rsidRDefault="0070412A" w:rsidP="0070412A">
      <w:pPr>
        <w:ind w:left="720"/>
      </w:pPr>
      <w:r>
        <w:t>Lisa Williams (complete)</w:t>
      </w:r>
    </w:p>
    <w:p w14:paraId="16809294" w14:textId="77777777" w:rsidR="002831F9" w:rsidRDefault="002831F9" w:rsidP="002831F9">
      <w:pPr>
        <w:ind w:left="720"/>
      </w:pPr>
      <w:r>
        <w:t>Thomas Maher (complete)</w:t>
      </w:r>
    </w:p>
    <w:p w14:paraId="5D83FFEC" w14:textId="77777777" w:rsidR="00295902" w:rsidRDefault="00295902" w:rsidP="00295902">
      <w:pPr>
        <w:ind w:left="720"/>
      </w:pPr>
      <w:r>
        <w:t>Salvatore Restifo (complete)</w:t>
      </w:r>
    </w:p>
    <w:p w14:paraId="2BFDD781" w14:textId="77777777" w:rsidR="00FD3925" w:rsidRDefault="00FD3925" w:rsidP="00FD3925">
      <w:pPr>
        <w:ind w:left="720"/>
      </w:pPr>
      <w:r>
        <w:t>Matthew Costello (complete)</w:t>
      </w:r>
    </w:p>
    <w:p w14:paraId="44413060" w14:textId="77777777" w:rsidR="00D00B85" w:rsidRDefault="00D00B85" w:rsidP="00D00B85">
      <w:pPr>
        <w:ind w:left="720"/>
      </w:pPr>
      <w:r>
        <w:t>James Hein-co-chair (complete)</w:t>
      </w:r>
    </w:p>
    <w:p w14:paraId="13E9BBC7" w14:textId="77777777" w:rsidR="00B131BE" w:rsidRDefault="004146D1">
      <w:pPr>
        <w:ind w:left="720"/>
      </w:pPr>
      <w:r>
        <w:t>Claudio Rocha (PAES-complete</w:t>
      </w:r>
      <w:r w:rsidR="00B131BE">
        <w:t>)</w:t>
      </w:r>
    </w:p>
    <w:p w14:paraId="08D58029" w14:textId="77777777" w:rsidR="00B131BE" w:rsidRDefault="00B131BE">
      <w:pPr>
        <w:ind w:left="720"/>
      </w:pPr>
      <w:r>
        <w:t>Daniel Tope (complete)</w:t>
      </w:r>
    </w:p>
    <w:p w14:paraId="01A26796" w14:textId="77777777" w:rsidR="00B131BE" w:rsidRDefault="00B131BE">
      <w:pPr>
        <w:ind w:firstLine="720"/>
      </w:pPr>
      <w:r>
        <w:t>Lisa Garoutte (complete)</w:t>
      </w:r>
    </w:p>
    <w:p w14:paraId="4E6C8BEE" w14:textId="77777777" w:rsidR="00A3785F" w:rsidRDefault="00B131BE" w:rsidP="00A3785F">
      <w:pPr>
        <w:ind w:left="720"/>
      </w:pPr>
      <w:r>
        <w:t>Jin Lu (complete)</w:t>
      </w:r>
      <w:r w:rsidR="00A3785F" w:rsidRPr="00A3785F">
        <w:t xml:space="preserve"> </w:t>
      </w:r>
    </w:p>
    <w:p w14:paraId="35410A45" w14:textId="77777777" w:rsidR="00F06EE5" w:rsidRDefault="00A3785F" w:rsidP="00F06EE5">
      <w:pPr>
        <w:ind w:left="720"/>
      </w:pPr>
      <w:r>
        <w:t>Ryan Light (complete)</w:t>
      </w:r>
      <w:r w:rsidR="00F06EE5" w:rsidRPr="00F06EE5">
        <w:t xml:space="preserve"> </w:t>
      </w:r>
    </w:p>
    <w:p w14:paraId="1B33D215" w14:textId="77777777" w:rsidR="005B0F71" w:rsidRDefault="00F06EE5" w:rsidP="005B0F71">
      <w:pPr>
        <w:ind w:firstLine="720"/>
      </w:pPr>
      <w:r>
        <w:t>Mary Beth Slusar (complete)</w:t>
      </w:r>
      <w:r w:rsidR="005B0F71" w:rsidRPr="005B0F71">
        <w:t xml:space="preserve"> </w:t>
      </w:r>
    </w:p>
    <w:p w14:paraId="2E0F4161" w14:textId="77777777" w:rsidR="005B0F71" w:rsidRDefault="005B0F71" w:rsidP="005B0F71">
      <w:pPr>
        <w:ind w:firstLine="720"/>
      </w:pPr>
      <w:r>
        <w:t>Alexa Trump</w:t>
      </w:r>
      <w:r w:rsidR="00E50138">
        <w:t>y-</w:t>
      </w:r>
      <w:r>
        <w:t>chair (complete)</w:t>
      </w:r>
    </w:p>
    <w:p w14:paraId="1A4BE03C" w14:textId="77777777" w:rsidR="007541EE" w:rsidRDefault="005B0F71" w:rsidP="007541EE">
      <w:pPr>
        <w:ind w:left="720"/>
      </w:pPr>
      <w:r>
        <w:t>Julia Miller Cantzler (complete)</w:t>
      </w:r>
      <w:r w:rsidR="007541EE" w:rsidRPr="007541EE">
        <w:t xml:space="preserve"> </w:t>
      </w:r>
    </w:p>
    <w:p w14:paraId="6BE627E6" w14:textId="77777777" w:rsidR="007541EE" w:rsidRDefault="007541EE" w:rsidP="007541EE">
      <w:pPr>
        <w:ind w:left="720"/>
      </w:pPr>
      <w:r>
        <w:t>Lisa Neilson (complete)</w:t>
      </w:r>
    </w:p>
    <w:p w14:paraId="7795950B" w14:textId="77777777" w:rsidR="00B131BE" w:rsidRDefault="00B131BE" w:rsidP="005B0F71">
      <w:pPr>
        <w:ind w:left="720"/>
      </w:pPr>
    </w:p>
    <w:p w14:paraId="4083B5D1" w14:textId="77777777" w:rsidR="00B131BE" w:rsidRDefault="00B131BE">
      <w:pPr>
        <w:ind w:firstLine="180"/>
      </w:pPr>
    </w:p>
    <w:p w14:paraId="17E2DF48" w14:textId="77777777" w:rsidR="004B3E40" w:rsidRDefault="00B131BE" w:rsidP="0004072F">
      <w:pPr>
        <w:pStyle w:val="Heading5"/>
      </w:pPr>
      <w:r>
        <w:t>Master Theses</w:t>
      </w:r>
    </w:p>
    <w:p w14:paraId="759C8427" w14:textId="77777777" w:rsidR="00B5729C" w:rsidRDefault="00B5729C" w:rsidP="004B3E40">
      <w:pPr>
        <w:ind w:firstLine="720"/>
        <w:rPr>
          <w:bCs/>
        </w:rPr>
      </w:pPr>
      <w:r>
        <w:rPr>
          <w:bCs/>
        </w:rPr>
        <w:t>Zixiao (Steven) Bao (complete)</w:t>
      </w:r>
    </w:p>
    <w:p w14:paraId="1086B273" w14:textId="77777777" w:rsidR="006C0265" w:rsidRDefault="006C0265" w:rsidP="004B3E40">
      <w:pPr>
        <w:ind w:firstLine="720"/>
        <w:rPr>
          <w:bCs/>
        </w:rPr>
      </w:pPr>
      <w:r>
        <w:rPr>
          <w:bCs/>
        </w:rPr>
        <w:t>Elizabeth Martin (complete)</w:t>
      </w:r>
    </w:p>
    <w:p w14:paraId="1A789702" w14:textId="77777777" w:rsidR="007E21C8" w:rsidRDefault="007E21C8" w:rsidP="004B3E40">
      <w:pPr>
        <w:ind w:firstLine="720"/>
        <w:rPr>
          <w:bCs/>
        </w:rPr>
      </w:pPr>
      <w:r>
        <w:rPr>
          <w:bCs/>
        </w:rPr>
        <w:t>Erica Philips</w:t>
      </w:r>
      <w:r w:rsidR="00C50CE7">
        <w:rPr>
          <w:bCs/>
        </w:rPr>
        <w:t>-chair</w:t>
      </w:r>
      <w:r>
        <w:rPr>
          <w:bCs/>
        </w:rPr>
        <w:t xml:space="preserve"> </w:t>
      </w:r>
      <w:r w:rsidR="00EE38DA">
        <w:rPr>
          <w:bCs/>
        </w:rPr>
        <w:t>(complete</w:t>
      </w:r>
      <w:r>
        <w:rPr>
          <w:bCs/>
        </w:rPr>
        <w:t>)</w:t>
      </w:r>
    </w:p>
    <w:p w14:paraId="1F45E82B" w14:textId="77777777" w:rsidR="001B4AEF" w:rsidRDefault="001B4AEF" w:rsidP="004B3E40">
      <w:pPr>
        <w:ind w:firstLine="720"/>
        <w:rPr>
          <w:bCs/>
        </w:rPr>
      </w:pPr>
      <w:r>
        <w:rPr>
          <w:bCs/>
        </w:rPr>
        <w:t>Matthew Soener (complete)</w:t>
      </w:r>
    </w:p>
    <w:p w14:paraId="57E87530" w14:textId="77777777" w:rsidR="00FD3925" w:rsidRDefault="00295902" w:rsidP="004B3E40">
      <w:pPr>
        <w:ind w:firstLine="720"/>
        <w:rPr>
          <w:bCs/>
        </w:rPr>
      </w:pPr>
      <w:r>
        <w:rPr>
          <w:bCs/>
        </w:rPr>
        <w:t>Javier Rodriquez (complete</w:t>
      </w:r>
      <w:r w:rsidR="00FD3925">
        <w:rPr>
          <w:bCs/>
        </w:rPr>
        <w:t>)</w:t>
      </w:r>
    </w:p>
    <w:p w14:paraId="0BE49BCA" w14:textId="77777777" w:rsidR="007D78F1" w:rsidRPr="007D78F1" w:rsidRDefault="007D78F1" w:rsidP="004B3E40">
      <w:pPr>
        <w:ind w:firstLine="720"/>
      </w:pPr>
      <w:r w:rsidRPr="007D78F1">
        <w:rPr>
          <w:bCs/>
        </w:rPr>
        <w:t>Michelle Oyakawa</w:t>
      </w:r>
      <w:r w:rsidR="00986A8A">
        <w:rPr>
          <w:bCs/>
        </w:rPr>
        <w:t xml:space="preserve"> (complete</w:t>
      </w:r>
      <w:r>
        <w:rPr>
          <w:bCs/>
        </w:rPr>
        <w:t>)</w:t>
      </w:r>
    </w:p>
    <w:p w14:paraId="5C3956B1" w14:textId="77777777" w:rsidR="00D00B85" w:rsidRDefault="00D00B85" w:rsidP="00D00B85">
      <w:pPr>
        <w:ind w:firstLine="720"/>
      </w:pPr>
      <w:r w:rsidRPr="007D78F1">
        <w:t>T</w:t>
      </w:r>
      <w:r>
        <w:t>rent Steidley-chair (complete</w:t>
      </w:r>
      <w:r w:rsidRPr="007D78F1">
        <w:t>)</w:t>
      </w:r>
    </w:p>
    <w:p w14:paraId="1EBFBAFD" w14:textId="77777777" w:rsidR="003313ED" w:rsidRDefault="003313ED" w:rsidP="004B3E40">
      <w:pPr>
        <w:ind w:firstLine="720"/>
      </w:pPr>
      <w:r>
        <w:t>Robert Aminzade (complete)</w:t>
      </w:r>
    </w:p>
    <w:p w14:paraId="3C754AF6" w14:textId="77777777" w:rsidR="005B0F71" w:rsidRDefault="005B0F71" w:rsidP="004B3E40">
      <w:pPr>
        <w:ind w:firstLine="720"/>
      </w:pPr>
      <w:r>
        <w:t>Lindsey Myers (</w:t>
      </w:r>
      <w:r w:rsidR="001517EF">
        <w:t>complete</w:t>
      </w:r>
      <w:r>
        <w:t>)</w:t>
      </w:r>
    </w:p>
    <w:p w14:paraId="7AC98B0B" w14:textId="77777777" w:rsidR="005B0F71" w:rsidRDefault="005B0F71" w:rsidP="005B0F71">
      <w:pPr>
        <w:ind w:firstLine="720"/>
      </w:pPr>
      <w:r>
        <w:t>Paul Carruth (</w:t>
      </w:r>
      <w:r w:rsidR="00E50138">
        <w:t>complete</w:t>
      </w:r>
      <w:r>
        <w:t>)</w:t>
      </w:r>
    </w:p>
    <w:p w14:paraId="20E8105F" w14:textId="77777777" w:rsidR="005B0F71" w:rsidRDefault="005B0F71" w:rsidP="005B0F71">
      <w:pPr>
        <w:ind w:firstLine="720"/>
      </w:pPr>
      <w:r>
        <w:t>James Davis (complete)</w:t>
      </w:r>
    </w:p>
    <w:p w14:paraId="01C8CB3B" w14:textId="77777777" w:rsidR="0081338C" w:rsidRDefault="0081338C" w:rsidP="004B3E40">
      <w:pPr>
        <w:ind w:firstLine="720"/>
      </w:pPr>
      <w:r>
        <w:t>Matthew Shoene (</w:t>
      </w:r>
      <w:r w:rsidR="005B0F71">
        <w:t>complete</w:t>
      </w:r>
      <w:r>
        <w:t>)</w:t>
      </w:r>
    </w:p>
    <w:p w14:paraId="0F294B30" w14:textId="77777777" w:rsidR="005E392D" w:rsidRDefault="005E392D" w:rsidP="004B3E40">
      <w:pPr>
        <w:ind w:firstLine="720"/>
      </w:pPr>
      <w:r>
        <w:t>Michael Nau (</w:t>
      </w:r>
      <w:r w:rsidR="00751F53">
        <w:t>complete</w:t>
      </w:r>
      <w:r>
        <w:t>)</w:t>
      </w:r>
    </w:p>
    <w:p w14:paraId="3E361F1F" w14:textId="77777777" w:rsidR="006863A2" w:rsidRDefault="006863A2" w:rsidP="006863A2">
      <w:pPr>
        <w:ind w:firstLine="720"/>
      </w:pPr>
      <w:r>
        <w:t>Lisa Williams (complete)</w:t>
      </w:r>
    </w:p>
    <w:p w14:paraId="3D54B8F6" w14:textId="77777777" w:rsidR="00456E45" w:rsidRDefault="00456E45" w:rsidP="00456E45">
      <w:pPr>
        <w:ind w:firstLine="720"/>
      </w:pPr>
      <w:r>
        <w:t>Nicholas Jordan (complete)</w:t>
      </w:r>
    </w:p>
    <w:p w14:paraId="764880E4" w14:textId="77777777" w:rsidR="00375A20" w:rsidRDefault="00375A20" w:rsidP="004B3E40">
      <w:pPr>
        <w:ind w:firstLine="720"/>
      </w:pPr>
      <w:r>
        <w:t>Rachel Durso (</w:t>
      </w:r>
      <w:r w:rsidR="00A3785F">
        <w:t>complete</w:t>
      </w:r>
      <w:r>
        <w:t>)</w:t>
      </w:r>
    </w:p>
    <w:p w14:paraId="5685AEA0" w14:textId="77777777" w:rsidR="0004072F" w:rsidRDefault="0004072F" w:rsidP="00375A20">
      <w:pPr>
        <w:ind w:firstLine="720"/>
      </w:pPr>
      <w:r>
        <w:t xml:space="preserve">Khayyam </w:t>
      </w:r>
      <w:proofErr w:type="spellStart"/>
      <w:r>
        <w:t>Qidwai</w:t>
      </w:r>
      <w:proofErr w:type="spellEnd"/>
      <w:r>
        <w:t>-cochair (complete)</w:t>
      </w:r>
    </w:p>
    <w:p w14:paraId="61891D72" w14:textId="77777777" w:rsidR="00E90056" w:rsidRDefault="00E90056" w:rsidP="00375A20">
      <w:pPr>
        <w:ind w:firstLine="720"/>
      </w:pPr>
      <w:r>
        <w:t>Meghan Myers (</w:t>
      </w:r>
      <w:r w:rsidR="00E822AB">
        <w:t>complete</w:t>
      </w:r>
      <w:r>
        <w:t>)</w:t>
      </w:r>
    </w:p>
    <w:p w14:paraId="643B78C7" w14:textId="77777777" w:rsidR="00B131BE" w:rsidRDefault="00B131BE" w:rsidP="00E90056">
      <w:pPr>
        <w:ind w:firstLine="720"/>
      </w:pPr>
      <w:r>
        <w:t>Matt Costello (complete)</w:t>
      </w:r>
    </w:p>
    <w:p w14:paraId="58954661" w14:textId="77777777" w:rsidR="00B131BE" w:rsidRDefault="00B131BE">
      <w:pPr>
        <w:ind w:firstLine="180"/>
      </w:pPr>
      <w:r>
        <w:tab/>
        <w:t>Cheryl McLaughlin (complete)</w:t>
      </w:r>
    </w:p>
    <w:p w14:paraId="71B9DA24" w14:textId="77777777" w:rsidR="00B131BE" w:rsidRDefault="00B131BE">
      <w:pPr>
        <w:ind w:firstLine="720"/>
      </w:pPr>
      <w:r>
        <w:t>Alexa Trumpy-chair (complete)</w:t>
      </w:r>
    </w:p>
    <w:p w14:paraId="01F28E4B" w14:textId="77777777" w:rsidR="00B131BE" w:rsidRDefault="00B131BE">
      <w:pPr>
        <w:ind w:firstLine="180"/>
      </w:pPr>
      <w:r>
        <w:tab/>
        <w:t>Ting Xu (complete)</w:t>
      </w:r>
    </w:p>
    <w:p w14:paraId="5149866C" w14:textId="77777777" w:rsidR="00B131BE" w:rsidRDefault="00B131BE">
      <w:pPr>
        <w:ind w:firstLine="180"/>
      </w:pPr>
      <w:r>
        <w:tab/>
        <w:t xml:space="preserve">Amber Richardson (complete) </w:t>
      </w:r>
    </w:p>
    <w:p w14:paraId="0CB6B967" w14:textId="77777777" w:rsidR="00B131BE" w:rsidRDefault="00B131BE">
      <w:pPr>
        <w:ind w:firstLine="720"/>
      </w:pPr>
      <w:r>
        <w:t>Jeremy Baker (complete)</w:t>
      </w:r>
    </w:p>
    <w:p w14:paraId="58F35891" w14:textId="77777777" w:rsidR="00B131BE" w:rsidRDefault="00B131BE" w:rsidP="00B131BE">
      <w:pPr>
        <w:ind w:firstLine="720"/>
      </w:pPr>
      <w:r>
        <w:t>Annie McCreery (complete)</w:t>
      </w:r>
    </w:p>
    <w:p w14:paraId="0A999CB4" w14:textId="77777777" w:rsidR="00B131BE" w:rsidRDefault="00B131BE" w:rsidP="00B131BE">
      <w:pPr>
        <w:ind w:firstLine="720"/>
      </w:pPr>
      <w:r>
        <w:t xml:space="preserve">Salvatore </w:t>
      </w:r>
      <w:proofErr w:type="spellStart"/>
      <w:r>
        <w:t>Restifio</w:t>
      </w:r>
      <w:proofErr w:type="spellEnd"/>
      <w:r>
        <w:t xml:space="preserve"> (complete)</w:t>
      </w:r>
    </w:p>
    <w:p w14:paraId="421D59B1" w14:textId="77777777" w:rsidR="00B131BE" w:rsidRDefault="00B131BE">
      <w:pPr>
        <w:ind w:firstLine="180"/>
      </w:pPr>
    </w:p>
    <w:p w14:paraId="7B06ACE5" w14:textId="77777777" w:rsidR="00CA4226" w:rsidRDefault="00B131BE" w:rsidP="005B0F71">
      <w:pPr>
        <w:pStyle w:val="Heading5"/>
      </w:pPr>
      <w:r>
        <w:t>Undergraduate Honors Theses</w:t>
      </w:r>
      <w:r w:rsidR="00CA4226" w:rsidRPr="00CA4226">
        <w:t xml:space="preserve"> </w:t>
      </w:r>
    </w:p>
    <w:p w14:paraId="4A23C5FA" w14:textId="77777777" w:rsidR="0094735C" w:rsidRDefault="0094735C" w:rsidP="00CA4226">
      <w:pPr>
        <w:ind w:firstLine="720"/>
      </w:pPr>
      <w:r w:rsidRPr="0094735C">
        <w:t>Hannah Tomaszewski</w:t>
      </w:r>
      <w:r>
        <w:t xml:space="preserve"> (complete)</w:t>
      </w:r>
    </w:p>
    <w:p w14:paraId="596EDA2A" w14:textId="77777777" w:rsidR="00B222D1" w:rsidRDefault="00B222D1" w:rsidP="00CA4226">
      <w:pPr>
        <w:ind w:firstLine="720"/>
      </w:pPr>
      <w:r>
        <w:t>Hannah Kleman (complete)</w:t>
      </w:r>
    </w:p>
    <w:p w14:paraId="0CB46F01" w14:textId="77777777" w:rsidR="00820A81" w:rsidRDefault="00820A81" w:rsidP="00CA4226">
      <w:pPr>
        <w:ind w:firstLine="720"/>
      </w:pPr>
      <w:r>
        <w:t>Kevin Knipe-chair (</w:t>
      </w:r>
      <w:r w:rsidR="00190D67">
        <w:t>complete</w:t>
      </w:r>
      <w:r>
        <w:t>)</w:t>
      </w:r>
    </w:p>
    <w:p w14:paraId="01132281" w14:textId="77777777" w:rsidR="00820A81" w:rsidRDefault="00820A81" w:rsidP="00CA4226">
      <w:pPr>
        <w:ind w:firstLine="720"/>
      </w:pPr>
      <w:r>
        <w:t>William Holka</w:t>
      </w:r>
      <w:r w:rsidR="00190D67">
        <w:t>mp-chair (complete</w:t>
      </w:r>
      <w:r>
        <w:t>)</w:t>
      </w:r>
    </w:p>
    <w:p w14:paraId="561F57A0" w14:textId="77777777" w:rsidR="00190D67" w:rsidRDefault="00190D67" w:rsidP="00190D67">
      <w:pPr>
        <w:ind w:firstLine="720"/>
      </w:pPr>
      <w:r>
        <w:t>Hallie Isreal-chair (complete)</w:t>
      </w:r>
    </w:p>
    <w:p w14:paraId="0B7167C7" w14:textId="77777777" w:rsidR="00520DD6" w:rsidRDefault="00520DD6" w:rsidP="00CA4226">
      <w:pPr>
        <w:ind w:firstLine="720"/>
      </w:pPr>
      <w:r>
        <w:t>Polina Zvavitch-chair (</w:t>
      </w:r>
      <w:r w:rsidR="00BB2C53">
        <w:t>complete</w:t>
      </w:r>
      <w:r>
        <w:t>)</w:t>
      </w:r>
    </w:p>
    <w:p w14:paraId="18A6E349" w14:textId="77777777" w:rsidR="00BB2C53" w:rsidRDefault="00BB2C53" w:rsidP="00BB2C53">
      <w:pPr>
        <w:ind w:firstLine="720"/>
      </w:pPr>
      <w:r>
        <w:t>Amber Hamilton (complete)</w:t>
      </w:r>
    </w:p>
    <w:p w14:paraId="556A1E84" w14:textId="77777777" w:rsidR="00520DD6" w:rsidRDefault="00BB2C53" w:rsidP="00CA4226">
      <w:pPr>
        <w:ind w:firstLine="720"/>
      </w:pPr>
      <w:r>
        <w:t>Jonathan Sun (complete</w:t>
      </w:r>
      <w:r w:rsidR="00520DD6">
        <w:t>)</w:t>
      </w:r>
    </w:p>
    <w:p w14:paraId="6321943A" w14:textId="77777777" w:rsidR="00D17AB2" w:rsidRDefault="00BB2C53" w:rsidP="00D17AB2">
      <w:pPr>
        <w:ind w:firstLine="720"/>
      </w:pPr>
      <w:r>
        <w:t>Carol Bitzinger (complete</w:t>
      </w:r>
      <w:r w:rsidR="00520DD6">
        <w:t>)</w:t>
      </w:r>
    </w:p>
    <w:p w14:paraId="1A4072F4" w14:textId="77777777" w:rsidR="00D17AB2" w:rsidRDefault="00D17AB2" w:rsidP="00D17AB2">
      <w:pPr>
        <w:ind w:firstLine="720"/>
      </w:pPr>
      <w:r>
        <w:t xml:space="preserve">Courtney </w:t>
      </w:r>
      <w:proofErr w:type="spellStart"/>
      <w:r>
        <w:t>DeRouche</w:t>
      </w:r>
      <w:proofErr w:type="spellEnd"/>
      <w:r>
        <w:t xml:space="preserve"> (complete)</w:t>
      </w:r>
    </w:p>
    <w:p w14:paraId="3586B41D" w14:textId="77777777" w:rsidR="00820A81" w:rsidRDefault="00820A81" w:rsidP="00CA4226">
      <w:pPr>
        <w:ind w:firstLine="720"/>
      </w:pPr>
      <w:r>
        <w:t>Dov Block (complete)</w:t>
      </w:r>
    </w:p>
    <w:p w14:paraId="0BB87C3A" w14:textId="77777777" w:rsidR="00A7607A" w:rsidRDefault="00A7607A" w:rsidP="00CA4226">
      <w:pPr>
        <w:ind w:firstLine="720"/>
      </w:pPr>
      <w:r>
        <w:t>Jane Lankes (complete)</w:t>
      </w:r>
    </w:p>
    <w:p w14:paraId="3F827FAF" w14:textId="77777777" w:rsidR="007E21C8" w:rsidRDefault="007E21C8" w:rsidP="00CA4226">
      <w:pPr>
        <w:ind w:firstLine="720"/>
      </w:pPr>
      <w:r>
        <w:t xml:space="preserve">Brianna </w:t>
      </w:r>
      <w:proofErr w:type="spellStart"/>
      <w:r>
        <w:t>Pregg</w:t>
      </w:r>
      <w:proofErr w:type="spellEnd"/>
      <w:r>
        <w:t xml:space="preserve"> (complete)</w:t>
      </w:r>
    </w:p>
    <w:p w14:paraId="0C692269" w14:textId="77777777" w:rsidR="00D2607F" w:rsidRDefault="00D2607F" w:rsidP="00CA4226">
      <w:pPr>
        <w:ind w:firstLine="720"/>
      </w:pPr>
      <w:r>
        <w:t>Alexandria Fraga-chair (complete)</w:t>
      </w:r>
    </w:p>
    <w:p w14:paraId="3859D4B6" w14:textId="77777777" w:rsidR="00D2607F" w:rsidRDefault="00D2607F" w:rsidP="00CA4226">
      <w:pPr>
        <w:ind w:firstLine="720"/>
      </w:pPr>
      <w:r>
        <w:t>Marc Rostan (complete)</w:t>
      </w:r>
    </w:p>
    <w:p w14:paraId="6942174B" w14:textId="77777777" w:rsidR="00F3752E" w:rsidRDefault="00F3752E" w:rsidP="00CA4226">
      <w:pPr>
        <w:ind w:firstLine="720"/>
      </w:pPr>
      <w:r>
        <w:t>Carolyn Kragh (complete)</w:t>
      </w:r>
    </w:p>
    <w:p w14:paraId="27847589" w14:textId="77777777" w:rsidR="0030696D" w:rsidRDefault="0030696D" w:rsidP="00CA4226">
      <w:pPr>
        <w:ind w:firstLine="720"/>
      </w:pPr>
      <w:proofErr w:type="spellStart"/>
      <w:r>
        <w:t>Ka’Nea</w:t>
      </w:r>
      <w:proofErr w:type="spellEnd"/>
      <w:r>
        <w:t xml:space="preserve"> Brooks-chair (complete)</w:t>
      </w:r>
    </w:p>
    <w:p w14:paraId="1F9DC1B8" w14:textId="77777777" w:rsidR="00CC566C" w:rsidRDefault="005B0F71" w:rsidP="00CA4226">
      <w:pPr>
        <w:ind w:firstLine="720"/>
      </w:pPr>
      <w:r>
        <w:t>Elizabeth Roebuck-chair (complete</w:t>
      </w:r>
      <w:r w:rsidR="00CC566C">
        <w:t>)</w:t>
      </w:r>
    </w:p>
    <w:p w14:paraId="021D651F" w14:textId="77777777" w:rsidR="00CC566C" w:rsidRDefault="00CC566C" w:rsidP="00CA4226">
      <w:pPr>
        <w:ind w:firstLine="720"/>
      </w:pPr>
      <w:r>
        <w:t>Christine Tarrant-chair (</w:t>
      </w:r>
      <w:r w:rsidR="005B0F71">
        <w:t>complete)</w:t>
      </w:r>
    </w:p>
    <w:p w14:paraId="3CBD0F5C" w14:textId="77777777" w:rsidR="005B0F71" w:rsidRDefault="005B0F71" w:rsidP="00CA4226">
      <w:pPr>
        <w:ind w:firstLine="720"/>
      </w:pPr>
      <w:r>
        <w:lastRenderedPageBreak/>
        <w:t>Jacqueline Delany (complete)</w:t>
      </w:r>
    </w:p>
    <w:p w14:paraId="3C02FFA3" w14:textId="77777777" w:rsidR="005B0F71" w:rsidRDefault="005B0F71" w:rsidP="00CA4226">
      <w:pPr>
        <w:ind w:firstLine="720"/>
      </w:pPr>
      <w:r>
        <w:t>Sallie Kimmit (complete)</w:t>
      </w:r>
    </w:p>
    <w:p w14:paraId="5A15D812" w14:textId="77777777" w:rsidR="00036B2E" w:rsidRDefault="00CA4226" w:rsidP="00CA4226">
      <w:pPr>
        <w:ind w:firstLine="720"/>
      </w:pPr>
      <w:r>
        <w:t>Joanna Lenefonte-chair (complete)</w:t>
      </w:r>
      <w:r w:rsidR="00B131BE">
        <w:tab/>
      </w:r>
    </w:p>
    <w:p w14:paraId="130F0BCD" w14:textId="77777777" w:rsidR="00B131BE" w:rsidRDefault="00B131BE" w:rsidP="00036B2E">
      <w:pPr>
        <w:ind w:firstLine="720"/>
      </w:pPr>
      <w:r>
        <w:t>Teresa Slattery (complete)</w:t>
      </w:r>
    </w:p>
    <w:p w14:paraId="4344621B" w14:textId="77777777" w:rsidR="00B131BE" w:rsidRDefault="00B131BE"/>
    <w:p w14:paraId="31748D36" w14:textId="77777777" w:rsidR="00DD16FB" w:rsidRPr="00DD16FB" w:rsidRDefault="00DD16FB" w:rsidP="00DD16FB">
      <w:pPr>
        <w:pStyle w:val="Heading2"/>
      </w:pPr>
      <w:r>
        <w:t>Courses Taught</w:t>
      </w:r>
    </w:p>
    <w:p w14:paraId="5F5A1D91" w14:textId="77777777" w:rsidR="00B131BE" w:rsidRDefault="00B131BE">
      <w:pPr>
        <w:ind w:left="180"/>
      </w:pPr>
    </w:p>
    <w:p w14:paraId="1F2D326C" w14:textId="77777777" w:rsidR="00EC05C3" w:rsidRDefault="00EC05C3" w:rsidP="00EC05C3">
      <w:pPr>
        <w:ind w:left="187"/>
      </w:pPr>
      <w:r>
        <w:t xml:space="preserve">Undergraduate: </w:t>
      </w:r>
      <w:r w:rsidR="00151A57">
        <w:t xml:space="preserve">Social Science Business Collaborative, </w:t>
      </w:r>
      <w:r>
        <w:t>Research Methods (Honors and Regular), Social Movements, Introduction to Sociology</w:t>
      </w:r>
    </w:p>
    <w:p w14:paraId="23F41E8C" w14:textId="77777777" w:rsidR="00EC05C3" w:rsidRDefault="00EC05C3" w:rsidP="00EC05C3">
      <w:pPr>
        <w:ind w:left="187"/>
      </w:pPr>
    </w:p>
    <w:p w14:paraId="67449502" w14:textId="77777777" w:rsidR="00EC05C3" w:rsidRDefault="00EC05C3" w:rsidP="00EC05C3">
      <w:pPr>
        <w:ind w:left="187"/>
      </w:pPr>
      <w:r>
        <w:t>Graduate: Introduction to Quantitative Methodology, Social Movements, Complex Organizations</w:t>
      </w:r>
    </w:p>
    <w:p w14:paraId="4D1557C0" w14:textId="77777777" w:rsidR="00EC05C3" w:rsidRDefault="00EC05C3">
      <w:pPr>
        <w:ind w:left="2160" w:hanging="1980"/>
      </w:pPr>
    </w:p>
    <w:p w14:paraId="46D43B6A" w14:textId="77777777" w:rsidR="00B131BE" w:rsidRDefault="00B131BE"/>
    <w:p w14:paraId="56F8231B" w14:textId="77777777" w:rsidR="00B131BE" w:rsidRDefault="00B131BE">
      <w:pPr>
        <w:pStyle w:val="Heading2"/>
      </w:pPr>
      <w:r>
        <w:t>Honors and Awards</w:t>
      </w:r>
    </w:p>
    <w:p w14:paraId="0867953C" w14:textId="77777777" w:rsidR="00B131BE" w:rsidRDefault="00B131BE">
      <w:pPr>
        <w:ind w:left="2160" w:hanging="1980"/>
      </w:pPr>
    </w:p>
    <w:p w14:paraId="08D4CAC9" w14:textId="77777777" w:rsidR="00440FBD" w:rsidRDefault="00440FBD" w:rsidP="00670F3B">
      <w:pPr>
        <w:pStyle w:val="BodyTextIndent"/>
        <w:ind w:left="2160" w:hanging="1980"/>
      </w:pPr>
      <w:r>
        <w:t>2013</w:t>
      </w:r>
      <w:r>
        <w:tab/>
      </w:r>
      <w:r w:rsidR="006C43B6">
        <w:t xml:space="preserve">Arts and Sciences </w:t>
      </w:r>
      <w:r>
        <w:t>Honors Faculty Service Award, Ohio State University</w:t>
      </w:r>
    </w:p>
    <w:p w14:paraId="66742608" w14:textId="77777777" w:rsidR="00440FBD" w:rsidRDefault="00440FBD" w:rsidP="00670F3B">
      <w:pPr>
        <w:pStyle w:val="BodyTextIndent"/>
        <w:ind w:left="2160" w:hanging="1980"/>
      </w:pPr>
    </w:p>
    <w:p w14:paraId="10E3F6C6" w14:textId="77777777" w:rsidR="00670F3B" w:rsidRDefault="00670F3B" w:rsidP="00670F3B">
      <w:pPr>
        <w:pStyle w:val="BodyTextIndent"/>
        <w:ind w:left="2160" w:hanging="1980"/>
      </w:pPr>
      <w:r>
        <w:t>2012</w:t>
      </w:r>
      <w:r>
        <w:tab/>
      </w:r>
      <w:r w:rsidRPr="00EA727E">
        <w:t>Nominated for the John T. and Ruth Weimer Mount Award</w:t>
      </w:r>
    </w:p>
    <w:p w14:paraId="147EB2B2" w14:textId="77777777" w:rsidR="00670F3B" w:rsidRDefault="00670F3B">
      <w:pPr>
        <w:pStyle w:val="BodyTextIndent"/>
        <w:ind w:left="2160" w:hanging="1980"/>
      </w:pPr>
    </w:p>
    <w:p w14:paraId="5B9A02F2" w14:textId="77777777" w:rsidR="005B0F71" w:rsidRDefault="005B0F71">
      <w:pPr>
        <w:pStyle w:val="BodyTextIndent"/>
        <w:ind w:left="2160" w:hanging="1980"/>
      </w:pPr>
      <w:r>
        <w:t>2011</w:t>
      </w:r>
      <w:r>
        <w:tab/>
        <w:t>Recipient of the Ohio State Sociology Department Most Outstanding Faculty Award</w:t>
      </w:r>
    </w:p>
    <w:p w14:paraId="3E6FE52A" w14:textId="77777777" w:rsidR="005B0F71" w:rsidRDefault="005B0F71">
      <w:pPr>
        <w:pStyle w:val="BodyTextIndent"/>
        <w:ind w:left="2160" w:hanging="1980"/>
      </w:pPr>
    </w:p>
    <w:p w14:paraId="65B761A2" w14:textId="77777777" w:rsidR="005B0F71" w:rsidRDefault="005B0F71">
      <w:pPr>
        <w:pStyle w:val="BodyTextIndent"/>
        <w:ind w:left="2160" w:hanging="1980"/>
      </w:pPr>
      <w:r>
        <w:t>2011</w:t>
      </w:r>
      <w:r>
        <w:tab/>
        <w:t>Honorable mention for the CBSM Outstanding Article Award</w:t>
      </w:r>
    </w:p>
    <w:p w14:paraId="47297AD6" w14:textId="77777777" w:rsidR="005B0F71" w:rsidRDefault="005B0F71">
      <w:pPr>
        <w:pStyle w:val="BodyTextIndent"/>
        <w:ind w:left="2160" w:hanging="1980"/>
      </w:pPr>
    </w:p>
    <w:p w14:paraId="1D5A4EAB" w14:textId="77777777" w:rsidR="004146D1" w:rsidRDefault="004146D1">
      <w:pPr>
        <w:pStyle w:val="BodyTextIndent"/>
        <w:ind w:left="2160" w:hanging="1980"/>
      </w:pPr>
      <w:r>
        <w:t>2010</w:t>
      </w:r>
      <w:r>
        <w:tab/>
        <w:t>Recipient of the SGSA Most Supportive Faculty Award</w:t>
      </w:r>
    </w:p>
    <w:p w14:paraId="2C88B151" w14:textId="77777777" w:rsidR="004146D1" w:rsidRDefault="004146D1">
      <w:pPr>
        <w:pStyle w:val="BodyTextIndent"/>
        <w:ind w:left="2160" w:hanging="1980"/>
      </w:pPr>
    </w:p>
    <w:p w14:paraId="130736F0" w14:textId="77777777" w:rsidR="00EA727E" w:rsidRDefault="00EA727E">
      <w:pPr>
        <w:pStyle w:val="BodyTextIndent"/>
        <w:ind w:left="2160" w:hanging="1980"/>
      </w:pPr>
      <w:r>
        <w:t>2009</w:t>
      </w:r>
      <w:r>
        <w:tab/>
      </w:r>
      <w:bookmarkStart w:id="6" w:name="OLE_LINK4"/>
      <w:bookmarkStart w:id="7" w:name="OLE_LINK5"/>
      <w:r w:rsidRPr="00EA727E">
        <w:t>Nominated for the John T. and Ruth Weimer Mount Award</w:t>
      </w:r>
      <w:bookmarkEnd w:id="6"/>
      <w:bookmarkEnd w:id="7"/>
    </w:p>
    <w:p w14:paraId="16D345BE" w14:textId="77777777" w:rsidR="00EA727E" w:rsidRDefault="00EA727E">
      <w:pPr>
        <w:pStyle w:val="BodyTextIndent"/>
        <w:ind w:left="2160" w:hanging="1980"/>
      </w:pPr>
    </w:p>
    <w:p w14:paraId="42275879" w14:textId="77777777" w:rsidR="00EA727E" w:rsidRDefault="00EA727E">
      <w:pPr>
        <w:pStyle w:val="BodyTextIndent"/>
        <w:ind w:left="2160" w:hanging="1980"/>
      </w:pPr>
      <w:r>
        <w:t>2008</w:t>
      </w:r>
      <w:r>
        <w:tab/>
        <w:t>Nominated for OSU Outstanding Teaching Award</w:t>
      </w:r>
    </w:p>
    <w:p w14:paraId="7A79FA9C" w14:textId="77777777" w:rsidR="00EA727E" w:rsidRDefault="00EA727E">
      <w:pPr>
        <w:pStyle w:val="BodyTextIndent"/>
        <w:ind w:left="2160" w:hanging="1980"/>
      </w:pPr>
    </w:p>
    <w:p w14:paraId="34903F03" w14:textId="77777777" w:rsidR="00B131BE" w:rsidRDefault="00B131BE">
      <w:pPr>
        <w:pStyle w:val="BodyTextIndent"/>
        <w:ind w:left="2160" w:hanging="1980"/>
      </w:pPr>
      <w:r>
        <w:t>2004</w:t>
      </w:r>
      <w:r>
        <w:tab/>
        <w:t>Graduate Fellow of the American Academy of Political and Social Sciences</w:t>
      </w:r>
    </w:p>
    <w:p w14:paraId="1CCE382C" w14:textId="77777777" w:rsidR="00B131BE" w:rsidRDefault="00B131BE">
      <w:pPr>
        <w:pStyle w:val="BodyTextIndent"/>
        <w:ind w:left="2160" w:hanging="1980"/>
      </w:pPr>
    </w:p>
    <w:p w14:paraId="2E4DC0E9" w14:textId="77777777" w:rsidR="00B131BE" w:rsidRDefault="00B131BE">
      <w:pPr>
        <w:pStyle w:val="BodyTextIndent"/>
        <w:ind w:left="2160" w:hanging="1980"/>
      </w:pPr>
      <w:r>
        <w:t>2003</w:t>
      </w:r>
      <w:r>
        <w:tab/>
        <w:t>Sociology Faculty and Alumni Endowment for Student Enrichment</w:t>
      </w:r>
    </w:p>
    <w:p w14:paraId="77EE64B6" w14:textId="77777777" w:rsidR="00B131BE" w:rsidRDefault="00B131BE">
      <w:pPr>
        <w:pStyle w:val="BodyTextIndent"/>
        <w:ind w:left="2160" w:hanging="1980"/>
      </w:pPr>
    </w:p>
    <w:p w14:paraId="0F9A918E" w14:textId="77777777" w:rsidR="00B131BE" w:rsidRDefault="00B131BE">
      <w:pPr>
        <w:pStyle w:val="BodyTextIndent"/>
        <w:ind w:left="2160" w:hanging="1980"/>
      </w:pPr>
      <w:r>
        <w:t>2003</w:t>
      </w:r>
      <w:r>
        <w:tab/>
        <w:t>Joan Huber and William Form Graduate Scholarship in Sociology, Department of Sociology, The Pennsylvania State University</w:t>
      </w:r>
    </w:p>
    <w:p w14:paraId="37CEBCBE" w14:textId="77777777" w:rsidR="00B131BE" w:rsidRDefault="00B131BE">
      <w:pPr>
        <w:pStyle w:val="BodyTextIndent"/>
        <w:ind w:left="2160" w:hanging="1980"/>
      </w:pPr>
    </w:p>
    <w:p w14:paraId="112B9BCB" w14:textId="77777777" w:rsidR="00B131BE" w:rsidRDefault="00B131BE">
      <w:pPr>
        <w:pStyle w:val="BodyTextIndent"/>
        <w:ind w:left="2160" w:hanging="1980"/>
      </w:pPr>
      <w:r>
        <w:t>2001</w:t>
      </w:r>
      <w:r>
        <w:tab/>
        <w:t>Joan Huber and William Form Graduate Scholarship in Sociology, Department of Sociology, The Pennsylvania State University</w:t>
      </w:r>
    </w:p>
    <w:p w14:paraId="51047B42" w14:textId="77777777" w:rsidR="00B131BE" w:rsidRDefault="00B131BE">
      <w:pPr>
        <w:pStyle w:val="BodyTextIndent"/>
        <w:ind w:left="0" w:firstLine="0"/>
      </w:pPr>
    </w:p>
    <w:p w14:paraId="33F97BE1" w14:textId="77777777" w:rsidR="00B131BE" w:rsidRDefault="00B131BE" w:rsidP="006C43B6">
      <w:pPr>
        <w:pStyle w:val="BodyTextIndent"/>
        <w:ind w:left="2160" w:hanging="1980"/>
      </w:pPr>
      <w:r>
        <w:t>1997-1998</w:t>
      </w:r>
      <w:r>
        <w:tab/>
        <w:t>Sociology Student of the Year, Department of Sociology, The University of MN, Duluth</w:t>
      </w:r>
    </w:p>
    <w:sectPr w:rsidR="00B131BE">
      <w:footerReference w:type="even" r:id="rId10"/>
      <w:footerReference w:type="default" r:id="rId11"/>
      <w:pgSz w:w="12240" w:h="15840"/>
      <w:pgMar w:top="1260" w:right="1584" w:bottom="90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7F1BE" w14:textId="77777777" w:rsidR="007B346A" w:rsidRDefault="007B346A">
      <w:r>
        <w:separator/>
      </w:r>
    </w:p>
  </w:endnote>
  <w:endnote w:type="continuationSeparator" w:id="0">
    <w:p w14:paraId="2E446F2C" w14:textId="77777777" w:rsidR="007B346A" w:rsidRDefault="007B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Sans">
    <w:charset w:val="B1"/>
    <w:family w:val="swiss"/>
    <w:pitch w:val="variable"/>
    <w:sig w:usb0="80000A67" w:usb1="00000000" w:usb2="00000000" w:usb3="00000000" w:csb0="000001F7" w:csb1="00000000"/>
  </w:font>
  <w:font w:name="Times New Roman TUR">
    <w:altName w:val="Sylfaen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31A49" w14:textId="77777777" w:rsidR="00730DC6" w:rsidRDefault="00730D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A431CB" w14:textId="77777777" w:rsidR="00730DC6" w:rsidRDefault="00730D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8A87" w14:textId="77777777" w:rsidR="00730DC6" w:rsidRDefault="00730D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16BAC">
      <w:rPr>
        <w:rStyle w:val="PageNumber"/>
        <w:noProof/>
      </w:rPr>
      <w:t>2</w:t>
    </w:r>
    <w:r>
      <w:rPr>
        <w:rStyle w:val="PageNumber"/>
      </w:rPr>
      <w:fldChar w:fldCharType="end"/>
    </w:r>
  </w:p>
  <w:p w14:paraId="09561CD0" w14:textId="77777777" w:rsidR="00730DC6" w:rsidRDefault="00730DC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45371" w14:textId="77777777" w:rsidR="007B346A" w:rsidRDefault="007B346A">
      <w:r>
        <w:separator/>
      </w:r>
    </w:p>
  </w:footnote>
  <w:footnote w:type="continuationSeparator" w:id="0">
    <w:p w14:paraId="4794FD36" w14:textId="77777777" w:rsidR="007B346A" w:rsidRDefault="007B3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20E7"/>
    <w:multiLevelType w:val="multilevel"/>
    <w:tmpl w:val="0018E87E"/>
    <w:lvl w:ilvl="0">
      <w:start w:val="200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E2D0F7D"/>
    <w:multiLevelType w:val="multilevel"/>
    <w:tmpl w:val="E3CCA812"/>
    <w:lvl w:ilvl="0">
      <w:start w:val="200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 w15:restartNumberingAfterBreak="0">
    <w:nsid w:val="123C3D60"/>
    <w:multiLevelType w:val="multilevel"/>
    <w:tmpl w:val="82DCA640"/>
    <w:lvl w:ilvl="0">
      <w:start w:val="199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7491C2B"/>
    <w:multiLevelType w:val="multilevel"/>
    <w:tmpl w:val="B1B4DD4C"/>
    <w:lvl w:ilvl="0">
      <w:start w:val="200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9EA30A6"/>
    <w:multiLevelType w:val="hybridMultilevel"/>
    <w:tmpl w:val="0DB053E0"/>
    <w:lvl w:ilvl="0" w:tplc="DA88145A">
      <w:start w:val="2003"/>
      <w:numFmt w:val="decimal"/>
      <w:lvlText w:val="%1"/>
      <w:lvlJc w:val="left"/>
      <w:pPr>
        <w:tabs>
          <w:tab w:val="num" w:pos="2160"/>
        </w:tabs>
        <w:ind w:left="2160" w:hanging="19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60DB0788"/>
    <w:multiLevelType w:val="hybridMultilevel"/>
    <w:tmpl w:val="B9B02E5A"/>
    <w:lvl w:ilvl="0" w:tplc="621C6BD2">
      <w:start w:val="2001"/>
      <w:numFmt w:val="decimal"/>
      <w:lvlText w:val="%1"/>
      <w:lvlJc w:val="left"/>
      <w:pPr>
        <w:tabs>
          <w:tab w:val="num" w:pos="9120"/>
        </w:tabs>
        <w:ind w:left="91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720"/>
        </w:tabs>
        <w:ind w:left="9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440"/>
        </w:tabs>
        <w:ind w:left="10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160"/>
        </w:tabs>
        <w:ind w:left="11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1880"/>
        </w:tabs>
        <w:ind w:left="11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2600"/>
        </w:tabs>
        <w:ind w:left="12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3320"/>
        </w:tabs>
        <w:ind w:left="13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4040"/>
        </w:tabs>
        <w:ind w:left="14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4760"/>
        </w:tabs>
        <w:ind w:left="14760" w:hanging="180"/>
      </w:pPr>
    </w:lvl>
  </w:abstractNum>
  <w:abstractNum w:abstractNumId="6" w15:restartNumberingAfterBreak="0">
    <w:nsid w:val="751919AE"/>
    <w:multiLevelType w:val="multilevel"/>
    <w:tmpl w:val="AB62830C"/>
    <w:lvl w:ilvl="0">
      <w:start w:val="2001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070615516">
    <w:abstractNumId w:val="2"/>
  </w:num>
  <w:num w:numId="2" w16cid:durableId="1789927789">
    <w:abstractNumId w:val="3"/>
  </w:num>
  <w:num w:numId="3" w16cid:durableId="2145928143">
    <w:abstractNumId w:val="0"/>
  </w:num>
  <w:num w:numId="4" w16cid:durableId="490216549">
    <w:abstractNumId w:val="6"/>
  </w:num>
  <w:num w:numId="5" w16cid:durableId="1959683721">
    <w:abstractNumId w:val="5"/>
  </w:num>
  <w:num w:numId="6" w16cid:durableId="1672097266">
    <w:abstractNumId w:val="4"/>
  </w:num>
  <w:num w:numId="7" w16cid:durableId="1596554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BE"/>
    <w:rsid w:val="000027B9"/>
    <w:rsid w:val="00010694"/>
    <w:rsid w:val="00026A12"/>
    <w:rsid w:val="00036451"/>
    <w:rsid w:val="00036B2E"/>
    <w:rsid w:val="00040435"/>
    <w:rsid w:val="0004072F"/>
    <w:rsid w:val="00041129"/>
    <w:rsid w:val="000648D0"/>
    <w:rsid w:val="000650DF"/>
    <w:rsid w:val="0006575D"/>
    <w:rsid w:val="000659B9"/>
    <w:rsid w:val="0007227D"/>
    <w:rsid w:val="0007645A"/>
    <w:rsid w:val="000767B1"/>
    <w:rsid w:val="00080870"/>
    <w:rsid w:val="00080E5F"/>
    <w:rsid w:val="00085A78"/>
    <w:rsid w:val="000878B5"/>
    <w:rsid w:val="00092F32"/>
    <w:rsid w:val="00094147"/>
    <w:rsid w:val="00095829"/>
    <w:rsid w:val="00095A1C"/>
    <w:rsid w:val="000A0164"/>
    <w:rsid w:val="000A19CB"/>
    <w:rsid w:val="000A2B39"/>
    <w:rsid w:val="000A4BC6"/>
    <w:rsid w:val="000A56F9"/>
    <w:rsid w:val="000A5768"/>
    <w:rsid w:val="000A5BF5"/>
    <w:rsid w:val="000B00F5"/>
    <w:rsid w:val="000B076F"/>
    <w:rsid w:val="000B0E58"/>
    <w:rsid w:val="000B0F1B"/>
    <w:rsid w:val="000B1292"/>
    <w:rsid w:val="000B65F9"/>
    <w:rsid w:val="000C5F49"/>
    <w:rsid w:val="000D113A"/>
    <w:rsid w:val="000D422D"/>
    <w:rsid w:val="000D76EA"/>
    <w:rsid w:val="000E0091"/>
    <w:rsid w:val="000E0E5B"/>
    <w:rsid w:val="000E3C5E"/>
    <w:rsid w:val="000E5DE6"/>
    <w:rsid w:val="000E7FCA"/>
    <w:rsid w:val="000F3FE0"/>
    <w:rsid w:val="000F7BBC"/>
    <w:rsid w:val="001019B5"/>
    <w:rsid w:val="00111E56"/>
    <w:rsid w:val="00112CD8"/>
    <w:rsid w:val="00112DB1"/>
    <w:rsid w:val="00115487"/>
    <w:rsid w:val="001169DA"/>
    <w:rsid w:val="00120DCF"/>
    <w:rsid w:val="00125A9F"/>
    <w:rsid w:val="00130AC2"/>
    <w:rsid w:val="00136D30"/>
    <w:rsid w:val="001418ED"/>
    <w:rsid w:val="0014292A"/>
    <w:rsid w:val="001517EF"/>
    <w:rsid w:val="00151A57"/>
    <w:rsid w:val="001569EA"/>
    <w:rsid w:val="001650CD"/>
    <w:rsid w:val="00166E18"/>
    <w:rsid w:val="00170C75"/>
    <w:rsid w:val="00171C50"/>
    <w:rsid w:val="001872CA"/>
    <w:rsid w:val="00190D67"/>
    <w:rsid w:val="00197729"/>
    <w:rsid w:val="001B0385"/>
    <w:rsid w:val="001B138E"/>
    <w:rsid w:val="001B2C90"/>
    <w:rsid w:val="001B4AEF"/>
    <w:rsid w:val="001B52F2"/>
    <w:rsid w:val="001B7AE0"/>
    <w:rsid w:val="001C6518"/>
    <w:rsid w:val="001C65EB"/>
    <w:rsid w:val="001D131D"/>
    <w:rsid w:val="001E5AB5"/>
    <w:rsid w:val="001E7854"/>
    <w:rsid w:val="001F5A89"/>
    <w:rsid w:val="001F76EA"/>
    <w:rsid w:val="00202098"/>
    <w:rsid w:val="00202435"/>
    <w:rsid w:val="002078A2"/>
    <w:rsid w:val="002131D1"/>
    <w:rsid w:val="002149EF"/>
    <w:rsid w:val="00226482"/>
    <w:rsid w:val="00226DBE"/>
    <w:rsid w:val="00233A7E"/>
    <w:rsid w:val="00252142"/>
    <w:rsid w:val="00254F5F"/>
    <w:rsid w:val="00266EC2"/>
    <w:rsid w:val="002734E3"/>
    <w:rsid w:val="00282C69"/>
    <w:rsid w:val="002831F9"/>
    <w:rsid w:val="00285DF1"/>
    <w:rsid w:val="002923F9"/>
    <w:rsid w:val="00295902"/>
    <w:rsid w:val="002A6000"/>
    <w:rsid w:val="002B084F"/>
    <w:rsid w:val="002C0F56"/>
    <w:rsid w:val="002C4127"/>
    <w:rsid w:val="002E4810"/>
    <w:rsid w:val="002E533D"/>
    <w:rsid w:val="002F03F8"/>
    <w:rsid w:val="00302541"/>
    <w:rsid w:val="00303C9F"/>
    <w:rsid w:val="00304EC0"/>
    <w:rsid w:val="0030696D"/>
    <w:rsid w:val="003218F8"/>
    <w:rsid w:val="00322A8E"/>
    <w:rsid w:val="003237A4"/>
    <w:rsid w:val="00331172"/>
    <w:rsid w:val="003313ED"/>
    <w:rsid w:val="003545B5"/>
    <w:rsid w:val="00356AD9"/>
    <w:rsid w:val="00360C4E"/>
    <w:rsid w:val="00371955"/>
    <w:rsid w:val="00373028"/>
    <w:rsid w:val="00375A20"/>
    <w:rsid w:val="00376DD2"/>
    <w:rsid w:val="00377A76"/>
    <w:rsid w:val="003902C9"/>
    <w:rsid w:val="0039054F"/>
    <w:rsid w:val="003A3ED8"/>
    <w:rsid w:val="003B120B"/>
    <w:rsid w:val="003B17C2"/>
    <w:rsid w:val="003B3F6F"/>
    <w:rsid w:val="003B4042"/>
    <w:rsid w:val="003C61CB"/>
    <w:rsid w:val="003C655B"/>
    <w:rsid w:val="003D0E5A"/>
    <w:rsid w:val="003D2FC0"/>
    <w:rsid w:val="003E4BE8"/>
    <w:rsid w:val="0040276B"/>
    <w:rsid w:val="004028F7"/>
    <w:rsid w:val="004029EE"/>
    <w:rsid w:val="00405BCB"/>
    <w:rsid w:val="00411F36"/>
    <w:rsid w:val="004146D1"/>
    <w:rsid w:val="00415E43"/>
    <w:rsid w:val="004236AA"/>
    <w:rsid w:val="004307FD"/>
    <w:rsid w:val="00435DFC"/>
    <w:rsid w:val="00440FBD"/>
    <w:rsid w:val="004422F6"/>
    <w:rsid w:val="004451A4"/>
    <w:rsid w:val="00447ADF"/>
    <w:rsid w:val="00452F07"/>
    <w:rsid w:val="004533E3"/>
    <w:rsid w:val="00455AE0"/>
    <w:rsid w:val="00456E45"/>
    <w:rsid w:val="004621B3"/>
    <w:rsid w:val="00465074"/>
    <w:rsid w:val="004705CB"/>
    <w:rsid w:val="00472FB8"/>
    <w:rsid w:val="004736B1"/>
    <w:rsid w:val="00473B1C"/>
    <w:rsid w:val="00474B1B"/>
    <w:rsid w:val="00475393"/>
    <w:rsid w:val="004843ED"/>
    <w:rsid w:val="00484E38"/>
    <w:rsid w:val="00486435"/>
    <w:rsid w:val="00486485"/>
    <w:rsid w:val="004B3050"/>
    <w:rsid w:val="004B3E40"/>
    <w:rsid w:val="004C3030"/>
    <w:rsid w:val="004D4470"/>
    <w:rsid w:val="004D4A95"/>
    <w:rsid w:val="004D571F"/>
    <w:rsid w:val="004E1081"/>
    <w:rsid w:val="004E22DE"/>
    <w:rsid w:val="004E4275"/>
    <w:rsid w:val="004F0BEB"/>
    <w:rsid w:val="004F2EC3"/>
    <w:rsid w:val="00501F14"/>
    <w:rsid w:val="00501F4D"/>
    <w:rsid w:val="005032D4"/>
    <w:rsid w:val="00504D1F"/>
    <w:rsid w:val="00506685"/>
    <w:rsid w:val="005072B9"/>
    <w:rsid w:val="005149CF"/>
    <w:rsid w:val="005202B6"/>
    <w:rsid w:val="00520CB0"/>
    <w:rsid w:val="00520DD6"/>
    <w:rsid w:val="00522D38"/>
    <w:rsid w:val="00522E97"/>
    <w:rsid w:val="00523030"/>
    <w:rsid w:val="005231C7"/>
    <w:rsid w:val="00523536"/>
    <w:rsid w:val="00527AF4"/>
    <w:rsid w:val="00530082"/>
    <w:rsid w:val="005410AB"/>
    <w:rsid w:val="00545887"/>
    <w:rsid w:val="005550C5"/>
    <w:rsid w:val="00555C0E"/>
    <w:rsid w:val="0056069C"/>
    <w:rsid w:val="00561192"/>
    <w:rsid w:val="00562A66"/>
    <w:rsid w:val="00564FD0"/>
    <w:rsid w:val="00570FBC"/>
    <w:rsid w:val="00582D55"/>
    <w:rsid w:val="00591E38"/>
    <w:rsid w:val="00592FBB"/>
    <w:rsid w:val="005934A9"/>
    <w:rsid w:val="0059647C"/>
    <w:rsid w:val="00596BF8"/>
    <w:rsid w:val="005A0026"/>
    <w:rsid w:val="005A12A2"/>
    <w:rsid w:val="005A19F4"/>
    <w:rsid w:val="005A44CA"/>
    <w:rsid w:val="005B024C"/>
    <w:rsid w:val="005B08C7"/>
    <w:rsid w:val="005B0F71"/>
    <w:rsid w:val="005C0F1C"/>
    <w:rsid w:val="005D0CAA"/>
    <w:rsid w:val="005E392D"/>
    <w:rsid w:val="005E5FDC"/>
    <w:rsid w:val="005F2ABF"/>
    <w:rsid w:val="005F4268"/>
    <w:rsid w:val="00611ACC"/>
    <w:rsid w:val="00613B55"/>
    <w:rsid w:val="00614AC2"/>
    <w:rsid w:val="00615CEC"/>
    <w:rsid w:val="00625492"/>
    <w:rsid w:val="006254D4"/>
    <w:rsid w:val="00626EFF"/>
    <w:rsid w:val="0063019D"/>
    <w:rsid w:val="00634A58"/>
    <w:rsid w:val="00643290"/>
    <w:rsid w:val="00647422"/>
    <w:rsid w:val="00654272"/>
    <w:rsid w:val="00664AFF"/>
    <w:rsid w:val="00670F3B"/>
    <w:rsid w:val="006754A3"/>
    <w:rsid w:val="00676C5B"/>
    <w:rsid w:val="00685482"/>
    <w:rsid w:val="006863A2"/>
    <w:rsid w:val="00686C8C"/>
    <w:rsid w:val="00687391"/>
    <w:rsid w:val="006941AF"/>
    <w:rsid w:val="006C0265"/>
    <w:rsid w:val="006C0EED"/>
    <w:rsid w:val="006C393B"/>
    <w:rsid w:val="006C3EED"/>
    <w:rsid w:val="006C43B6"/>
    <w:rsid w:val="006C45F7"/>
    <w:rsid w:val="006C4CC0"/>
    <w:rsid w:val="006C4DE6"/>
    <w:rsid w:val="006C75F8"/>
    <w:rsid w:val="006D0286"/>
    <w:rsid w:val="006D11CE"/>
    <w:rsid w:val="006D4E0E"/>
    <w:rsid w:val="006D708F"/>
    <w:rsid w:val="006E23DF"/>
    <w:rsid w:val="006E711D"/>
    <w:rsid w:val="006F034B"/>
    <w:rsid w:val="006F0990"/>
    <w:rsid w:val="006F44FC"/>
    <w:rsid w:val="006F62FA"/>
    <w:rsid w:val="0070340F"/>
    <w:rsid w:val="0070412A"/>
    <w:rsid w:val="007048BB"/>
    <w:rsid w:val="00710D75"/>
    <w:rsid w:val="00714F75"/>
    <w:rsid w:val="00715087"/>
    <w:rsid w:val="00716C9D"/>
    <w:rsid w:val="00720CC1"/>
    <w:rsid w:val="00724BAA"/>
    <w:rsid w:val="00730DC6"/>
    <w:rsid w:val="00732F84"/>
    <w:rsid w:val="0073373A"/>
    <w:rsid w:val="007339F9"/>
    <w:rsid w:val="007354BE"/>
    <w:rsid w:val="00736021"/>
    <w:rsid w:val="007406F2"/>
    <w:rsid w:val="00751F53"/>
    <w:rsid w:val="007541EE"/>
    <w:rsid w:val="00764381"/>
    <w:rsid w:val="00774096"/>
    <w:rsid w:val="0077793B"/>
    <w:rsid w:val="0078108C"/>
    <w:rsid w:val="0079114F"/>
    <w:rsid w:val="00792308"/>
    <w:rsid w:val="007935F4"/>
    <w:rsid w:val="007A0ECB"/>
    <w:rsid w:val="007A10EF"/>
    <w:rsid w:val="007A3877"/>
    <w:rsid w:val="007B0DA5"/>
    <w:rsid w:val="007B346A"/>
    <w:rsid w:val="007B6563"/>
    <w:rsid w:val="007B7EC6"/>
    <w:rsid w:val="007C4B46"/>
    <w:rsid w:val="007D0594"/>
    <w:rsid w:val="007D60DA"/>
    <w:rsid w:val="007D78F1"/>
    <w:rsid w:val="007E2024"/>
    <w:rsid w:val="007E21C8"/>
    <w:rsid w:val="007E5237"/>
    <w:rsid w:val="007F03FE"/>
    <w:rsid w:val="007F045B"/>
    <w:rsid w:val="007F09D1"/>
    <w:rsid w:val="007F362E"/>
    <w:rsid w:val="007F39BC"/>
    <w:rsid w:val="007F7F93"/>
    <w:rsid w:val="00806911"/>
    <w:rsid w:val="00810FD2"/>
    <w:rsid w:val="0081338C"/>
    <w:rsid w:val="00820A81"/>
    <w:rsid w:val="00823FF8"/>
    <w:rsid w:val="00826FF6"/>
    <w:rsid w:val="00831130"/>
    <w:rsid w:val="00837267"/>
    <w:rsid w:val="0084403C"/>
    <w:rsid w:val="0085168D"/>
    <w:rsid w:val="00852DE2"/>
    <w:rsid w:val="00862C28"/>
    <w:rsid w:val="00866A6D"/>
    <w:rsid w:val="008724D3"/>
    <w:rsid w:val="00877F8F"/>
    <w:rsid w:val="00887140"/>
    <w:rsid w:val="00892B84"/>
    <w:rsid w:val="00893379"/>
    <w:rsid w:val="008A2A2C"/>
    <w:rsid w:val="008A3260"/>
    <w:rsid w:val="008A4D2F"/>
    <w:rsid w:val="008A6169"/>
    <w:rsid w:val="008B168A"/>
    <w:rsid w:val="008D10D6"/>
    <w:rsid w:val="008D1156"/>
    <w:rsid w:val="008D27A1"/>
    <w:rsid w:val="008D36F2"/>
    <w:rsid w:val="008E2909"/>
    <w:rsid w:val="008E4C8F"/>
    <w:rsid w:val="008E7324"/>
    <w:rsid w:val="008F4228"/>
    <w:rsid w:val="008F4D05"/>
    <w:rsid w:val="008F77D4"/>
    <w:rsid w:val="00900A9A"/>
    <w:rsid w:val="009034D3"/>
    <w:rsid w:val="0090650D"/>
    <w:rsid w:val="00906F43"/>
    <w:rsid w:val="00907689"/>
    <w:rsid w:val="00910626"/>
    <w:rsid w:val="009132F5"/>
    <w:rsid w:val="00914465"/>
    <w:rsid w:val="00914A20"/>
    <w:rsid w:val="00915C3E"/>
    <w:rsid w:val="009170D1"/>
    <w:rsid w:val="00917913"/>
    <w:rsid w:val="00920679"/>
    <w:rsid w:val="00930A25"/>
    <w:rsid w:val="009327AF"/>
    <w:rsid w:val="0094410B"/>
    <w:rsid w:val="00944EB6"/>
    <w:rsid w:val="00944ED2"/>
    <w:rsid w:val="0094606D"/>
    <w:rsid w:val="0094735C"/>
    <w:rsid w:val="00951BFF"/>
    <w:rsid w:val="00952A68"/>
    <w:rsid w:val="0095380D"/>
    <w:rsid w:val="009616A2"/>
    <w:rsid w:val="00973603"/>
    <w:rsid w:val="009741D3"/>
    <w:rsid w:val="00977B93"/>
    <w:rsid w:val="00986A8A"/>
    <w:rsid w:val="009917FD"/>
    <w:rsid w:val="009920AF"/>
    <w:rsid w:val="009A300B"/>
    <w:rsid w:val="009C081D"/>
    <w:rsid w:val="009C166C"/>
    <w:rsid w:val="009C7038"/>
    <w:rsid w:val="009D409A"/>
    <w:rsid w:val="009D6E31"/>
    <w:rsid w:val="009E0F63"/>
    <w:rsid w:val="009E6A8C"/>
    <w:rsid w:val="009E7A6E"/>
    <w:rsid w:val="009F027B"/>
    <w:rsid w:val="009F1B96"/>
    <w:rsid w:val="00A025B6"/>
    <w:rsid w:val="00A12FA3"/>
    <w:rsid w:val="00A16130"/>
    <w:rsid w:val="00A21845"/>
    <w:rsid w:val="00A31132"/>
    <w:rsid w:val="00A367C8"/>
    <w:rsid w:val="00A3785F"/>
    <w:rsid w:val="00A42A25"/>
    <w:rsid w:val="00A43CD6"/>
    <w:rsid w:val="00A45D09"/>
    <w:rsid w:val="00A474F3"/>
    <w:rsid w:val="00A61E7F"/>
    <w:rsid w:val="00A6338E"/>
    <w:rsid w:val="00A63FE0"/>
    <w:rsid w:val="00A6664F"/>
    <w:rsid w:val="00A71340"/>
    <w:rsid w:val="00A7157A"/>
    <w:rsid w:val="00A7607A"/>
    <w:rsid w:val="00A80C3A"/>
    <w:rsid w:val="00A871E3"/>
    <w:rsid w:val="00A922A2"/>
    <w:rsid w:val="00A92B05"/>
    <w:rsid w:val="00A9409F"/>
    <w:rsid w:val="00A96E19"/>
    <w:rsid w:val="00AA4C9A"/>
    <w:rsid w:val="00AB2D31"/>
    <w:rsid w:val="00AB79FE"/>
    <w:rsid w:val="00AC3B12"/>
    <w:rsid w:val="00AC67C0"/>
    <w:rsid w:val="00AD1814"/>
    <w:rsid w:val="00AD2552"/>
    <w:rsid w:val="00AD2AA8"/>
    <w:rsid w:val="00AD3262"/>
    <w:rsid w:val="00AD426A"/>
    <w:rsid w:val="00AD66C0"/>
    <w:rsid w:val="00AD6FEC"/>
    <w:rsid w:val="00AE0D42"/>
    <w:rsid w:val="00AE154A"/>
    <w:rsid w:val="00AE422B"/>
    <w:rsid w:val="00AE55E1"/>
    <w:rsid w:val="00AF189C"/>
    <w:rsid w:val="00B018C7"/>
    <w:rsid w:val="00B055A1"/>
    <w:rsid w:val="00B1156E"/>
    <w:rsid w:val="00B131BE"/>
    <w:rsid w:val="00B16306"/>
    <w:rsid w:val="00B17BDF"/>
    <w:rsid w:val="00B2119D"/>
    <w:rsid w:val="00B2166D"/>
    <w:rsid w:val="00B222D1"/>
    <w:rsid w:val="00B23707"/>
    <w:rsid w:val="00B25404"/>
    <w:rsid w:val="00B26509"/>
    <w:rsid w:val="00B276A4"/>
    <w:rsid w:val="00B328A0"/>
    <w:rsid w:val="00B34FD4"/>
    <w:rsid w:val="00B365AC"/>
    <w:rsid w:val="00B379C6"/>
    <w:rsid w:val="00B41A27"/>
    <w:rsid w:val="00B41D5E"/>
    <w:rsid w:val="00B41E4F"/>
    <w:rsid w:val="00B43531"/>
    <w:rsid w:val="00B52843"/>
    <w:rsid w:val="00B5729C"/>
    <w:rsid w:val="00B57FE1"/>
    <w:rsid w:val="00B622BF"/>
    <w:rsid w:val="00B66F6C"/>
    <w:rsid w:val="00B7442D"/>
    <w:rsid w:val="00B766C1"/>
    <w:rsid w:val="00B824DE"/>
    <w:rsid w:val="00B843E2"/>
    <w:rsid w:val="00B94076"/>
    <w:rsid w:val="00BA0EDB"/>
    <w:rsid w:val="00BA1CF7"/>
    <w:rsid w:val="00BA5D08"/>
    <w:rsid w:val="00BB2C53"/>
    <w:rsid w:val="00BB41C0"/>
    <w:rsid w:val="00BB7EA7"/>
    <w:rsid w:val="00BC06BE"/>
    <w:rsid w:val="00BC699A"/>
    <w:rsid w:val="00BC7856"/>
    <w:rsid w:val="00BD4931"/>
    <w:rsid w:val="00BE11C1"/>
    <w:rsid w:val="00BE1347"/>
    <w:rsid w:val="00BE1422"/>
    <w:rsid w:val="00BE2692"/>
    <w:rsid w:val="00BF341B"/>
    <w:rsid w:val="00C0107F"/>
    <w:rsid w:val="00C02FF9"/>
    <w:rsid w:val="00C0307C"/>
    <w:rsid w:val="00C0406C"/>
    <w:rsid w:val="00C06FE1"/>
    <w:rsid w:val="00C1569B"/>
    <w:rsid w:val="00C1745E"/>
    <w:rsid w:val="00C179F4"/>
    <w:rsid w:val="00C17BD9"/>
    <w:rsid w:val="00C2053C"/>
    <w:rsid w:val="00C234D3"/>
    <w:rsid w:val="00C26775"/>
    <w:rsid w:val="00C42AE0"/>
    <w:rsid w:val="00C50CE7"/>
    <w:rsid w:val="00C532AD"/>
    <w:rsid w:val="00C5426F"/>
    <w:rsid w:val="00C54879"/>
    <w:rsid w:val="00C66C24"/>
    <w:rsid w:val="00C757D2"/>
    <w:rsid w:val="00C83DF4"/>
    <w:rsid w:val="00C8466A"/>
    <w:rsid w:val="00C870AC"/>
    <w:rsid w:val="00C8777F"/>
    <w:rsid w:val="00CA100C"/>
    <w:rsid w:val="00CA151C"/>
    <w:rsid w:val="00CA33A8"/>
    <w:rsid w:val="00CA3A13"/>
    <w:rsid w:val="00CA4226"/>
    <w:rsid w:val="00CB0406"/>
    <w:rsid w:val="00CC0CEA"/>
    <w:rsid w:val="00CC1A9A"/>
    <w:rsid w:val="00CC3E4A"/>
    <w:rsid w:val="00CC566C"/>
    <w:rsid w:val="00CC79D8"/>
    <w:rsid w:val="00CD2382"/>
    <w:rsid w:val="00CD2683"/>
    <w:rsid w:val="00CD47B4"/>
    <w:rsid w:val="00CD750A"/>
    <w:rsid w:val="00CD7B96"/>
    <w:rsid w:val="00CE3662"/>
    <w:rsid w:val="00CE4781"/>
    <w:rsid w:val="00CE4A3D"/>
    <w:rsid w:val="00CF6746"/>
    <w:rsid w:val="00CF68A2"/>
    <w:rsid w:val="00D00B85"/>
    <w:rsid w:val="00D02696"/>
    <w:rsid w:val="00D10C4B"/>
    <w:rsid w:val="00D16BAC"/>
    <w:rsid w:val="00D17AB2"/>
    <w:rsid w:val="00D21A46"/>
    <w:rsid w:val="00D24736"/>
    <w:rsid w:val="00D2607F"/>
    <w:rsid w:val="00D31540"/>
    <w:rsid w:val="00D433D7"/>
    <w:rsid w:val="00D43ED9"/>
    <w:rsid w:val="00D46B4A"/>
    <w:rsid w:val="00D511E6"/>
    <w:rsid w:val="00D56C62"/>
    <w:rsid w:val="00D611E8"/>
    <w:rsid w:val="00D6432F"/>
    <w:rsid w:val="00D644C3"/>
    <w:rsid w:val="00D663B3"/>
    <w:rsid w:val="00D704B5"/>
    <w:rsid w:val="00D7178A"/>
    <w:rsid w:val="00D73918"/>
    <w:rsid w:val="00D739A0"/>
    <w:rsid w:val="00D75AEC"/>
    <w:rsid w:val="00D77463"/>
    <w:rsid w:val="00D83C17"/>
    <w:rsid w:val="00D93368"/>
    <w:rsid w:val="00D95EEA"/>
    <w:rsid w:val="00DB106F"/>
    <w:rsid w:val="00DD16FB"/>
    <w:rsid w:val="00DD36F1"/>
    <w:rsid w:val="00DD3A1F"/>
    <w:rsid w:val="00DD563A"/>
    <w:rsid w:val="00DD73BA"/>
    <w:rsid w:val="00DE6291"/>
    <w:rsid w:val="00DF117E"/>
    <w:rsid w:val="00E12906"/>
    <w:rsid w:val="00E12B26"/>
    <w:rsid w:val="00E2410E"/>
    <w:rsid w:val="00E308CE"/>
    <w:rsid w:val="00E313D3"/>
    <w:rsid w:val="00E327B3"/>
    <w:rsid w:val="00E33031"/>
    <w:rsid w:val="00E46A2E"/>
    <w:rsid w:val="00E470E2"/>
    <w:rsid w:val="00E50138"/>
    <w:rsid w:val="00E50CF1"/>
    <w:rsid w:val="00E53B08"/>
    <w:rsid w:val="00E567F4"/>
    <w:rsid w:val="00E63083"/>
    <w:rsid w:val="00E641D8"/>
    <w:rsid w:val="00E67B63"/>
    <w:rsid w:val="00E70668"/>
    <w:rsid w:val="00E75745"/>
    <w:rsid w:val="00E7708E"/>
    <w:rsid w:val="00E822AB"/>
    <w:rsid w:val="00E83F2F"/>
    <w:rsid w:val="00E90056"/>
    <w:rsid w:val="00E90745"/>
    <w:rsid w:val="00E91DD8"/>
    <w:rsid w:val="00E92077"/>
    <w:rsid w:val="00E944E0"/>
    <w:rsid w:val="00E96A8D"/>
    <w:rsid w:val="00E96EB6"/>
    <w:rsid w:val="00EA27A8"/>
    <w:rsid w:val="00EA64D5"/>
    <w:rsid w:val="00EA727E"/>
    <w:rsid w:val="00EB4D52"/>
    <w:rsid w:val="00EC03D8"/>
    <w:rsid w:val="00EC05C3"/>
    <w:rsid w:val="00EC3E45"/>
    <w:rsid w:val="00EC63B4"/>
    <w:rsid w:val="00ED1C21"/>
    <w:rsid w:val="00ED277C"/>
    <w:rsid w:val="00ED78E8"/>
    <w:rsid w:val="00ED7F70"/>
    <w:rsid w:val="00EE38DA"/>
    <w:rsid w:val="00EE5C3F"/>
    <w:rsid w:val="00EF0D64"/>
    <w:rsid w:val="00EF504B"/>
    <w:rsid w:val="00F05186"/>
    <w:rsid w:val="00F06EE5"/>
    <w:rsid w:val="00F07988"/>
    <w:rsid w:val="00F112FA"/>
    <w:rsid w:val="00F121A6"/>
    <w:rsid w:val="00F13240"/>
    <w:rsid w:val="00F13518"/>
    <w:rsid w:val="00F176CD"/>
    <w:rsid w:val="00F26E93"/>
    <w:rsid w:val="00F32407"/>
    <w:rsid w:val="00F35381"/>
    <w:rsid w:val="00F3752E"/>
    <w:rsid w:val="00F56D77"/>
    <w:rsid w:val="00F57B62"/>
    <w:rsid w:val="00F61A4B"/>
    <w:rsid w:val="00F62421"/>
    <w:rsid w:val="00F63071"/>
    <w:rsid w:val="00F64E08"/>
    <w:rsid w:val="00F66238"/>
    <w:rsid w:val="00F71840"/>
    <w:rsid w:val="00F7723A"/>
    <w:rsid w:val="00F8107D"/>
    <w:rsid w:val="00F83B2E"/>
    <w:rsid w:val="00FA3703"/>
    <w:rsid w:val="00FA37C5"/>
    <w:rsid w:val="00FA4C09"/>
    <w:rsid w:val="00FA6A4F"/>
    <w:rsid w:val="00FB2EAB"/>
    <w:rsid w:val="00FB3497"/>
    <w:rsid w:val="00FB43CA"/>
    <w:rsid w:val="00FD3925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6746CB"/>
  <w15:chartTrackingRefBased/>
  <w15:docId w15:val="{3AAB9FF2-17C4-4CAB-A447-7C1B2920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ind w:left="1440" w:hanging="144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ind w:left="90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firstLine="180"/>
      <w:outlineLvl w:val="4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left="1440" w:hanging="1440"/>
    </w:pPr>
  </w:style>
  <w:style w:type="paragraph" w:styleId="BodyTextIndent2">
    <w:name w:val="Body Text Indent 2"/>
    <w:basedOn w:val="Normal"/>
    <w:pPr>
      <w:ind w:left="360"/>
    </w:pPr>
    <w:rPr>
      <w:i/>
      <w:iCs/>
    </w:rPr>
  </w:style>
  <w:style w:type="paragraph" w:styleId="BodyTextIndent3">
    <w:name w:val="Body Text Indent 3"/>
    <w:basedOn w:val="Normal"/>
    <w:pPr>
      <w:ind w:left="360"/>
    </w:p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pagecontents">
    <w:name w:val="pagecontents"/>
    <w:basedOn w:val="Normal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7"/>
      <w:szCs w:val="17"/>
    </w:rPr>
  </w:style>
  <w:style w:type="paragraph" w:styleId="BodyText">
    <w:name w:val="Body Text"/>
    <w:basedOn w:val="Normal"/>
    <w:link w:val="BodyTextChar"/>
    <w:uiPriority w:val="99"/>
    <w:unhideWhenUsed/>
    <w:rsid w:val="00DD563A"/>
    <w:pPr>
      <w:spacing w:after="120"/>
    </w:pPr>
  </w:style>
  <w:style w:type="character" w:customStyle="1" w:styleId="BodyTextChar">
    <w:name w:val="Body Text Char"/>
    <w:link w:val="BodyText"/>
    <w:uiPriority w:val="99"/>
    <w:rsid w:val="00DD563A"/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DD56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D563A"/>
  </w:style>
  <w:style w:type="character" w:styleId="FootnoteReference">
    <w:name w:val="footnote reference"/>
    <w:semiHidden/>
    <w:unhideWhenUsed/>
    <w:rsid w:val="00DD563A"/>
    <w:rPr>
      <w:vertAlign w:val="superscript"/>
    </w:rPr>
  </w:style>
  <w:style w:type="paragraph" w:customStyle="1" w:styleId="Default">
    <w:name w:val="Default"/>
    <w:rsid w:val="006D11CE"/>
    <w:pPr>
      <w:autoSpaceDE w:val="0"/>
      <w:autoSpaceDN w:val="0"/>
      <w:adjustRightInd w:val="0"/>
    </w:pPr>
    <w:rPr>
      <w:rFonts w:ascii="GillSans" w:hAnsi="GillSans" w:cs="GillSans"/>
      <w:color w:val="000000"/>
      <w:sz w:val="24"/>
      <w:szCs w:val="24"/>
    </w:rPr>
  </w:style>
  <w:style w:type="character" w:styleId="Emphasis">
    <w:name w:val="Emphasis"/>
    <w:uiPriority w:val="20"/>
    <w:qFormat/>
    <w:rsid w:val="005550C5"/>
    <w:rPr>
      <w:i/>
      <w:iCs/>
    </w:rPr>
  </w:style>
  <w:style w:type="character" w:customStyle="1" w:styleId="apple-converted-space">
    <w:name w:val="apple-converted-space"/>
    <w:basedOn w:val="DefaultParagraphFont"/>
    <w:rsid w:val="005550C5"/>
  </w:style>
  <w:style w:type="character" w:styleId="UnresolvedMention">
    <w:name w:val="Unresolved Mention"/>
    <w:uiPriority w:val="99"/>
    <w:semiHidden/>
    <w:unhideWhenUsed/>
    <w:rsid w:val="009736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5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1026@osu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onvention2.allacademic.com/one/asa/asa12/index.php?click_key=1&amp;cmd=Multi+Search+Search+Load+Publication&amp;publication_id=564525&amp;PHPSESSID=7c8uhpb2feh6hl95e6m5fg03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9D7BF-3CE6-41D9-BE82-91D2884F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17</Pages>
  <Words>4871</Words>
  <Characters>27768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Biographical Sketch</vt:lpstr>
    </vt:vector>
  </TitlesOfParts>
  <Company>Penn State Department of Sociology</Company>
  <LinksUpToDate>false</LinksUpToDate>
  <CharactersWithSpaces>32574</CharactersWithSpaces>
  <SharedDoc>false</SharedDoc>
  <HLinks>
    <vt:vector size="12" baseType="variant">
      <vt:variant>
        <vt:i4>851975</vt:i4>
      </vt:variant>
      <vt:variant>
        <vt:i4>3</vt:i4>
      </vt:variant>
      <vt:variant>
        <vt:i4>0</vt:i4>
      </vt:variant>
      <vt:variant>
        <vt:i4>5</vt:i4>
      </vt:variant>
      <vt:variant>
        <vt:lpwstr>http://convention2.allacademic.com/one/asa/asa12/index.php?click_key=1&amp;cmd=Multi+Search+Search+Load+Publication&amp;publication_id=564525&amp;PHPSESSID=7c8uhpb2feh6hl95e6m5fg0323</vt:lpwstr>
      </vt:variant>
      <vt:variant>
        <vt:lpwstr/>
      </vt:variant>
      <vt:variant>
        <vt:i4>3539019</vt:i4>
      </vt:variant>
      <vt:variant>
        <vt:i4>0</vt:i4>
      </vt:variant>
      <vt:variant>
        <vt:i4>0</vt:i4>
      </vt:variant>
      <vt:variant>
        <vt:i4>5</vt:i4>
      </vt:variant>
      <vt:variant>
        <vt:lpwstr>mailto:martin.1026@osu.edu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Biographical Sketch</dc:title>
  <dc:subject/>
  <dc:creator>amartin</dc:creator>
  <cp:keywords/>
  <dc:description/>
  <cp:lastModifiedBy>Fowle, Jamie</cp:lastModifiedBy>
  <cp:revision>29</cp:revision>
  <cp:lastPrinted>2018-12-11T15:47:00Z</cp:lastPrinted>
  <dcterms:created xsi:type="dcterms:W3CDTF">2023-02-09T18:32:00Z</dcterms:created>
  <dcterms:modified xsi:type="dcterms:W3CDTF">2026-08-05T16:59:00Z</dcterms:modified>
</cp:coreProperties>
</file>