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C2257" w14:textId="77777777" w:rsidR="005A6B80" w:rsidRPr="003447BE" w:rsidRDefault="00CF63F7" w:rsidP="005A6B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47BE">
        <w:rPr>
          <w:rFonts w:ascii="Times New Roman" w:hAnsi="Times New Roman"/>
          <w:b/>
          <w:sz w:val="28"/>
          <w:szCs w:val="28"/>
        </w:rPr>
        <w:t>ANTHONY M. JOHNSO</w:t>
      </w:r>
      <w:r w:rsidR="00417932" w:rsidRPr="003447BE">
        <w:rPr>
          <w:rFonts w:ascii="Times New Roman" w:hAnsi="Times New Roman"/>
          <w:b/>
          <w:sz w:val="28"/>
          <w:szCs w:val="28"/>
        </w:rPr>
        <w:t>N</w:t>
      </w:r>
    </w:p>
    <w:p w14:paraId="74FE2C22" w14:textId="77777777" w:rsidR="00735692" w:rsidRPr="003447BE" w:rsidRDefault="00735692" w:rsidP="009B0C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735692" w:rsidRPr="003447BE" w:rsidSect="002A0271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5F00DF6" w14:textId="77777777" w:rsidR="00735692" w:rsidRPr="003447BE" w:rsidRDefault="00735692" w:rsidP="007356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5468B6" w14:textId="77777777" w:rsidR="00735692" w:rsidRPr="003447BE" w:rsidRDefault="00735692" w:rsidP="0073569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Department of Sociology</w:t>
      </w:r>
    </w:p>
    <w:p w14:paraId="4241FFDC" w14:textId="77777777" w:rsidR="00735692" w:rsidRPr="003447BE" w:rsidRDefault="00735692" w:rsidP="0073569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1885 Neil Avenue</w:t>
      </w:r>
    </w:p>
    <w:p w14:paraId="79016A6B" w14:textId="77777777" w:rsidR="00735692" w:rsidRPr="003447BE" w:rsidRDefault="00735692" w:rsidP="0073569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Columbus, OH 43210</w:t>
      </w:r>
    </w:p>
    <w:p w14:paraId="465C805C" w14:textId="77777777" w:rsidR="00735692" w:rsidRPr="003447BE" w:rsidRDefault="00735692" w:rsidP="00735692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65B51C11" w14:textId="77777777" w:rsidR="00F00CFD" w:rsidRPr="003447BE" w:rsidRDefault="00F00CFD" w:rsidP="005A3560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70029F6D" w14:textId="77777777" w:rsidR="008D0599" w:rsidRPr="003447BE" w:rsidRDefault="00F00CFD" w:rsidP="00D452F1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Email: </w:t>
      </w:r>
      <w:hyperlink r:id="rId9" w:history="1">
        <w:r w:rsidR="00E73E3E" w:rsidRPr="003447BE">
          <w:rPr>
            <w:rStyle w:val="Hyperlink"/>
            <w:rFonts w:ascii="Times New Roman" w:hAnsi="Times New Roman"/>
            <w:sz w:val="21"/>
            <w:szCs w:val="21"/>
          </w:rPr>
          <w:t>johnson.4848@osu.edu</w:t>
        </w:r>
      </w:hyperlink>
    </w:p>
    <w:p w14:paraId="2FAAFDFA" w14:textId="77777777" w:rsidR="001C0572" w:rsidRPr="003447BE" w:rsidRDefault="001C0572" w:rsidP="00D452F1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Phone: (614) 292-6681</w:t>
      </w:r>
    </w:p>
    <w:p w14:paraId="4DDE3084" w14:textId="77777777" w:rsidR="00F00CFD" w:rsidRPr="003447BE" w:rsidRDefault="008D0599" w:rsidP="00D452F1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Fax: (614) 292-6687</w:t>
      </w:r>
      <w:r w:rsidR="00F00CFD" w:rsidRPr="003447BE">
        <w:rPr>
          <w:rFonts w:ascii="Times New Roman" w:hAnsi="Times New Roman"/>
          <w:sz w:val="21"/>
          <w:szCs w:val="21"/>
        </w:rPr>
        <w:t xml:space="preserve"> </w:t>
      </w:r>
    </w:p>
    <w:p w14:paraId="5FF829D8" w14:textId="77777777" w:rsidR="00735692" w:rsidRPr="003447BE" w:rsidRDefault="00735692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4E6A20E7" w14:textId="77777777" w:rsidR="00735692" w:rsidRPr="003447BE" w:rsidRDefault="00735692" w:rsidP="00872754">
      <w:pPr>
        <w:spacing w:after="0" w:line="240" w:lineRule="auto"/>
        <w:rPr>
          <w:rFonts w:ascii="Times New Roman" w:hAnsi="Times New Roman"/>
          <w:sz w:val="21"/>
          <w:szCs w:val="21"/>
        </w:rPr>
        <w:sectPr w:rsidR="00735692" w:rsidRPr="003447BE" w:rsidSect="00D452F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87D2B2A" w14:textId="77777777" w:rsidR="00735692" w:rsidRPr="003447BE" w:rsidRDefault="00735692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4EDBDA7" w14:textId="77777777" w:rsidR="00165594" w:rsidRPr="003447BE" w:rsidRDefault="00EB46A9" w:rsidP="00872754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 xml:space="preserve">ACADEMIC APPOINTMENTS </w:t>
      </w:r>
      <w:r w:rsidR="00CE67CC" w:rsidRPr="003447BE">
        <w:rPr>
          <w:rFonts w:ascii="Times New Roman" w:hAnsi="Times New Roman"/>
          <w:sz w:val="21"/>
          <w:szCs w:val="21"/>
          <w:u w:val="single"/>
        </w:rPr>
        <w:tab/>
      </w:r>
      <w:r w:rsidR="001F06EF" w:rsidRPr="003447BE">
        <w:rPr>
          <w:rFonts w:ascii="Times New Roman" w:hAnsi="Times New Roman"/>
          <w:sz w:val="21"/>
          <w:szCs w:val="21"/>
          <w:u w:val="single"/>
        </w:rPr>
        <w:tab/>
      </w:r>
      <w:r w:rsidR="001F06EF" w:rsidRPr="003447BE">
        <w:rPr>
          <w:rFonts w:ascii="Times New Roman" w:hAnsi="Times New Roman"/>
          <w:sz w:val="21"/>
          <w:szCs w:val="21"/>
          <w:u w:val="single"/>
        </w:rPr>
        <w:tab/>
      </w:r>
      <w:r w:rsidR="001F06EF" w:rsidRPr="003447BE">
        <w:rPr>
          <w:rFonts w:ascii="Times New Roman" w:hAnsi="Times New Roman"/>
          <w:sz w:val="21"/>
          <w:szCs w:val="21"/>
          <w:u w:val="single"/>
        </w:rPr>
        <w:tab/>
      </w:r>
      <w:r w:rsidR="001F06EF" w:rsidRPr="003447BE">
        <w:rPr>
          <w:rFonts w:ascii="Times New Roman" w:hAnsi="Times New Roman"/>
          <w:sz w:val="21"/>
          <w:szCs w:val="21"/>
          <w:u w:val="single"/>
        </w:rPr>
        <w:tab/>
      </w:r>
      <w:r w:rsidR="001F06EF" w:rsidRPr="003447BE">
        <w:rPr>
          <w:rFonts w:ascii="Times New Roman" w:hAnsi="Times New Roman"/>
          <w:sz w:val="21"/>
          <w:szCs w:val="21"/>
          <w:u w:val="single"/>
        </w:rPr>
        <w:tab/>
      </w:r>
      <w:r w:rsidR="001F06EF" w:rsidRPr="003447BE">
        <w:rPr>
          <w:rFonts w:ascii="Times New Roman" w:hAnsi="Times New Roman"/>
          <w:sz w:val="21"/>
          <w:szCs w:val="21"/>
          <w:u w:val="single"/>
        </w:rPr>
        <w:tab/>
      </w:r>
      <w:r w:rsidR="001F06EF" w:rsidRPr="003447BE">
        <w:rPr>
          <w:rFonts w:ascii="Times New Roman" w:hAnsi="Times New Roman"/>
          <w:sz w:val="21"/>
          <w:szCs w:val="21"/>
          <w:u w:val="single"/>
        </w:rPr>
        <w:tab/>
      </w:r>
      <w:r w:rsidR="001F06EF" w:rsidRPr="003447BE">
        <w:rPr>
          <w:rFonts w:ascii="Times New Roman" w:hAnsi="Times New Roman"/>
          <w:sz w:val="21"/>
          <w:szCs w:val="21"/>
          <w:u w:val="single"/>
        </w:rPr>
        <w:tab/>
      </w:r>
      <w:r w:rsidR="001F06EF" w:rsidRPr="003447BE">
        <w:rPr>
          <w:rFonts w:ascii="Times New Roman" w:hAnsi="Times New Roman"/>
          <w:sz w:val="21"/>
          <w:szCs w:val="21"/>
          <w:u w:val="single"/>
        </w:rPr>
        <w:tab/>
      </w:r>
    </w:p>
    <w:tbl>
      <w:tblPr>
        <w:tblW w:w="9556" w:type="dxa"/>
        <w:tblLook w:val="04A0" w:firstRow="1" w:lastRow="0" w:firstColumn="1" w:lastColumn="0" w:noHBand="0" w:noVBand="1"/>
      </w:tblPr>
      <w:tblGrid>
        <w:gridCol w:w="7398"/>
        <w:gridCol w:w="2158"/>
      </w:tblGrid>
      <w:tr w:rsidR="00B32AE0" w:rsidRPr="003447BE" w14:paraId="5B6B8FEC" w14:textId="77777777" w:rsidTr="00B32AE0">
        <w:tc>
          <w:tcPr>
            <w:tcW w:w="7398" w:type="dxa"/>
          </w:tcPr>
          <w:p w14:paraId="3F918FE0" w14:textId="77777777" w:rsidR="00574A97" w:rsidRPr="003447BE" w:rsidRDefault="00574A97" w:rsidP="009D7D3B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4E4966E8" w14:textId="77777777" w:rsidR="006B2370" w:rsidRPr="003447BE" w:rsidRDefault="0083099D" w:rsidP="009D7D3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b/>
                <w:sz w:val="21"/>
                <w:szCs w:val="21"/>
              </w:rPr>
              <w:t>The Ohio State University</w:t>
            </w:r>
            <w:r w:rsidR="00637F66" w:rsidRPr="003447BE">
              <w:rPr>
                <w:rFonts w:ascii="Times New Roman" w:hAnsi="Times New Roman"/>
                <w:sz w:val="21"/>
                <w:szCs w:val="21"/>
              </w:rPr>
              <w:t>, Columbus</w:t>
            </w:r>
            <w:r w:rsidR="00211E13" w:rsidRPr="003447BE">
              <w:rPr>
                <w:rFonts w:ascii="Times New Roman" w:hAnsi="Times New Roman"/>
                <w:sz w:val="21"/>
                <w:szCs w:val="21"/>
              </w:rPr>
              <w:t>,</w:t>
            </w:r>
            <w:r w:rsidR="00637F66" w:rsidRPr="003447BE">
              <w:rPr>
                <w:rFonts w:ascii="Times New Roman" w:hAnsi="Times New Roman"/>
                <w:sz w:val="21"/>
                <w:szCs w:val="21"/>
              </w:rPr>
              <w:t xml:space="preserve"> OH</w:t>
            </w:r>
          </w:p>
          <w:p w14:paraId="70FDA6A6" w14:textId="77777777" w:rsidR="0083099D" w:rsidRPr="003447BE" w:rsidRDefault="00304C7B" w:rsidP="009D7D3B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 xml:space="preserve">Assistant </w:t>
            </w:r>
            <w:r w:rsidR="0083099D" w:rsidRPr="003447BE">
              <w:rPr>
                <w:rFonts w:ascii="Times New Roman" w:hAnsi="Times New Roman"/>
                <w:i/>
                <w:sz w:val="21"/>
                <w:szCs w:val="21"/>
              </w:rPr>
              <w:t>Professor of Sociology</w:t>
            </w:r>
          </w:p>
          <w:p w14:paraId="4DEF1C60" w14:textId="77777777" w:rsidR="0083099D" w:rsidRPr="003447BE" w:rsidRDefault="0083099D" w:rsidP="009D7D3B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69206245" w14:textId="77777777" w:rsidR="001F06EF" w:rsidRPr="003447BE" w:rsidRDefault="006B2370" w:rsidP="009D7D3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b/>
                <w:sz w:val="21"/>
                <w:szCs w:val="21"/>
              </w:rPr>
              <w:t>Harvard University</w:t>
            </w:r>
            <w:r w:rsidR="00637F66" w:rsidRPr="003447BE">
              <w:rPr>
                <w:rFonts w:ascii="Times New Roman" w:hAnsi="Times New Roman"/>
                <w:sz w:val="21"/>
                <w:szCs w:val="21"/>
              </w:rPr>
              <w:t>, Cambridge</w:t>
            </w:r>
            <w:r w:rsidR="00211E13" w:rsidRPr="003447BE">
              <w:rPr>
                <w:rFonts w:ascii="Times New Roman" w:hAnsi="Times New Roman"/>
                <w:sz w:val="21"/>
                <w:szCs w:val="21"/>
              </w:rPr>
              <w:t>,</w:t>
            </w:r>
            <w:r w:rsidR="00637F66" w:rsidRPr="003447BE">
              <w:rPr>
                <w:rFonts w:ascii="Times New Roman" w:hAnsi="Times New Roman"/>
                <w:sz w:val="21"/>
                <w:szCs w:val="21"/>
              </w:rPr>
              <w:t xml:space="preserve"> MA</w:t>
            </w:r>
          </w:p>
          <w:p w14:paraId="1A66D147" w14:textId="77777777" w:rsidR="006B2370" w:rsidRPr="003447BE" w:rsidRDefault="006B2370" w:rsidP="009D7D3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Postdoctoral Fellow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, Inequality in America Initiative</w:t>
            </w:r>
          </w:p>
        </w:tc>
        <w:tc>
          <w:tcPr>
            <w:tcW w:w="2158" w:type="dxa"/>
          </w:tcPr>
          <w:p w14:paraId="75774CF5" w14:textId="77777777" w:rsidR="00574A97" w:rsidRPr="003447BE" w:rsidRDefault="00574A97" w:rsidP="00574A97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7CD04DBC" w14:textId="77777777" w:rsidR="006B2370" w:rsidRPr="003447BE" w:rsidRDefault="0083099D" w:rsidP="0083099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2020-Present</w:t>
            </w:r>
          </w:p>
          <w:p w14:paraId="5E43135D" w14:textId="77777777" w:rsidR="0083099D" w:rsidRPr="003447BE" w:rsidRDefault="0083099D" w:rsidP="007B5C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4E4AD08B" w14:textId="77777777" w:rsidR="0083099D" w:rsidRPr="003447BE" w:rsidRDefault="0083099D" w:rsidP="007B5C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72F44B5" w14:textId="77777777" w:rsidR="001F06EF" w:rsidRPr="003447BE" w:rsidRDefault="006B2370" w:rsidP="0083099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2018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</w:tr>
    </w:tbl>
    <w:p w14:paraId="487D251A" w14:textId="77777777" w:rsidR="00165594" w:rsidRPr="003447BE" w:rsidRDefault="00165594" w:rsidP="00872754">
      <w:pPr>
        <w:spacing w:after="0" w:line="240" w:lineRule="auto"/>
        <w:rPr>
          <w:rFonts w:ascii="Times New Roman" w:hAnsi="Times New Roman"/>
          <w:b/>
          <w:sz w:val="21"/>
          <w:szCs w:val="21"/>
          <w:u w:val="single"/>
        </w:rPr>
      </w:pPr>
    </w:p>
    <w:p w14:paraId="04054485" w14:textId="77777777" w:rsidR="00603B69" w:rsidRPr="003447BE" w:rsidRDefault="00091F02" w:rsidP="00603B69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>AFFILIATIONS</w:t>
      </w:r>
      <w:r w:rsidR="00603B69" w:rsidRPr="003447BE">
        <w:rPr>
          <w:rFonts w:ascii="Times New Roman" w:hAnsi="Times New Roman"/>
          <w:sz w:val="21"/>
          <w:szCs w:val="21"/>
          <w:u w:val="single"/>
        </w:rPr>
        <w:t xml:space="preserve">                                             </w:t>
      </w:r>
      <w:r w:rsidR="00603B69" w:rsidRPr="003447BE">
        <w:rPr>
          <w:rFonts w:ascii="Times New Roman" w:hAnsi="Times New Roman"/>
          <w:sz w:val="21"/>
          <w:szCs w:val="21"/>
          <w:u w:val="single"/>
        </w:rPr>
        <w:tab/>
      </w:r>
      <w:r w:rsidR="00603B69" w:rsidRPr="003447BE">
        <w:rPr>
          <w:rFonts w:ascii="Times New Roman" w:hAnsi="Times New Roman"/>
          <w:sz w:val="21"/>
          <w:szCs w:val="21"/>
          <w:u w:val="single"/>
        </w:rPr>
        <w:tab/>
      </w:r>
      <w:r w:rsidR="00603B69" w:rsidRPr="003447BE">
        <w:rPr>
          <w:rFonts w:ascii="Times New Roman" w:hAnsi="Times New Roman"/>
          <w:sz w:val="21"/>
          <w:szCs w:val="21"/>
          <w:u w:val="single"/>
        </w:rPr>
        <w:tab/>
      </w:r>
      <w:r w:rsidR="00603B69" w:rsidRPr="003447BE">
        <w:rPr>
          <w:rFonts w:ascii="Times New Roman" w:hAnsi="Times New Roman"/>
          <w:sz w:val="21"/>
          <w:szCs w:val="21"/>
          <w:u w:val="single"/>
        </w:rPr>
        <w:tab/>
      </w:r>
      <w:r w:rsidR="00603B69" w:rsidRPr="003447BE">
        <w:rPr>
          <w:rFonts w:ascii="Times New Roman" w:hAnsi="Times New Roman"/>
          <w:sz w:val="21"/>
          <w:szCs w:val="21"/>
          <w:u w:val="single"/>
        </w:rPr>
        <w:tab/>
      </w:r>
      <w:r w:rsidR="00603B69" w:rsidRPr="003447BE">
        <w:rPr>
          <w:rFonts w:ascii="Times New Roman" w:hAnsi="Times New Roman"/>
          <w:sz w:val="21"/>
          <w:szCs w:val="21"/>
          <w:u w:val="single"/>
        </w:rPr>
        <w:tab/>
      </w:r>
      <w:r w:rsidR="00603B69" w:rsidRPr="003447BE">
        <w:rPr>
          <w:rFonts w:ascii="Times New Roman" w:hAnsi="Times New Roman"/>
          <w:sz w:val="21"/>
          <w:szCs w:val="21"/>
          <w:u w:val="single"/>
        </w:rPr>
        <w:tab/>
      </w:r>
      <w:r w:rsidR="00603B69" w:rsidRPr="003447BE">
        <w:rPr>
          <w:rFonts w:ascii="Times New Roman" w:hAnsi="Times New Roman"/>
          <w:sz w:val="21"/>
          <w:szCs w:val="21"/>
          <w:u w:val="single"/>
        </w:rPr>
        <w:tab/>
      </w:r>
    </w:p>
    <w:tbl>
      <w:tblPr>
        <w:tblW w:w="9558" w:type="dxa"/>
        <w:tblLook w:val="04A0" w:firstRow="1" w:lastRow="0" w:firstColumn="1" w:lastColumn="0" w:noHBand="0" w:noVBand="1"/>
      </w:tblPr>
      <w:tblGrid>
        <w:gridCol w:w="8028"/>
        <w:gridCol w:w="1530"/>
      </w:tblGrid>
      <w:tr w:rsidR="003B4862" w:rsidRPr="003447BE" w14:paraId="5477E51D" w14:textId="77777777">
        <w:tc>
          <w:tcPr>
            <w:tcW w:w="8028" w:type="dxa"/>
          </w:tcPr>
          <w:p w14:paraId="59224F46" w14:textId="77777777" w:rsidR="003B4862" w:rsidRPr="003447BE" w:rsidRDefault="003B4862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144809AC" w14:textId="77777777" w:rsidR="003B4862" w:rsidRPr="003447BE" w:rsidRDefault="003B486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Affiliate, Pathways Network, Stanford University</w:t>
            </w:r>
          </w:p>
          <w:p w14:paraId="2AA7CBC6" w14:textId="77777777" w:rsidR="00111DDC" w:rsidRPr="003447BE" w:rsidRDefault="00111DD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02413EEE" w14:textId="77777777" w:rsidR="00111DDC" w:rsidRPr="003447BE" w:rsidRDefault="00111DD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Visiting Scholar, University of Michigan, Department of Sociology</w:t>
            </w:r>
          </w:p>
        </w:tc>
        <w:tc>
          <w:tcPr>
            <w:tcW w:w="1530" w:type="dxa"/>
          </w:tcPr>
          <w:p w14:paraId="1C17D554" w14:textId="77777777" w:rsidR="003B4862" w:rsidRPr="003447BE" w:rsidRDefault="003B4862">
            <w:pPr>
              <w:spacing w:after="0" w:line="240" w:lineRule="auto"/>
              <w:ind w:left="67"/>
              <w:rPr>
                <w:rFonts w:ascii="Times New Roman" w:hAnsi="Times New Roman"/>
                <w:sz w:val="10"/>
                <w:szCs w:val="10"/>
              </w:rPr>
            </w:pPr>
          </w:p>
          <w:p w14:paraId="595FB914" w14:textId="77777777" w:rsidR="003B4862" w:rsidRPr="003447BE" w:rsidRDefault="003B4862">
            <w:pPr>
              <w:spacing w:after="0" w:line="240" w:lineRule="auto"/>
              <w:ind w:left="67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</w:t>
            </w:r>
            <w:r w:rsidR="00A54D86" w:rsidRPr="003447BE">
              <w:rPr>
                <w:rFonts w:ascii="Times New Roman" w:hAnsi="Times New Roman"/>
                <w:sz w:val="21"/>
                <w:szCs w:val="21"/>
              </w:rPr>
              <w:t>23</w:t>
            </w:r>
            <w:r w:rsidR="00781853" w:rsidRPr="003447BE">
              <w:rPr>
                <w:rFonts w:ascii="Times New Roman" w:hAnsi="Times New Roman"/>
                <w:sz w:val="21"/>
                <w:szCs w:val="21"/>
              </w:rPr>
              <w:t>-Present</w:t>
            </w:r>
          </w:p>
          <w:p w14:paraId="484C22A3" w14:textId="77777777" w:rsidR="00111DDC" w:rsidRPr="003447BE" w:rsidRDefault="00111DDC">
            <w:pPr>
              <w:spacing w:after="0" w:line="240" w:lineRule="auto"/>
              <w:ind w:left="67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2BD9900C" w14:textId="77777777" w:rsidR="00111DDC" w:rsidRPr="003447BE" w:rsidRDefault="00111DDC">
            <w:pPr>
              <w:spacing w:after="0" w:line="240" w:lineRule="auto"/>
              <w:ind w:left="67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2023-24</w:t>
            </w:r>
          </w:p>
        </w:tc>
      </w:tr>
    </w:tbl>
    <w:p w14:paraId="169D71B0" w14:textId="77777777" w:rsidR="00603B69" w:rsidRPr="003447BE" w:rsidRDefault="00603B69" w:rsidP="00872754">
      <w:pPr>
        <w:spacing w:after="0" w:line="240" w:lineRule="auto"/>
        <w:rPr>
          <w:rFonts w:ascii="Times New Roman" w:hAnsi="Times New Roman"/>
          <w:b/>
          <w:sz w:val="21"/>
          <w:szCs w:val="21"/>
          <w:u w:val="single"/>
        </w:rPr>
      </w:pPr>
    </w:p>
    <w:p w14:paraId="311F32D9" w14:textId="77777777" w:rsidR="00586F2B" w:rsidRPr="003447BE" w:rsidRDefault="0009557C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>EDUCATION</w:t>
      </w:r>
      <w:r w:rsidR="007027C0" w:rsidRPr="003447BE">
        <w:rPr>
          <w:rFonts w:ascii="Times New Roman" w:hAnsi="Times New Roman"/>
          <w:sz w:val="21"/>
          <w:szCs w:val="21"/>
          <w:u w:val="single"/>
        </w:rPr>
        <w:t xml:space="preserve">        </w:t>
      </w:r>
      <w:r w:rsidR="00972BC6" w:rsidRPr="003447BE">
        <w:rPr>
          <w:rFonts w:ascii="Times New Roman" w:hAnsi="Times New Roman"/>
          <w:sz w:val="21"/>
          <w:szCs w:val="21"/>
          <w:u w:val="single"/>
        </w:rPr>
        <w:t xml:space="preserve"> </w:t>
      </w:r>
      <w:r w:rsidR="007027C0" w:rsidRPr="003447BE">
        <w:rPr>
          <w:rFonts w:ascii="Times New Roman" w:hAnsi="Times New Roman"/>
          <w:sz w:val="21"/>
          <w:szCs w:val="21"/>
          <w:u w:val="single"/>
        </w:rPr>
        <w:t xml:space="preserve">                                    </w:t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684F72" w:rsidRPr="003447BE">
        <w:rPr>
          <w:rFonts w:ascii="Times New Roman" w:hAnsi="Times New Roman"/>
          <w:sz w:val="21"/>
          <w:szCs w:val="21"/>
          <w:u w:val="single"/>
        </w:rPr>
        <w:tab/>
      </w:r>
    </w:p>
    <w:tbl>
      <w:tblPr>
        <w:tblW w:w="9558" w:type="dxa"/>
        <w:tblLook w:val="04A0" w:firstRow="1" w:lastRow="0" w:firstColumn="1" w:lastColumn="0" w:noHBand="0" w:noVBand="1"/>
      </w:tblPr>
      <w:tblGrid>
        <w:gridCol w:w="8028"/>
        <w:gridCol w:w="1530"/>
      </w:tblGrid>
      <w:tr w:rsidR="00D452F1" w:rsidRPr="003447BE" w14:paraId="374B1A33" w14:textId="77777777" w:rsidTr="00335D89">
        <w:tc>
          <w:tcPr>
            <w:tcW w:w="8028" w:type="dxa"/>
          </w:tcPr>
          <w:p w14:paraId="14EE745E" w14:textId="77777777" w:rsidR="000B4B2A" w:rsidRPr="003447BE" w:rsidRDefault="000B4B2A" w:rsidP="003B34B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1AF30335" w14:textId="77777777" w:rsidR="00586F2B" w:rsidRPr="003447BE" w:rsidRDefault="0016143E" w:rsidP="003B34B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b/>
                <w:sz w:val="21"/>
                <w:szCs w:val="21"/>
              </w:rPr>
              <w:t>Northwestern University</w:t>
            </w:r>
            <w:r w:rsidR="00637F66" w:rsidRPr="003447BE">
              <w:rPr>
                <w:rFonts w:ascii="Times New Roman" w:hAnsi="Times New Roman"/>
                <w:sz w:val="21"/>
                <w:szCs w:val="21"/>
              </w:rPr>
              <w:t>, Evanston</w:t>
            </w:r>
            <w:r w:rsidR="00211E13" w:rsidRPr="003447BE">
              <w:rPr>
                <w:rFonts w:ascii="Times New Roman" w:hAnsi="Times New Roman"/>
                <w:sz w:val="21"/>
                <w:szCs w:val="21"/>
              </w:rPr>
              <w:t>,</w:t>
            </w:r>
            <w:r w:rsidR="00637F66" w:rsidRPr="003447BE">
              <w:rPr>
                <w:rFonts w:ascii="Times New Roman" w:hAnsi="Times New Roman"/>
                <w:sz w:val="21"/>
                <w:szCs w:val="21"/>
              </w:rPr>
              <w:t xml:space="preserve"> IL</w:t>
            </w:r>
          </w:p>
        </w:tc>
        <w:tc>
          <w:tcPr>
            <w:tcW w:w="1530" w:type="dxa"/>
          </w:tcPr>
          <w:p w14:paraId="77CEBF8C" w14:textId="77777777" w:rsidR="00586F2B" w:rsidRPr="003447BE" w:rsidRDefault="00586F2B" w:rsidP="007B6F94">
            <w:pPr>
              <w:spacing w:after="0" w:line="240" w:lineRule="auto"/>
              <w:ind w:left="67"/>
              <w:rPr>
                <w:rFonts w:ascii="Times New Roman" w:hAnsi="Times New Roman"/>
                <w:sz w:val="10"/>
                <w:szCs w:val="10"/>
              </w:rPr>
            </w:pPr>
          </w:p>
          <w:p w14:paraId="51976002" w14:textId="77777777" w:rsidR="007B6F94" w:rsidRPr="003447BE" w:rsidRDefault="007B6F94" w:rsidP="007B6F94">
            <w:pPr>
              <w:spacing w:after="0" w:line="240" w:lineRule="auto"/>
              <w:ind w:left="67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2018</w:t>
            </w:r>
          </w:p>
        </w:tc>
      </w:tr>
      <w:tr w:rsidR="00D452F1" w:rsidRPr="003447BE" w14:paraId="1D62B98F" w14:textId="77777777" w:rsidTr="00335D89">
        <w:tc>
          <w:tcPr>
            <w:tcW w:w="8028" w:type="dxa"/>
          </w:tcPr>
          <w:p w14:paraId="5738D877" w14:textId="77777777" w:rsidR="0016143E" w:rsidRPr="003447BE" w:rsidRDefault="0016143E" w:rsidP="0016143E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Ph.D. in Sociology</w:t>
            </w:r>
          </w:p>
        </w:tc>
        <w:tc>
          <w:tcPr>
            <w:tcW w:w="1530" w:type="dxa"/>
          </w:tcPr>
          <w:p w14:paraId="3AD52113" w14:textId="77777777" w:rsidR="0016143E" w:rsidRPr="003447BE" w:rsidRDefault="0016143E" w:rsidP="007B6F9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D452F1" w:rsidRPr="003447BE" w14:paraId="5DA97027" w14:textId="77777777" w:rsidTr="00335D89">
        <w:tc>
          <w:tcPr>
            <w:tcW w:w="8028" w:type="dxa"/>
          </w:tcPr>
          <w:p w14:paraId="6F756CC0" w14:textId="77777777" w:rsidR="00B32AE0" w:rsidRPr="003447BE" w:rsidRDefault="00B32AE0" w:rsidP="00B32A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Dissertation: </w:t>
            </w: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 xml:space="preserve">Social Identity, Campus Culture, and Academic Peer Networks at an Elite University </w:t>
            </w:r>
          </w:p>
          <w:p w14:paraId="06D9FEBC" w14:textId="77777777" w:rsidR="0016143E" w:rsidRPr="003447BE" w:rsidRDefault="00B32AE0" w:rsidP="00B32A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Committee: Celeste Watkins-Hayes (Chair), Wendy Espeland, Mary Pattillo, Lincoln Quillian, &amp; Phillip J. Bowman</w:t>
            </w:r>
          </w:p>
        </w:tc>
        <w:tc>
          <w:tcPr>
            <w:tcW w:w="1530" w:type="dxa"/>
          </w:tcPr>
          <w:p w14:paraId="740E24DF" w14:textId="77777777" w:rsidR="0016143E" w:rsidRPr="003447BE" w:rsidRDefault="0016143E" w:rsidP="007B6F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452F1" w:rsidRPr="003447BE" w14:paraId="22CA96BB" w14:textId="77777777" w:rsidTr="00335D89">
        <w:tc>
          <w:tcPr>
            <w:tcW w:w="8028" w:type="dxa"/>
          </w:tcPr>
          <w:p w14:paraId="48406CA6" w14:textId="77777777" w:rsidR="0016143E" w:rsidRPr="003447BE" w:rsidRDefault="0016143E" w:rsidP="007B6F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6A94E608" w14:textId="77777777" w:rsidR="0016143E" w:rsidRPr="003447BE" w:rsidRDefault="00B32AE0" w:rsidP="0016143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b/>
                <w:sz w:val="21"/>
                <w:szCs w:val="21"/>
              </w:rPr>
              <w:t>Northwestern University</w:t>
            </w:r>
            <w:r w:rsidR="00637F66" w:rsidRPr="003447BE">
              <w:rPr>
                <w:rFonts w:ascii="Times New Roman" w:hAnsi="Times New Roman"/>
                <w:sz w:val="21"/>
                <w:szCs w:val="21"/>
              </w:rPr>
              <w:t>, Evanston</w:t>
            </w:r>
            <w:r w:rsidR="00211E13" w:rsidRPr="003447BE">
              <w:rPr>
                <w:rFonts w:ascii="Times New Roman" w:hAnsi="Times New Roman"/>
                <w:sz w:val="21"/>
                <w:szCs w:val="21"/>
              </w:rPr>
              <w:t>,</w:t>
            </w:r>
            <w:r w:rsidR="00637F66" w:rsidRPr="003447BE">
              <w:rPr>
                <w:rFonts w:ascii="Times New Roman" w:hAnsi="Times New Roman"/>
                <w:sz w:val="21"/>
                <w:szCs w:val="21"/>
              </w:rPr>
              <w:t xml:space="preserve"> IL</w:t>
            </w:r>
          </w:p>
        </w:tc>
        <w:tc>
          <w:tcPr>
            <w:tcW w:w="1530" w:type="dxa"/>
          </w:tcPr>
          <w:p w14:paraId="6D49B6EA" w14:textId="77777777" w:rsidR="00B32AE0" w:rsidRPr="003447BE" w:rsidRDefault="00B32AE0" w:rsidP="00B32AE0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3FFB326F" w14:textId="77777777" w:rsidR="0016143E" w:rsidRPr="003447BE" w:rsidRDefault="00B32AE0" w:rsidP="00D452F1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2013</w:t>
            </w:r>
          </w:p>
        </w:tc>
      </w:tr>
      <w:tr w:rsidR="00D452F1" w:rsidRPr="003447BE" w14:paraId="1B28C0A7" w14:textId="77777777" w:rsidTr="00335D89">
        <w:tc>
          <w:tcPr>
            <w:tcW w:w="8028" w:type="dxa"/>
          </w:tcPr>
          <w:p w14:paraId="51054592" w14:textId="77777777" w:rsidR="0016143E" w:rsidRPr="003447BE" w:rsidRDefault="0016143E" w:rsidP="0016143E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M.A. in Sociology</w:t>
            </w:r>
          </w:p>
        </w:tc>
        <w:tc>
          <w:tcPr>
            <w:tcW w:w="1530" w:type="dxa"/>
          </w:tcPr>
          <w:p w14:paraId="524AD05F" w14:textId="77777777" w:rsidR="0016143E" w:rsidRPr="003447BE" w:rsidRDefault="0016143E" w:rsidP="007B6F94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D452F1" w:rsidRPr="003447BE" w14:paraId="79BEC287" w14:textId="77777777" w:rsidTr="00335D89">
        <w:tc>
          <w:tcPr>
            <w:tcW w:w="8028" w:type="dxa"/>
          </w:tcPr>
          <w:p w14:paraId="05738EFA" w14:textId="77777777" w:rsidR="007B6F94" w:rsidRPr="003447BE" w:rsidRDefault="00B32AE0" w:rsidP="007B6F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Thesis: </w:t>
            </w: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Constructing Cultural Citizenship: Puerto Rican Islanders in Science Research Training Programs in the U.S.</w:t>
            </w:r>
          </w:p>
        </w:tc>
        <w:tc>
          <w:tcPr>
            <w:tcW w:w="1530" w:type="dxa"/>
          </w:tcPr>
          <w:p w14:paraId="3D40CB29" w14:textId="77777777" w:rsidR="007B6F94" w:rsidRPr="003447BE" w:rsidRDefault="007B6F94" w:rsidP="007B6F94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</w:tr>
      <w:tr w:rsidR="00D452F1" w:rsidRPr="003447BE" w14:paraId="4029DD40" w14:textId="77777777" w:rsidTr="00335D89">
        <w:tc>
          <w:tcPr>
            <w:tcW w:w="8028" w:type="dxa"/>
          </w:tcPr>
          <w:p w14:paraId="26399EB2" w14:textId="77777777" w:rsidR="007B6F94" w:rsidRPr="003447BE" w:rsidRDefault="007B6F94" w:rsidP="007B6F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0" w:type="dxa"/>
          </w:tcPr>
          <w:p w14:paraId="0B89CA7D" w14:textId="77777777" w:rsidR="007B6F94" w:rsidRPr="003447BE" w:rsidRDefault="007B6F94" w:rsidP="007B6F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452F1" w:rsidRPr="003447BE" w14:paraId="40AF0A97" w14:textId="77777777" w:rsidTr="00335D89">
        <w:tc>
          <w:tcPr>
            <w:tcW w:w="8028" w:type="dxa"/>
          </w:tcPr>
          <w:p w14:paraId="2119B0CD" w14:textId="77777777" w:rsidR="00B32AE0" w:rsidRPr="003447BE" w:rsidRDefault="00B32AE0" w:rsidP="007B6F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b/>
                <w:sz w:val="21"/>
                <w:szCs w:val="21"/>
              </w:rPr>
              <w:t>University of Kansas</w:t>
            </w:r>
            <w:r w:rsidR="00637F66" w:rsidRPr="003447BE">
              <w:rPr>
                <w:rFonts w:ascii="Times New Roman" w:hAnsi="Times New Roman"/>
                <w:sz w:val="21"/>
                <w:szCs w:val="21"/>
              </w:rPr>
              <w:t xml:space="preserve">, Lawrence, KS </w:t>
            </w:r>
          </w:p>
          <w:p w14:paraId="71A06610" w14:textId="77777777" w:rsidR="00B32AE0" w:rsidRPr="003447BE" w:rsidRDefault="00B32AE0" w:rsidP="007B6F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B.A. in Sociology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3178597E" w14:textId="77777777" w:rsidR="007B6F94" w:rsidRPr="003447BE" w:rsidRDefault="00B32AE0" w:rsidP="007B6F9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Departmental honors</w:t>
            </w:r>
          </w:p>
        </w:tc>
        <w:tc>
          <w:tcPr>
            <w:tcW w:w="1530" w:type="dxa"/>
          </w:tcPr>
          <w:p w14:paraId="710DFCFB" w14:textId="77777777" w:rsidR="007B6F94" w:rsidRPr="003447BE" w:rsidRDefault="00B32AE0" w:rsidP="00B32AE0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2011</w:t>
            </w:r>
          </w:p>
        </w:tc>
      </w:tr>
    </w:tbl>
    <w:p w14:paraId="163621CB" w14:textId="77777777" w:rsidR="00335D89" w:rsidRPr="003447BE" w:rsidRDefault="00335D89" w:rsidP="00872754">
      <w:pPr>
        <w:spacing w:after="0" w:line="240" w:lineRule="auto"/>
        <w:rPr>
          <w:rFonts w:ascii="Times New Roman" w:hAnsi="Times New Roman"/>
          <w:b/>
          <w:sz w:val="21"/>
          <w:szCs w:val="21"/>
          <w:u w:val="single"/>
        </w:rPr>
      </w:pPr>
    </w:p>
    <w:p w14:paraId="35BB218B" w14:textId="77777777" w:rsidR="004A0DFC" w:rsidRPr="003447BE" w:rsidRDefault="004A0DFC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>RESEARCH INTERESTS</w:t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</w:p>
    <w:p w14:paraId="67029F32" w14:textId="77777777" w:rsidR="000B4B2A" w:rsidRPr="003447BE" w:rsidRDefault="000B4B2A" w:rsidP="00872754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6AA228DD" w14:textId="77777777" w:rsidR="004A0DFC" w:rsidRPr="003447BE" w:rsidRDefault="001410BF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Social </w:t>
      </w:r>
      <w:r w:rsidR="00E3378D" w:rsidRPr="003447BE">
        <w:rPr>
          <w:rFonts w:ascii="Times New Roman" w:hAnsi="Times New Roman"/>
          <w:sz w:val="21"/>
          <w:szCs w:val="21"/>
        </w:rPr>
        <w:t>i</w:t>
      </w:r>
      <w:r w:rsidRPr="003447BE">
        <w:rPr>
          <w:rFonts w:ascii="Times New Roman" w:hAnsi="Times New Roman"/>
          <w:sz w:val="21"/>
          <w:szCs w:val="21"/>
        </w:rPr>
        <w:t>nequality</w:t>
      </w:r>
      <w:r w:rsidR="00D16807" w:rsidRPr="003447BE">
        <w:rPr>
          <w:rFonts w:ascii="Times New Roman" w:hAnsi="Times New Roman"/>
          <w:sz w:val="21"/>
          <w:szCs w:val="21"/>
        </w:rPr>
        <w:t>;</w:t>
      </w:r>
      <w:r w:rsidR="00314E42" w:rsidRPr="003447BE">
        <w:rPr>
          <w:rFonts w:ascii="Times New Roman" w:hAnsi="Times New Roman"/>
          <w:sz w:val="21"/>
          <w:szCs w:val="21"/>
        </w:rPr>
        <w:t xml:space="preserve"> </w:t>
      </w:r>
      <w:r w:rsidR="00E3378D" w:rsidRPr="003447BE">
        <w:rPr>
          <w:rFonts w:ascii="Times New Roman" w:hAnsi="Times New Roman"/>
          <w:sz w:val="21"/>
          <w:szCs w:val="21"/>
        </w:rPr>
        <w:t>s</w:t>
      </w:r>
      <w:r w:rsidR="00497E57" w:rsidRPr="003447BE">
        <w:rPr>
          <w:rFonts w:ascii="Times New Roman" w:hAnsi="Times New Roman"/>
          <w:sz w:val="21"/>
          <w:szCs w:val="21"/>
        </w:rPr>
        <w:t xml:space="preserve">ociology of </w:t>
      </w:r>
      <w:r w:rsidR="00E3378D" w:rsidRPr="003447BE">
        <w:rPr>
          <w:rFonts w:ascii="Times New Roman" w:hAnsi="Times New Roman"/>
          <w:sz w:val="21"/>
          <w:szCs w:val="21"/>
        </w:rPr>
        <w:t>e</w:t>
      </w:r>
      <w:r w:rsidR="00665850" w:rsidRPr="003447BE">
        <w:rPr>
          <w:rFonts w:ascii="Times New Roman" w:hAnsi="Times New Roman"/>
          <w:sz w:val="21"/>
          <w:szCs w:val="21"/>
        </w:rPr>
        <w:t>ducation</w:t>
      </w:r>
      <w:r w:rsidR="00D16807" w:rsidRPr="003447BE">
        <w:rPr>
          <w:rFonts w:ascii="Times New Roman" w:hAnsi="Times New Roman"/>
          <w:sz w:val="21"/>
          <w:szCs w:val="21"/>
        </w:rPr>
        <w:t>;</w:t>
      </w:r>
      <w:r w:rsidR="00497E57" w:rsidRPr="003447BE">
        <w:rPr>
          <w:rFonts w:ascii="Times New Roman" w:hAnsi="Times New Roman"/>
          <w:sz w:val="21"/>
          <w:szCs w:val="21"/>
        </w:rPr>
        <w:t xml:space="preserve"> </w:t>
      </w:r>
      <w:r w:rsidR="00E3378D" w:rsidRPr="003447BE">
        <w:rPr>
          <w:rFonts w:ascii="Times New Roman" w:hAnsi="Times New Roman"/>
          <w:sz w:val="21"/>
          <w:szCs w:val="21"/>
        </w:rPr>
        <w:t>h</w:t>
      </w:r>
      <w:r w:rsidR="00497E57" w:rsidRPr="003447BE">
        <w:rPr>
          <w:rFonts w:ascii="Times New Roman" w:hAnsi="Times New Roman"/>
          <w:sz w:val="21"/>
          <w:szCs w:val="21"/>
        </w:rPr>
        <w:t xml:space="preserve">igher </w:t>
      </w:r>
      <w:r w:rsidR="00E3378D" w:rsidRPr="003447BE">
        <w:rPr>
          <w:rFonts w:ascii="Times New Roman" w:hAnsi="Times New Roman"/>
          <w:sz w:val="21"/>
          <w:szCs w:val="21"/>
        </w:rPr>
        <w:t>e</w:t>
      </w:r>
      <w:r w:rsidR="00497E57" w:rsidRPr="003447BE">
        <w:rPr>
          <w:rFonts w:ascii="Times New Roman" w:hAnsi="Times New Roman"/>
          <w:sz w:val="21"/>
          <w:szCs w:val="21"/>
        </w:rPr>
        <w:t>ducation</w:t>
      </w:r>
      <w:r w:rsidR="00D16807" w:rsidRPr="003447BE">
        <w:rPr>
          <w:rFonts w:ascii="Times New Roman" w:hAnsi="Times New Roman"/>
          <w:sz w:val="21"/>
          <w:szCs w:val="21"/>
        </w:rPr>
        <w:t>;</w:t>
      </w:r>
      <w:r w:rsidR="00497E57" w:rsidRPr="003447BE">
        <w:rPr>
          <w:rFonts w:ascii="Times New Roman" w:hAnsi="Times New Roman"/>
          <w:sz w:val="21"/>
          <w:szCs w:val="21"/>
        </w:rPr>
        <w:t xml:space="preserve"> </w:t>
      </w:r>
      <w:r w:rsidR="00D16807" w:rsidRPr="003447BE">
        <w:rPr>
          <w:rFonts w:ascii="Times New Roman" w:hAnsi="Times New Roman"/>
          <w:sz w:val="21"/>
          <w:szCs w:val="21"/>
        </w:rPr>
        <w:t>culture</w:t>
      </w:r>
      <w:r w:rsidR="00F030BE" w:rsidRPr="003447BE">
        <w:rPr>
          <w:rFonts w:ascii="Times New Roman" w:hAnsi="Times New Roman"/>
          <w:sz w:val="21"/>
          <w:szCs w:val="21"/>
        </w:rPr>
        <w:t xml:space="preserve"> and organizations</w:t>
      </w:r>
      <w:r w:rsidR="00D16807" w:rsidRPr="003447BE">
        <w:rPr>
          <w:rFonts w:ascii="Times New Roman" w:hAnsi="Times New Roman"/>
          <w:sz w:val="21"/>
          <w:szCs w:val="21"/>
        </w:rPr>
        <w:t xml:space="preserve">; </w:t>
      </w:r>
      <w:r w:rsidR="00246C83" w:rsidRPr="003447BE">
        <w:rPr>
          <w:rFonts w:ascii="Times New Roman" w:hAnsi="Times New Roman"/>
          <w:sz w:val="21"/>
          <w:szCs w:val="21"/>
        </w:rPr>
        <w:t xml:space="preserve">class, </w:t>
      </w:r>
      <w:r w:rsidR="00E3378D" w:rsidRPr="003447BE">
        <w:rPr>
          <w:rFonts w:ascii="Times New Roman" w:hAnsi="Times New Roman"/>
          <w:sz w:val="21"/>
          <w:szCs w:val="21"/>
        </w:rPr>
        <w:t>r</w:t>
      </w:r>
      <w:r w:rsidR="00E96040" w:rsidRPr="003447BE">
        <w:rPr>
          <w:rFonts w:ascii="Times New Roman" w:hAnsi="Times New Roman"/>
          <w:sz w:val="21"/>
          <w:szCs w:val="21"/>
        </w:rPr>
        <w:t xml:space="preserve">ace, </w:t>
      </w:r>
      <w:r w:rsidR="001A76C6" w:rsidRPr="003447BE">
        <w:rPr>
          <w:rFonts w:ascii="Times New Roman" w:hAnsi="Times New Roman"/>
          <w:sz w:val="21"/>
          <w:szCs w:val="21"/>
        </w:rPr>
        <w:t>&amp;</w:t>
      </w:r>
      <w:r w:rsidR="00E96040" w:rsidRPr="003447BE">
        <w:rPr>
          <w:rFonts w:ascii="Times New Roman" w:hAnsi="Times New Roman"/>
          <w:sz w:val="21"/>
          <w:szCs w:val="21"/>
        </w:rPr>
        <w:t xml:space="preserve"> </w:t>
      </w:r>
      <w:r w:rsidR="00E3378D" w:rsidRPr="003447BE">
        <w:rPr>
          <w:rFonts w:ascii="Times New Roman" w:hAnsi="Times New Roman"/>
          <w:sz w:val="21"/>
          <w:szCs w:val="21"/>
        </w:rPr>
        <w:t>g</w:t>
      </w:r>
      <w:r w:rsidR="00E96040" w:rsidRPr="003447BE">
        <w:rPr>
          <w:rFonts w:ascii="Times New Roman" w:hAnsi="Times New Roman"/>
          <w:sz w:val="21"/>
          <w:szCs w:val="21"/>
        </w:rPr>
        <w:t>ender</w:t>
      </w:r>
      <w:r w:rsidR="00D16807" w:rsidRPr="003447BE">
        <w:rPr>
          <w:rFonts w:ascii="Times New Roman" w:hAnsi="Times New Roman"/>
          <w:sz w:val="21"/>
          <w:szCs w:val="21"/>
        </w:rPr>
        <w:t>;</w:t>
      </w:r>
      <w:r w:rsidR="00497E57" w:rsidRPr="003447BE">
        <w:rPr>
          <w:rFonts w:ascii="Times New Roman" w:hAnsi="Times New Roman"/>
          <w:sz w:val="21"/>
          <w:szCs w:val="21"/>
        </w:rPr>
        <w:t xml:space="preserve"> </w:t>
      </w:r>
      <w:r w:rsidR="00E3378D" w:rsidRPr="003447BE">
        <w:rPr>
          <w:rFonts w:ascii="Times New Roman" w:hAnsi="Times New Roman"/>
          <w:sz w:val="21"/>
          <w:szCs w:val="21"/>
        </w:rPr>
        <w:t>s</w:t>
      </w:r>
      <w:r w:rsidR="00497E57" w:rsidRPr="003447BE">
        <w:rPr>
          <w:rFonts w:ascii="Times New Roman" w:hAnsi="Times New Roman"/>
          <w:sz w:val="21"/>
          <w:szCs w:val="21"/>
        </w:rPr>
        <w:t>cience</w:t>
      </w:r>
      <w:r w:rsidR="00DE185C" w:rsidRPr="003447BE">
        <w:rPr>
          <w:rFonts w:ascii="Times New Roman" w:hAnsi="Times New Roman"/>
          <w:sz w:val="21"/>
          <w:szCs w:val="21"/>
        </w:rPr>
        <w:t xml:space="preserve">, </w:t>
      </w:r>
      <w:r w:rsidR="00E3378D" w:rsidRPr="003447BE">
        <w:rPr>
          <w:rFonts w:ascii="Times New Roman" w:hAnsi="Times New Roman"/>
          <w:sz w:val="21"/>
          <w:szCs w:val="21"/>
        </w:rPr>
        <w:t>t</w:t>
      </w:r>
      <w:r w:rsidR="00DE185C" w:rsidRPr="003447BE">
        <w:rPr>
          <w:rFonts w:ascii="Times New Roman" w:hAnsi="Times New Roman"/>
          <w:sz w:val="21"/>
          <w:szCs w:val="21"/>
        </w:rPr>
        <w:t xml:space="preserve">echnology </w:t>
      </w:r>
      <w:r w:rsidR="00E3378D" w:rsidRPr="003447BE">
        <w:rPr>
          <w:rFonts w:ascii="Times New Roman" w:hAnsi="Times New Roman"/>
          <w:sz w:val="21"/>
          <w:szCs w:val="21"/>
        </w:rPr>
        <w:t>e</w:t>
      </w:r>
      <w:r w:rsidR="00DE185C" w:rsidRPr="003447BE">
        <w:rPr>
          <w:rFonts w:ascii="Times New Roman" w:hAnsi="Times New Roman"/>
          <w:sz w:val="21"/>
          <w:szCs w:val="21"/>
        </w:rPr>
        <w:t xml:space="preserve">ngineering, </w:t>
      </w:r>
      <w:r w:rsidR="00246C83" w:rsidRPr="003447BE">
        <w:rPr>
          <w:rFonts w:ascii="Times New Roman" w:hAnsi="Times New Roman"/>
          <w:sz w:val="21"/>
          <w:szCs w:val="21"/>
        </w:rPr>
        <w:t>&amp;</w:t>
      </w:r>
      <w:r w:rsidR="00DE185C" w:rsidRPr="003447BE">
        <w:rPr>
          <w:rFonts w:ascii="Times New Roman" w:hAnsi="Times New Roman"/>
          <w:sz w:val="21"/>
          <w:szCs w:val="21"/>
        </w:rPr>
        <w:t xml:space="preserve"> </w:t>
      </w:r>
      <w:r w:rsidR="00E3378D" w:rsidRPr="003447BE">
        <w:rPr>
          <w:rFonts w:ascii="Times New Roman" w:hAnsi="Times New Roman"/>
          <w:sz w:val="21"/>
          <w:szCs w:val="21"/>
        </w:rPr>
        <w:t>m</w:t>
      </w:r>
      <w:r w:rsidR="00DE185C" w:rsidRPr="003447BE">
        <w:rPr>
          <w:rFonts w:ascii="Times New Roman" w:hAnsi="Times New Roman"/>
          <w:sz w:val="21"/>
          <w:szCs w:val="21"/>
        </w:rPr>
        <w:t>ath</w:t>
      </w:r>
      <w:r w:rsidR="005F51CB" w:rsidRPr="003447BE">
        <w:rPr>
          <w:rFonts w:ascii="Times New Roman" w:hAnsi="Times New Roman"/>
          <w:sz w:val="21"/>
          <w:szCs w:val="21"/>
        </w:rPr>
        <w:t>ematics</w:t>
      </w:r>
      <w:r w:rsidR="00DE185C" w:rsidRPr="003447BE">
        <w:rPr>
          <w:rFonts w:ascii="Times New Roman" w:hAnsi="Times New Roman"/>
          <w:sz w:val="21"/>
          <w:szCs w:val="21"/>
        </w:rPr>
        <w:t xml:space="preserve"> </w:t>
      </w:r>
      <w:r w:rsidR="00EB411C" w:rsidRPr="003447BE">
        <w:rPr>
          <w:rFonts w:ascii="Times New Roman" w:hAnsi="Times New Roman"/>
          <w:sz w:val="21"/>
          <w:szCs w:val="21"/>
        </w:rPr>
        <w:t>(STEM)</w:t>
      </w:r>
      <w:r w:rsidR="00CC125F" w:rsidRPr="003447BE">
        <w:rPr>
          <w:rFonts w:ascii="Times New Roman" w:hAnsi="Times New Roman"/>
          <w:sz w:val="21"/>
          <w:szCs w:val="21"/>
        </w:rPr>
        <w:t xml:space="preserve">; </w:t>
      </w:r>
      <w:r w:rsidR="00E3378D" w:rsidRPr="003447BE">
        <w:rPr>
          <w:rFonts w:ascii="Times New Roman" w:hAnsi="Times New Roman"/>
          <w:sz w:val="21"/>
          <w:szCs w:val="21"/>
        </w:rPr>
        <w:t>q</w:t>
      </w:r>
      <w:r w:rsidR="00CC125F" w:rsidRPr="003447BE">
        <w:rPr>
          <w:rFonts w:ascii="Times New Roman" w:hAnsi="Times New Roman"/>
          <w:sz w:val="21"/>
          <w:szCs w:val="21"/>
        </w:rPr>
        <w:t xml:space="preserve">ualitative </w:t>
      </w:r>
      <w:r w:rsidR="00E3378D" w:rsidRPr="003447BE">
        <w:rPr>
          <w:rFonts w:ascii="Times New Roman" w:hAnsi="Times New Roman"/>
          <w:sz w:val="21"/>
          <w:szCs w:val="21"/>
        </w:rPr>
        <w:t>m</w:t>
      </w:r>
      <w:r w:rsidR="00CC125F" w:rsidRPr="003447BE">
        <w:rPr>
          <w:rFonts w:ascii="Times New Roman" w:hAnsi="Times New Roman"/>
          <w:sz w:val="21"/>
          <w:szCs w:val="21"/>
        </w:rPr>
        <w:t>ethods</w:t>
      </w:r>
    </w:p>
    <w:p w14:paraId="6A068F1C" w14:textId="77777777" w:rsidR="00034038" w:rsidRPr="003447BE" w:rsidRDefault="00034038" w:rsidP="00034038">
      <w:pPr>
        <w:spacing w:after="0" w:line="240" w:lineRule="auto"/>
        <w:rPr>
          <w:rFonts w:ascii="Times New Roman" w:hAnsi="Times New Roman"/>
          <w:b/>
          <w:sz w:val="21"/>
          <w:szCs w:val="21"/>
          <w:u w:val="single"/>
        </w:rPr>
      </w:pPr>
    </w:p>
    <w:p w14:paraId="18AD036F" w14:textId="77777777" w:rsidR="00182B89" w:rsidRPr="003447BE" w:rsidRDefault="00633893" w:rsidP="00633893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>P</w:t>
      </w:r>
      <w:r w:rsidR="00182B89" w:rsidRPr="003447BE">
        <w:rPr>
          <w:rFonts w:ascii="Times New Roman" w:hAnsi="Times New Roman"/>
          <w:sz w:val="21"/>
          <w:szCs w:val="21"/>
          <w:u w:val="single"/>
        </w:rPr>
        <w:t>UBLICATIONS</w:t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  <w:r w:rsidR="00182B89" w:rsidRPr="003447BE">
        <w:rPr>
          <w:rFonts w:ascii="Times New Roman" w:hAnsi="Times New Roman"/>
          <w:sz w:val="21"/>
          <w:szCs w:val="21"/>
          <w:u w:val="single"/>
        </w:rPr>
        <w:tab/>
      </w:r>
    </w:p>
    <w:p w14:paraId="40698022" w14:textId="77777777" w:rsidR="000B4B2A" w:rsidRPr="003447BE" w:rsidRDefault="000B4B2A" w:rsidP="00633893">
      <w:pPr>
        <w:spacing w:after="0" w:line="240" w:lineRule="auto"/>
        <w:rPr>
          <w:rFonts w:ascii="Times New Roman" w:hAnsi="Times New Roman"/>
          <w:b/>
          <w:i/>
          <w:sz w:val="10"/>
          <w:szCs w:val="10"/>
        </w:rPr>
      </w:pPr>
    </w:p>
    <w:p w14:paraId="2A6564C8" w14:textId="77777777" w:rsidR="00182B89" w:rsidRPr="003447BE" w:rsidRDefault="00182B89" w:rsidP="00633893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3447BE">
        <w:rPr>
          <w:rFonts w:ascii="Times New Roman" w:hAnsi="Times New Roman"/>
          <w:b/>
          <w:sz w:val="21"/>
          <w:szCs w:val="21"/>
        </w:rPr>
        <w:t xml:space="preserve">Book Manuscript </w:t>
      </w:r>
    </w:p>
    <w:p w14:paraId="0ED80AA0" w14:textId="77777777" w:rsidR="00182B89" w:rsidRPr="003447BE" w:rsidRDefault="003C5028" w:rsidP="000B4B2A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Engineering Advantage:</w:t>
      </w:r>
      <w:r w:rsidR="00182B89"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 xml:space="preserve"> </w:t>
      </w:r>
      <w:r w:rsidR="00BE0E29"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How</w:t>
      </w:r>
      <w:r w:rsidR="00182B89"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 xml:space="preserve"> </w:t>
      </w:r>
      <w:r w:rsidR="0032492E"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Equity in Collaboration Gets Undermined</w:t>
      </w:r>
      <w:r w:rsidR="00182B89"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 xml:space="preserve"> in</w:t>
      </w:r>
      <w:r w:rsidR="00903139"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 xml:space="preserve"> </w:t>
      </w:r>
      <w:r w:rsidR="005D6A3A"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Elite STEM Programs</w:t>
      </w:r>
      <w:r w:rsidR="00182B89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(</w:t>
      </w:r>
      <w:r w:rsidR="00371582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u</w:t>
      </w:r>
      <w:r w:rsidR="009E55F2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nder </w:t>
      </w:r>
      <w:r w:rsidR="00DB5A11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contract</w:t>
      </w:r>
      <w:r w:rsidR="001E52A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="002F6BEB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with</w:t>
      </w:r>
      <w:r w:rsidR="004F5599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the</w:t>
      </w:r>
      <w:r w:rsidR="001E52A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University of Chicago P</w:t>
      </w:r>
      <w:r w:rsidR="002B21E1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ress</w:t>
      </w:r>
      <w:r w:rsidR="00182B89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)</w:t>
      </w:r>
    </w:p>
    <w:p w14:paraId="111C57EC" w14:textId="77777777" w:rsidR="00182B89" w:rsidRPr="003447BE" w:rsidRDefault="00182B89" w:rsidP="00633893">
      <w:pPr>
        <w:spacing w:after="0" w:line="240" w:lineRule="auto"/>
        <w:rPr>
          <w:rFonts w:ascii="Times New Roman" w:hAnsi="Times New Roman"/>
          <w:b/>
          <w:sz w:val="21"/>
          <w:szCs w:val="21"/>
          <w:u w:val="single"/>
        </w:rPr>
      </w:pPr>
    </w:p>
    <w:p w14:paraId="0765AA44" w14:textId="77777777" w:rsidR="00182B89" w:rsidRPr="003447BE" w:rsidRDefault="00182B89" w:rsidP="00633893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3447BE">
        <w:rPr>
          <w:rFonts w:ascii="Times New Roman" w:hAnsi="Times New Roman"/>
          <w:b/>
          <w:sz w:val="21"/>
          <w:szCs w:val="21"/>
        </w:rPr>
        <w:t>Journal Articles</w:t>
      </w:r>
    </w:p>
    <w:p w14:paraId="6241A8A6" w14:textId="77777777" w:rsidR="002140AD" w:rsidRPr="003447BE" w:rsidRDefault="002140AD" w:rsidP="002140AD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Johnson, Anthony M.</w:t>
      </w:r>
      <w:r w:rsidR="009E7EB2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2022.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“Collaborating in Class: Social Class Context and Peer Help-Seeking and Help-Giving in an Elite Engineering School.” </w:t>
      </w:r>
      <w:r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American Sociological Review</w:t>
      </w:r>
      <w:r w:rsidR="00CD6C8F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87(6):981</w:t>
      </w:r>
      <w:r w:rsidR="00FD3B2E" w:rsidRPr="003447BE">
        <w:rPr>
          <w:rFonts w:ascii="Times New Roman" w:hAnsi="Times New Roman"/>
          <w:sz w:val="21"/>
          <w:szCs w:val="21"/>
        </w:rPr>
        <w:t>–</w:t>
      </w:r>
      <w:r w:rsidR="00CD6C8F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1006.</w:t>
      </w:r>
      <w:r w:rsidR="008A6132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</w:p>
    <w:p w14:paraId="0BEFE01E" w14:textId="77777777" w:rsidR="009802F6" w:rsidRPr="003447BE" w:rsidRDefault="00653A3C" w:rsidP="004A362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Scholarly Contributions to Teaching and Learning Award</w:t>
      </w:r>
      <w:r w:rsidR="00923C32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, Section on Teaching and Learning in Sociology, American Sociological Association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="00652259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(2024)</w:t>
      </w:r>
    </w:p>
    <w:p w14:paraId="0C75A363" w14:textId="77777777" w:rsidR="002140AD" w:rsidRPr="003447BE" w:rsidRDefault="002140AD" w:rsidP="00FD0C2A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1809C131" w14:textId="77777777" w:rsidR="00633893" w:rsidRPr="003447BE" w:rsidRDefault="00633893" w:rsidP="00FD0C2A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lastRenderedPageBreak/>
        <w:t>Johnson, Anthony M. 2019. “‘I Can Turn it On When I Need To:’ Pre-College Integration, Culture, and Peer Academic Engagement among Black and Latino/a Engineering Students</w:t>
      </w:r>
      <w:r w:rsidR="00FD0C2A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.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”</w:t>
      </w:r>
      <w:r w:rsidR="00672E0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 xml:space="preserve">Sociology of Education 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92(1):1</w:t>
      </w:r>
      <w:r w:rsidR="003A5A34" w:rsidRPr="003447BE">
        <w:rPr>
          <w:rFonts w:ascii="Times New Roman" w:hAnsi="Times New Roman"/>
          <w:sz w:val="21"/>
          <w:szCs w:val="21"/>
        </w:rPr>
        <w:t>–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20.</w:t>
      </w:r>
      <w:r w:rsidR="00FD0C2A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(Lead Article).</w:t>
      </w:r>
    </w:p>
    <w:p w14:paraId="49453F6E" w14:textId="77777777" w:rsidR="009D4257" w:rsidRPr="003447BE" w:rsidRDefault="00943B31" w:rsidP="009D425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Maureen Hallinan Graduate Student Paper Award, Sociology of Education Special Interest Group, </w:t>
      </w:r>
      <w:r w:rsidR="009E3D0C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American Education</w:t>
      </w:r>
      <w:r w:rsidR="00D4102A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al</w:t>
      </w:r>
      <w:r w:rsidR="009E3D0C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Research Association</w:t>
      </w:r>
      <w:r w:rsidR="009E3D0C" w:rsidRPr="003447BE" w:rsidDel="00D07538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="009E3D0C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(2020)</w:t>
      </w:r>
    </w:p>
    <w:p w14:paraId="009F3582" w14:textId="77777777" w:rsidR="003E3B6A" w:rsidRPr="003447BE" w:rsidRDefault="003E3B6A" w:rsidP="00633893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14:paraId="76D467D5" w14:textId="77777777" w:rsidR="00182B89" w:rsidRPr="003447BE" w:rsidRDefault="00182B89" w:rsidP="00633893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3447BE">
        <w:rPr>
          <w:rFonts w:ascii="Times New Roman" w:hAnsi="Times New Roman"/>
          <w:b/>
          <w:sz w:val="21"/>
          <w:szCs w:val="21"/>
        </w:rPr>
        <w:t>Book Reviews</w:t>
      </w:r>
    </w:p>
    <w:p w14:paraId="4DA04BA4" w14:textId="77777777" w:rsidR="004D55E1" w:rsidRPr="003447BE" w:rsidRDefault="004D55E1" w:rsidP="00633893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Johnson, Anthony M. </w:t>
      </w:r>
      <w:r w:rsidR="001460D9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2021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. Review of </w:t>
      </w:r>
      <w:r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 xml:space="preserve">The Cost of Inclusion: </w:t>
      </w:r>
      <w:r w:rsidR="00A60A97"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How Student Conformity Leads to Inequality on College Campuses</w:t>
      </w:r>
      <w:r w:rsidR="00A60A97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by Blake R. Silver</w:t>
      </w:r>
      <w:r w:rsidR="00D66431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. </w:t>
      </w:r>
      <w:r w:rsidR="00D66431"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Social Forces</w:t>
      </w:r>
      <w:r w:rsidR="000A04E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100(1</w:t>
      </w:r>
      <w:proofErr w:type="gramStart"/>
      <w:r w:rsidR="000A04E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)</w:t>
      </w:r>
      <w:r w:rsidR="00BE5392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:</w:t>
      </w:r>
      <w:r w:rsidR="000A04E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e</w:t>
      </w:r>
      <w:proofErr w:type="gramEnd"/>
      <w:r w:rsidR="000A04E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2</w:t>
      </w:r>
      <w:r w:rsidR="00D66431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. </w:t>
      </w:r>
    </w:p>
    <w:p w14:paraId="1982C226" w14:textId="77777777" w:rsidR="004D55E1" w:rsidRPr="003447BE" w:rsidRDefault="004D55E1" w:rsidP="00633893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485EF10A" w14:textId="77777777" w:rsidR="001D5517" w:rsidRPr="003447BE" w:rsidRDefault="001D5517" w:rsidP="0063389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Johnson, Anthony M. </w:t>
      </w:r>
      <w:r w:rsidR="001460D9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2021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. Review of </w:t>
      </w:r>
      <w:r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Learning Science: The Value of Crafting Engagement in Science Environments</w:t>
      </w:r>
      <w:r w:rsidR="00EA5153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by </w:t>
      </w:r>
      <w:r w:rsidRPr="003447BE">
        <w:rPr>
          <w:rFonts w:ascii="Times New Roman" w:eastAsia="Times New Roman" w:hAnsi="Times New Roman"/>
          <w:color w:val="000000"/>
          <w:sz w:val="21"/>
          <w:szCs w:val="21"/>
        </w:rPr>
        <w:t xml:space="preserve">Barbara Schneider, Joseph Krajcik, Jari Lavonen, Katariina Salmela-Aro, and Margaret J. Geller. </w:t>
      </w:r>
      <w:r w:rsidRPr="003447BE">
        <w:rPr>
          <w:rFonts w:ascii="Times New Roman" w:eastAsia="Times New Roman" w:hAnsi="Times New Roman"/>
          <w:i/>
          <w:color w:val="000000"/>
          <w:sz w:val="21"/>
          <w:szCs w:val="21"/>
        </w:rPr>
        <w:t>Contemporary Sociology</w:t>
      </w:r>
      <w:r w:rsidR="0023617D" w:rsidRPr="003447BE"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r w:rsidR="006D4585" w:rsidRPr="003447BE">
        <w:rPr>
          <w:rFonts w:ascii="Times New Roman" w:eastAsia="Times New Roman" w:hAnsi="Times New Roman"/>
          <w:color w:val="000000"/>
          <w:sz w:val="21"/>
          <w:szCs w:val="21"/>
        </w:rPr>
        <w:t>50</w:t>
      </w:r>
      <w:r w:rsidR="00736943" w:rsidRPr="003447BE">
        <w:rPr>
          <w:rFonts w:ascii="Times New Roman" w:eastAsia="Times New Roman" w:hAnsi="Times New Roman"/>
          <w:color w:val="000000"/>
          <w:sz w:val="21"/>
          <w:szCs w:val="21"/>
        </w:rPr>
        <w:t>(4):</w:t>
      </w:r>
      <w:r w:rsidR="00622E85" w:rsidRPr="003447BE">
        <w:rPr>
          <w:rFonts w:ascii="Times New Roman" w:eastAsia="Times New Roman" w:hAnsi="Times New Roman"/>
          <w:color w:val="000000"/>
          <w:sz w:val="21"/>
          <w:szCs w:val="21"/>
        </w:rPr>
        <w:t>344</w:t>
      </w:r>
      <w:r w:rsidR="004819C4" w:rsidRPr="003447BE">
        <w:rPr>
          <w:rFonts w:ascii="Times New Roman" w:hAnsi="Times New Roman"/>
          <w:sz w:val="21"/>
          <w:szCs w:val="21"/>
        </w:rPr>
        <w:t>–</w:t>
      </w:r>
      <w:r w:rsidR="00622E85" w:rsidRPr="003447BE">
        <w:rPr>
          <w:rFonts w:ascii="Times New Roman" w:eastAsia="Times New Roman" w:hAnsi="Times New Roman"/>
          <w:color w:val="000000"/>
          <w:sz w:val="21"/>
          <w:szCs w:val="21"/>
        </w:rPr>
        <w:t>6</w:t>
      </w:r>
      <w:r w:rsidRPr="003447BE">
        <w:rPr>
          <w:rFonts w:ascii="Times New Roman" w:eastAsia="Times New Roman" w:hAnsi="Times New Roman"/>
          <w:i/>
          <w:color w:val="000000"/>
          <w:sz w:val="21"/>
          <w:szCs w:val="21"/>
        </w:rPr>
        <w:t>.</w:t>
      </w:r>
    </w:p>
    <w:p w14:paraId="7D51E02D" w14:textId="77777777" w:rsidR="001D5517" w:rsidRPr="003447BE" w:rsidRDefault="001D5517" w:rsidP="00633893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49120C7E" w14:textId="77777777" w:rsidR="00633893" w:rsidRPr="003447BE" w:rsidRDefault="00633893" w:rsidP="00633893">
      <w:pPr>
        <w:spacing w:after="0" w:line="240" w:lineRule="auto"/>
        <w:rPr>
          <w:rFonts w:ascii="Times New Roman" w:eastAsia="Times New Roman" w:hAnsi="Times New Roman"/>
          <w:sz w:val="21"/>
          <w:szCs w:val="21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Johnson, Anthony M. 2018. Review of </w:t>
      </w:r>
      <w:r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Improving How Universities Teach Science: Lessons from the Science Education Initiative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by Carl Wieman. </w:t>
      </w:r>
      <w:r w:rsidRPr="003447BE">
        <w:rPr>
          <w:rFonts w:ascii="Times New Roman" w:eastAsia="Times New Roman" w:hAnsi="Times New Roman"/>
          <w:i/>
          <w:color w:val="000000"/>
          <w:sz w:val="21"/>
          <w:szCs w:val="21"/>
          <w:shd w:val="clear" w:color="auto" w:fill="FFFFFF"/>
        </w:rPr>
        <w:t>Teachers College Record</w:t>
      </w:r>
      <w:r w:rsidR="002B66F1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, </w:t>
      </w:r>
      <w:r w:rsidR="00241401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January</w:t>
      </w:r>
      <w:r w:rsidR="000D4223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8</w:t>
      </w:r>
      <w:r w:rsidR="004A0BC9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, </w:t>
      </w:r>
      <w:hyperlink r:id="rId10" w:history="1">
        <w:r w:rsidR="00D47C8C" w:rsidRPr="003447BE">
          <w:rPr>
            <w:rStyle w:val="Hyperlink"/>
            <w:rFonts w:ascii="Times New Roman" w:eastAsia="Times New Roman" w:hAnsi="Times New Roman"/>
            <w:sz w:val="21"/>
            <w:szCs w:val="21"/>
            <w:shd w:val="clear" w:color="auto" w:fill="FFFFFF"/>
          </w:rPr>
          <w:t>https://www.tcrecord.org</w:t>
        </w:r>
      </w:hyperlink>
      <w:r w:rsidR="00BF00B5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="00BF00B5" w:rsidRPr="003447BE">
        <w:rPr>
          <w:rFonts w:ascii="Times New Roman" w:eastAsia="Times New Roman" w:hAnsi="Times New Roman"/>
          <w:sz w:val="21"/>
          <w:szCs w:val="21"/>
        </w:rPr>
        <w:t>ID Number: 22232</w:t>
      </w:r>
      <w:r w:rsidR="00D47C8C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(accessed </w:t>
      </w:r>
      <w:r w:rsidR="000E039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Jun</w:t>
      </w:r>
      <w:r w:rsidR="000A3607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e</w:t>
      </w:r>
      <w:r w:rsidR="000E039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="002A11E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1</w:t>
      </w:r>
      <w:r w:rsidR="000E039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, 2022)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.</w:t>
      </w:r>
    </w:p>
    <w:p w14:paraId="54761810" w14:textId="77777777" w:rsidR="00633893" w:rsidRPr="003447BE" w:rsidRDefault="00633893" w:rsidP="00633893">
      <w:pPr>
        <w:spacing w:after="0" w:line="240" w:lineRule="auto"/>
        <w:rPr>
          <w:rFonts w:ascii="Times New Roman" w:hAnsi="Times New Roman"/>
          <w:b/>
          <w:sz w:val="21"/>
          <w:szCs w:val="21"/>
          <w:u w:val="single"/>
        </w:rPr>
      </w:pPr>
    </w:p>
    <w:p w14:paraId="5185F2EE" w14:textId="77777777" w:rsidR="00633893" w:rsidRPr="003447BE" w:rsidRDefault="00633893" w:rsidP="00633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Johnson, Anthony M. 2013. Review of </w:t>
      </w:r>
      <w:r w:rsidRPr="003447BE">
        <w:rPr>
          <w:rFonts w:ascii="Times New Roman" w:hAnsi="Times New Roman"/>
          <w:i/>
          <w:sz w:val="21"/>
          <w:szCs w:val="21"/>
        </w:rPr>
        <w:t>No More Invisible Man: Race and Gender in Men’s Work</w:t>
      </w:r>
      <w:r w:rsidRPr="003447BE">
        <w:rPr>
          <w:rFonts w:ascii="Times New Roman" w:hAnsi="Times New Roman"/>
          <w:sz w:val="21"/>
          <w:szCs w:val="21"/>
        </w:rPr>
        <w:t xml:space="preserve"> by Adia Harvey Wingfield. </w:t>
      </w:r>
      <w:r w:rsidRPr="003447BE">
        <w:rPr>
          <w:rFonts w:ascii="Times New Roman" w:hAnsi="Times New Roman"/>
          <w:i/>
          <w:sz w:val="21"/>
          <w:szCs w:val="21"/>
        </w:rPr>
        <w:t>Society for the Study of Social Problems – Division o</w:t>
      </w:r>
      <w:r w:rsidR="008C2230" w:rsidRPr="003447BE">
        <w:rPr>
          <w:rFonts w:ascii="Times New Roman" w:hAnsi="Times New Roman"/>
          <w:i/>
          <w:sz w:val="21"/>
          <w:szCs w:val="21"/>
        </w:rPr>
        <w:t>n</w:t>
      </w:r>
      <w:r w:rsidRPr="003447BE">
        <w:rPr>
          <w:rFonts w:ascii="Times New Roman" w:hAnsi="Times New Roman"/>
          <w:i/>
          <w:sz w:val="21"/>
          <w:szCs w:val="21"/>
        </w:rPr>
        <w:t xml:space="preserve"> Racial and Ethnic Minorities Fall 2013 Newsletter</w:t>
      </w:r>
      <w:r w:rsidR="00D04EB4" w:rsidRPr="003447BE">
        <w:rPr>
          <w:rFonts w:ascii="Times New Roman" w:hAnsi="Times New Roman"/>
          <w:sz w:val="21"/>
          <w:szCs w:val="21"/>
        </w:rPr>
        <w:t xml:space="preserve">, </w:t>
      </w:r>
      <w:hyperlink r:id="rId11" w:history="1">
        <w:r w:rsidR="00181563" w:rsidRPr="003447BE">
          <w:rPr>
            <w:rStyle w:val="Hyperlink"/>
            <w:rFonts w:ascii="Times New Roman" w:hAnsi="Times New Roman"/>
            <w:sz w:val="21"/>
            <w:szCs w:val="21"/>
          </w:rPr>
          <w:t>https://www.sssp1.org/file/Newsletters/REM/DREMFall2013.pdf</w:t>
        </w:r>
      </w:hyperlink>
      <w:r w:rsidR="00181563" w:rsidRPr="003447BE">
        <w:rPr>
          <w:rFonts w:ascii="Times New Roman" w:hAnsi="Times New Roman"/>
          <w:sz w:val="21"/>
          <w:szCs w:val="21"/>
        </w:rPr>
        <w:t xml:space="preserve"> (accessed June 1, 2022)</w:t>
      </w:r>
      <w:r w:rsidRPr="003447BE">
        <w:rPr>
          <w:rFonts w:ascii="Times New Roman" w:hAnsi="Times New Roman"/>
          <w:sz w:val="21"/>
          <w:szCs w:val="21"/>
        </w:rPr>
        <w:t>.</w:t>
      </w:r>
    </w:p>
    <w:p w14:paraId="1AC57B7D" w14:textId="77777777" w:rsidR="00633893" w:rsidRPr="003447BE" w:rsidRDefault="00633893" w:rsidP="00633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251F3AE3" w14:textId="77777777" w:rsidR="00E43E37" w:rsidRPr="003447BE" w:rsidRDefault="007D1153" w:rsidP="00E43E37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 xml:space="preserve">JOURNAL </w:t>
      </w:r>
      <w:r w:rsidR="009F109D" w:rsidRPr="003447BE">
        <w:rPr>
          <w:rFonts w:ascii="Times New Roman" w:hAnsi="Times New Roman"/>
          <w:sz w:val="21"/>
          <w:szCs w:val="21"/>
          <w:u w:val="single"/>
        </w:rPr>
        <w:t>MANUSCRIPTS UNDER REVIEW AND IN PREPARATION</w:t>
      </w:r>
      <w:r w:rsidR="00E43E37" w:rsidRPr="003447BE">
        <w:rPr>
          <w:rFonts w:ascii="Times New Roman" w:hAnsi="Times New Roman"/>
          <w:sz w:val="21"/>
          <w:szCs w:val="21"/>
          <w:u w:val="single"/>
        </w:rPr>
        <w:tab/>
      </w:r>
      <w:r w:rsidR="00E43E37" w:rsidRPr="003447BE">
        <w:rPr>
          <w:rFonts w:ascii="Times New Roman" w:hAnsi="Times New Roman"/>
          <w:sz w:val="21"/>
          <w:szCs w:val="21"/>
          <w:u w:val="single"/>
        </w:rPr>
        <w:tab/>
      </w:r>
      <w:r w:rsidR="00E43E37" w:rsidRPr="003447BE">
        <w:rPr>
          <w:rFonts w:ascii="Times New Roman" w:hAnsi="Times New Roman"/>
          <w:sz w:val="21"/>
          <w:szCs w:val="21"/>
          <w:u w:val="single"/>
        </w:rPr>
        <w:tab/>
      </w:r>
      <w:r w:rsidR="00E43E37" w:rsidRPr="003447BE">
        <w:rPr>
          <w:rFonts w:ascii="Times New Roman" w:hAnsi="Times New Roman"/>
          <w:sz w:val="21"/>
          <w:szCs w:val="21"/>
          <w:u w:val="single"/>
        </w:rPr>
        <w:tab/>
      </w:r>
      <w:r w:rsidR="00E43E37" w:rsidRPr="003447BE">
        <w:rPr>
          <w:rFonts w:ascii="Times New Roman" w:hAnsi="Times New Roman"/>
          <w:sz w:val="21"/>
          <w:szCs w:val="21"/>
          <w:u w:val="single"/>
        </w:rPr>
        <w:tab/>
      </w:r>
    </w:p>
    <w:p w14:paraId="3A22CD17" w14:textId="77777777" w:rsidR="009F109D" w:rsidRPr="003447BE" w:rsidRDefault="009F109D" w:rsidP="00E534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6422AECA" w14:textId="77777777" w:rsidR="00E534BB" w:rsidRPr="003447BE" w:rsidRDefault="00E534BB" w:rsidP="00E534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Johnson, Anthony M.</w:t>
      </w:r>
      <w:r w:rsidR="00A537DF" w:rsidRPr="003447BE">
        <w:rPr>
          <w:rFonts w:ascii="Times New Roman" w:hAnsi="Times New Roman"/>
          <w:sz w:val="21"/>
          <w:szCs w:val="21"/>
        </w:rPr>
        <w:t xml:space="preserve"> </w:t>
      </w:r>
      <w:r w:rsidR="00760AD0" w:rsidRPr="003447BE">
        <w:rPr>
          <w:rFonts w:ascii="Times New Roman" w:hAnsi="Times New Roman"/>
          <w:sz w:val="21"/>
          <w:szCs w:val="21"/>
        </w:rPr>
        <w:t>R</w:t>
      </w:r>
      <w:r w:rsidR="00E956F7" w:rsidRPr="003447BE">
        <w:rPr>
          <w:rFonts w:ascii="Times New Roman" w:hAnsi="Times New Roman"/>
          <w:sz w:val="21"/>
          <w:szCs w:val="21"/>
        </w:rPr>
        <w:t>evise and resubmit</w:t>
      </w:r>
      <w:r w:rsidR="00710A2C" w:rsidRPr="003447BE">
        <w:rPr>
          <w:rFonts w:ascii="Times New Roman" w:hAnsi="Times New Roman"/>
          <w:sz w:val="21"/>
          <w:szCs w:val="21"/>
        </w:rPr>
        <w:t xml:space="preserve"> at </w:t>
      </w:r>
      <w:r w:rsidR="00710A2C" w:rsidRPr="003447BE">
        <w:rPr>
          <w:rFonts w:ascii="Times New Roman" w:hAnsi="Times New Roman"/>
          <w:i/>
          <w:iCs/>
          <w:sz w:val="21"/>
          <w:szCs w:val="21"/>
        </w:rPr>
        <w:t>Sociology of Education</w:t>
      </w:r>
      <w:r w:rsidR="00A537DF" w:rsidRPr="003447BE">
        <w:rPr>
          <w:rFonts w:ascii="Times New Roman" w:hAnsi="Times New Roman"/>
          <w:sz w:val="21"/>
          <w:szCs w:val="21"/>
        </w:rPr>
        <w:t>.</w:t>
      </w:r>
      <w:r w:rsidRPr="003447BE">
        <w:rPr>
          <w:rFonts w:ascii="Times New Roman" w:hAnsi="Times New Roman"/>
          <w:sz w:val="21"/>
          <w:szCs w:val="21"/>
        </w:rPr>
        <w:t xml:space="preserve"> “Engineering Status: </w:t>
      </w:r>
      <w:r w:rsidR="00EE0111" w:rsidRPr="003447BE">
        <w:rPr>
          <w:rFonts w:ascii="Times New Roman" w:hAnsi="Times New Roman"/>
          <w:sz w:val="21"/>
          <w:szCs w:val="21"/>
        </w:rPr>
        <w:t xml:space="preserve">The Production of College Major Prestige </w:t>
      </w:r>
      <w:r w:rsidR="006C6F28" w:rsidRPr="003447BE">
        <w:rPr>
          <w:rFonts w:ascii="Times New Roman" w:hAnsi="Times New Roman"/>
          <w:sz w:val="21"/>
          <w:szCs w:val="21"/>
        </w:rPr>
        <w:t>in an Elite STEM Program</w:t>
      </w:r>
      <w:r w:rsidR="00EE0111" w:rsidRPr="003447BE">
        <w:rPr>
          <w:rFonts w:ascii="Times New Roman" w:hAnsi="Times New Roman"/>
          <w:sz w:val="21"/>
          <w:szCs w:val="21"/>
        </w:rPr>
        <w:t>.”</w:t>
      </w:r>
      <w:r w:rsidR="007068EA" w:rsidRPr="003447BE">
        <w:rPr>
          <w:rFonts w:ascii="Times New Roman" w:hAnsi="Times New Roman"/>
          <w:sz w:val="21"/>
          <w:szCs w:val="21"/>
        </w:rPr>
        <w:t xml:space="preserve"> </w:t>
      </w:r>
    </w:p>
    <w:p w14:paraId="21986782" w14:textId="77777777" w:rsidR="00E534BB" w:rsidRPr="003447BE" w:rsidRDefault="00E534BB" w:rsidP="00E534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6EC79DD2" w14:textId="77777777" w:rsidR="00C7579C" w:rsidRPr="003447BE" w:rsidRDefault="009F109D" w:rsidP="00E534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Johnson, Anthony M. </w:t>
      </w:r>
      <w:r w:rsidR="000B5B3C" w:rsidRPr="003447BE">
        <w:rPr>
          <w:rFonts w:ascii="Times New Roman" w:hAnsi="Times New Roman"/>
          <w:sz w:val="21"/>
          <w:szCs w:val="21"/>
        </w:rPr>
        <w:t>Under review</w:t>
      </w:r>
      <w:r w:rsidRPr="003447BE">
        <w:rPr>
          <w:rFonts w:ascii="Times New Roman" w:hAnsi="Times New Roman"/>
          <w:sz w:val="21"/>
          <w:szCs w:val="21"/>
        </w:rPr>
        <w:t>. “</w:t>
      </w:r>
      <w:r w:rsidR="00DF72B3" w:rsidRPr="003447BE">
        <w:rPr>
          <w:rFonts w:ascii="Times New Roman" w:hAnsi="Times New Roman"/>
          <w:sz w:val="21"/>
          <w:szCs w:val="21"/>
        </w:rPr>
        <w:t>The Grading Curve, Ranking, and Reactivity: How an Elite Engineering Program Fosters Academic Peer Competition.”</w:t>
      </w:r>
    </w:p>
    <w:p w14:paraId="7AFE78F2" w14:textId="77777777" w:rsidR="0043667F" w:rsidRPr="003447BE" w:rsidRDefault="0043667F" w:rsidP="00E534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0F72DF44" w14:textId="77777777" w:rsidR="00E43E37" w:rsidRPr="003447BE" w:rsidRDefault="00E534BB" w:rsidP="004A3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Woodcock, Anna, Mark A. Lawson, Richard McGee, Anthony M. Johnson, Michelle Naffziger-Hirsch, Remi Jones, P. Wesley Schultz, Steven M. Anderson.</w:t>
      </w:r>
      <w:r w:rsidR="00BE3810" w:rsidRPr="003447BE">
        <w:rPr>
          <w:rFonts w:ascii="Times New Roman" w:hAnsi="Times New Roman"/>
          <w:sz w:val="21"/>
          <w:szCs w:val="21"/>
        </w:rPr>
        <w:t xml:space="preserve"> In Preparation</w:t>
      </w:r>
      <w:r w:rsidRPr="003447BE">
        <w:rPr>
          <w:rFonts w:ascii="Times New Roman" w:hAnsi="Times New Roman"/>
          <w:sz w:val="21"/>
          <w:szCs w:val="21"/>
        </w:rPr>
        <w:t>. “A Novel Model for Enhancing Persistence in Pursuit of Scientific Research Careers Among Underrepresented Minority Undergraduates.”</w:t>
      </w:r>
    </w:p>
    <w:p w14:paraId="44EBF737" w14:textId="77777777" w:rsidR="00E43E37" w:rsidRPr="003447BE" w:rsidRDefault="00E43E37" w:rsidP="00034038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</w:p>
    <w:p w14:paraId="2B77C5B5" w14:textId="77777777" w:rsidR="00034038" w:rsidRPr="003447BE" w:rsidRDefault="002D2544" w:rsidP="00034038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 xml:space="preserve">RESEARCH GRANTS, </w:t>
      </w:r>
      <w:r w:rsidR="00034038" w:rsidRPr="003447BE">
        <w:rPr>
          <w:rFonts w:ascii="Times New Roman" w:hAnsi="Times New Roman"/>
          <w:sz w:val="21"/>
          <w:szCs w:val="21"/>
          <w:u w:val="single"/>
        </w:rPr>
        <w:t>FELLOWSHIPS</w:t>
      </w:r>
      <w:r w:rsidRPr="003447BE">
        <w:rPr>
          <w:rFonts w:ascii="Times New Roman" w:hAnsi="Times New Roman"/>
          <w:sz w:val="21"/>
          <w:szCs w:val="21"/>
          <w:u w:val="single"/>
        </w:rPr>
        <w:t>, AND AWARDS</w:t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</w:p>
    <w:tbl>
      <w:tblPr>
        <w:tblW w:w="9450" w:type="dxa"/>
        <w:tblInd w:w="18" w:type="dxa"/>
        <w:tblLook w:val="04A0" w:firstRow="1" w:lastRow="0" w:firstColumn="1" w:lastColumn="0" w:noHBand="0" w:noVBand="1"/>
      </w:tblPr>
      <w:tblGrid>
        <w:gridCol w:w="8000"/>
        <w:gridCol w:w="1450"/>
      </w:tblGrid>
      <w:tr w:rsidR="00C82456" w:rsidRPr="003447BE" w14:paraId="2FA1A576" w14:textId="77777777" w:rsidTr="00C82456">
        <w:tc>
          <w:tcPr>
            <w:tcW w:w="8000" w:type="dxa"/>
          </w:tcPr>
          <w:p w14:paraId="2CE88A98" w14:textId="77777777" w:rsidR="009F109D" w:rsidRPr="003447BE" w:rsidRDefault="009F109D" w:rsidP="004770D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7019BAE3" w14:textId="77777777" w:rsidR="007D7D5A" w:rsidRPr="003447BE" w:rsidRDefault="007D7D5A" w:rsidP="004770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Carlos J. Vallejo Emerging Scholar Award, Multicultural/Multiethnic Education SIG, American Educational Research Association</w:t>
            </w:r>
          </w:p>
          <w:p w14:paraId="26239638" w14:textId="77777777" w:rsidR="007D7D5A" w:rsidRPr="003447BE" w:rsidRDefault="007D7D5A" w:rsidP="004770D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3E46B0A5" w14:textId="77777777" w:rsidR="00A91A27" w:rsidRPr="003447BE" w:rsidRDefault="00A91A27" w:rsidP="004770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National Academy of Education/Spencer Postdoctoral Fellowship </w:t>
            </w:r>
          </w:p>
          <w:p w14:paraId="38F37CAA" w14:textId="77777777" w:rsidR="00A91A27" w:rsidRPr="003447BE" w:rsidRDefault="00A91A27" w:rsidP="00C82456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  <w:p w14:paraId="70024D9D" w14:textId="77777777" w:rsidR="006B3593" w:rsidRPr="003447BE" w:rsidRDefault="006B3593" w:rsidP="00C82456">
            <w:pPr>
              <w:spacing w:after="0" w:line="240" w:lineRule="auto"/>
              <w:ind w:left="-18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National Academy of Education/Spencer Postdoctoral Fellowship (</w:t>
            </w:r>
            <w:r w:rsidR="00B1703D" w:rsidRPr="003447BE">
              <w:rPr>
                <w:rFonts w:ascii="Times New Roman" w:hAnsi="Times New Roman"/>
                <w:sz w:val="21"/>
                <w:szCs w:val="21"/>
              </w:rPr>
              <w:t>s</w:t>
            </w:r>
            <w:r w:rsidR="00D61DE4" w:rsidRPr="003447BE">
              <w:rPr>
                <w:rFonts w:ascii="Times New Roman" w:hAnsi="Times New Roman"/>
                <w:sz w:val="21"/>
                <w:szCs w:val="21"/>
              </w:rPr>
              <w:t>emif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inalist) </w:t>
            </w:r>
          </w:p>
          <w:p w14:paraId="2368614B" w14:textId="77777777" w:rsidR="006B3593" w:rsidRPr="003447BE" w:rsidRDefault="006B3593" w:rsidP="00C82456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  <w:p w14:paraId="76694B3E" w14:textId="77777777" w:rsidR="00C82456" w:rsidRPr="003447BE" w:rsidRDefault="00C82456" w:rsidP="00C82456">
            <w:pPr>
              <w:spacing w:after="0" w:line="240" w:lineRule="auto"/>
              <w:ind w:left="-18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Inclusive Mathematics Environments Early Career Fellowship,</w:t>
            </w:r>
            <w:r w:rsidR="00BC63F5" w:rsidRPr="003447BE">
              <w:rPr>
                <w:rFonts w:ascii="Times New Roman" w:hAnsi="Times New Roman"/>
                <w:sz w:val="21"/>
                <w:szCs w:val="21"/>
              </w:rPr>
              <w:t xml:space="preserve"> Student Experience Research Network (formerly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 Mindset Scholars Network</w:t>
            </w:r>
            <w:r w:rsidR="00BC63F5" w:rsidRPr="003447BE">
              <w:rPr>
                <w:rFonts w:ascii="Times New Roman" w:hAnsi="Times New Roman"/>
                <w:sz w:val="21"/>
                <w:szCs w:val="21"/>
              </w:rPr>
              <w:t>)</w:t>
            </w:r>
          </w:p>
          <w:p w14:paraId="407870ED" w14:textId="77777777" w:rsidR="00815BFF" w:rsidRPr="003447BE" w:rsidRDefault="00815BFF" w:rsidP="00CA2DAA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  <w:p w14:paraId="6791010C" w14:textId="77777777" w:rsidR="00C82456" w:rsidRPr="003447BE" w:rsidRDefault="00C82456" w:rsidP="00C82456">
            <w:pPr>
              <w:spacing w:after="0" w:line="240" w:lineRule="auto"/>
              <w:ind w:left="-18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Dartmouth Society of Fellows (</w:t>
            </w:r>
            <w:r w:rsidR="009211FE" w:rsidRPr="003447BE">
              <w:rPr>
                <w:rFonts w:ascii="Times New Roman" w:hAnsi="Times New Roman"/>
                <w:sz w:val="21"/>
                <w:szCs w:val="21"/>
              </w:rPr>
              <w:t>d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eclined) </w:t>
            </w:r>
          </w:p>
          <w:p w14:paraId="40E2181B" w14:textId="77777777" w:rsidR="00815BFF" w:rsidRPr="003447BE" w:rsidRDefault="00815BFF" w:rsidP="00CA2DAA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  <w:p w14:paraId="3CC3891E" w14:textId="77777777" w:rsidR="00C82456" w:rsidRPr="003447BE" w:rsidRDefault="00C82456" w:rsidP="00870247">
            <w:pPr>
              <w:spacing w:after="0" w:line="240" w:lineRule="auto"/>
              <w:ind w:left="-18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National Academy of Education/Spencer Dissertation Fellowship </w:t>
            </w:r>
          </w:p>
          <w:p w14:paraId="34701E6A" w14:textId="77777777" w:rsidR="00CA2DAA" w:rsidRPr="003447BE" w:rsidRDefault="00CA2DAA" w:rsidP="00CA2DAA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50" w:type="dxa"/>
          </w:tcPr>
          <w:p w14:paraId="4C4B8C2B" w14:textId="77777777" w:rsidR="009F109D" w:rsidRPr="003447BE" w:rsidRDefault="009F109D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094D284A" w14:textId="77777777" w:rsidR="007D7D5A" w:rsidRPr="003447BE" w:rsidRDefault="007D7D5A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2026</w:t>
            </w:r>
          </w:p>
          <w:p w14:paraId="700F4A1D" w14:textId="77777777" w:rsidR="00BA7FCE" w:rsidRPr="003447BE" w:rsidRDefault="00BA7FCE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159B3353" w14:textId="77777777" w:rsidR="007D7D5A" w:rsidRPr="003447BE" w:rsidRDefault="007D7D5A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7E0CA322" w14:textId="77777777" w:rsidR="000B4B2A" w:rsidRPr="003447BE" w:rsidRDefault="00A91A27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2023</w:t>
            </w:r>
          </w:p>
          <w:p w14:paraId="45DB4118" w14:textId="77777777" w:rsidR="00A91A27" w:rsidRPr="003447BE" w:rsidRDefault="00A91A27" w:rsidP="004770D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075D0539" w14:textId="77777777" w:rsidR="006B3593" w:rsidRPr="003447BE" w:rsidRDefault="006B3593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2022 </w:t>
            </w:r>
          </w:p>
          <w:p w14:paraId="169E0479" w14:textId="77777777" w:rsidR="006B3593" w:rsidRPr="003447BE" w:rsidRDefault="006B3593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471E423D" w14:textId="77777777" w:rsidR="00815BFF" w:rsidRPr="003447BE" w:rsidRDefault="00C82456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2019 </w:t>
            </w:r>
          </w:p>
          <w:p w14:paraId="6EE00569" w14:textId="77777777" w:rsidR="00BC63F5" w:rsidRPr="003447BE" w:rsidRDefault="00BC63F5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233C7286" w14:textId="77777777" w:rsidR="00C82456" w:rsidRPr="003447BE" w:rsidRDefault="00C82456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61024F60" w14:textId="77777777" w:rsidR="00C82456" w:rsidRPr="003447BE" w:rsidRDefault="00C82456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2018</w:t>
            </w:r>
          </w:p>
          <w:p w14:paraId="30AC07C4" w14:textId="77777777" w:rsidR="00815BFF" w:rsidRPr="003447BE" w:rsidRDefault="00815BFF" w:rsidP="003970E1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52B2C7A3" w14:textId="77777777" w:rsidR="00E871D1" w:rsidRPr="003447BE" w:rsidRDefault="00C82456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2016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</w:tr>
      <w:tr w:rsidR="00C82456" w:rsidRPr="003447BE" w14:paraId="527A12B2" w14:textId="77777777" w:rsidTr="00C82456">
        <w:tc>
          <w:tcPr>
            <w:tcW w:w="8000" w:type="dxa"/>
          </w:tcPr>
          <w:p w14:paraId="67557343" w14:textId="77777777" w:rsidR="00CF647E" w:rsidRPr="003447BE" w:rsidRDefault="00C82456" w:rsidP="00A07925">
            <w:pPr>
              <w:spacing w:after="0" w:line="240" w:lineRule="auto"/>
              <w:ind w:left="-24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Karpf Peace Prize Award, Department of Sociology, Northwestern University </w:t>
            </w:r>
          </w:p>
          <w:p w14:paraId="5433B18C" w14:textId="77777777" w:rsidR="00CF647E" w:rsidRPr="003447BE" w:rsidRDefault="00CF647E" w:rsidP="00CA2DAA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50" w:type="dxa"/>
          </w:tcPr>
          <w:p w14:paraId="5E2F2A63" w14:textId="77777777" w:rsidR="00CF647E" w:rsidRPr="003447BE" w:rsidRDefault="00C82456" w:rsidP="003970E1">
            <w:pPr>
              <w:spacing w:after="0" w:line="240" w:lineRule="auto"/>
              <w:ind w:left="-15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2016</w:t>
            </w:r>
          </w:p>
        </w:tc>
      </w:tr>
      <w:tr w:rsidR="00C82456" w:rsidRPr="003447BE" w14:paraId="54BDECDE" w14:textId="77777777" w:rsidTr="00C82456">
        <w:tc>
          <w:tcPr>
            <w:tcW w:w="8000" w:type="dxa"/>
          </w:tcPr>
          <w:p w14:paraId="302C24BC" w14:textId="77777777" w:rsidR="00C82456" w:rsidRPr="003447BE" w:rsidRDefault="00C82456" w:rsidP="001233BA">
            <w:pPr>
              <w:spacing w:after="0" w:line="240" w:lineRule="auto"/>
              <w:ind w:left="-2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Graduate Research Grant, The Graduate School (TGS), Northwestern University </w:t>
            </w:r>
          </w:p>
          <w:p w14:paraId="288A139E" w14:textId="77777777" w:rsidR="0054505B" w:rsidRPr="003447BE" w:rsidRDefault="0054505B" w:rsidP="00CA2DAA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50" w:type="dxa"/>
          </w:tcPr>
          <w:p w14:paraId="541F6DA3" w14:textId="77777777" w:rsidR="0054505B" w:rsidRPr="003447BE" w:rsidRDefault="00C82456" w:rsidP="003970E1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2016</w:t>
            </w:r>
          </w:p>
        </w:tc>
      </w:tr>
      <w:tr w:rsidR="00C82456" w:rsidRPr="003447BE" w14:paraId="7AADB839" w14:textId="77777777" w:rsidTr="00C82456">
        <w:tc>
          <w:tcPr>
            <w:tcW w:w="8000" w:type="dxa"/>
          </w:tcPr>
          <w:p w14:paraId="1534D4A5" w14:textId="77777777" w:rsidR="00C82456" w:rsidRPr="003447BE" w:rsidRDefault="00C82456" w:rsidP="00C82456">
            <w:pPr>
              <w:spacing w:after="0" w:line="240" w:lineRule="auto"/>
              <w:ind w:left="-18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National Science Foundation (NSF) Graduate Research Fellowship </w:t>
            </w:r>
          </w:p>
          <w:p w14:paraId="26CE892C" w14:textId="77777777" w:rsidR="00034038" w:rsidRPr="003447BE" w:rsidRDefault="00034038" w:rsidP="00F44E71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50" w:type="dxa"/>
          </w:tcPr>
          <w:p w14:paraId="5C711E8C" w14:textId="77777777" w:rsidR="00034038" w:rsidRPr="003447BE" w:rsidRDefault="00C82456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2013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</w:tr>
      <w:tr w:rsidR="00C82456" w:rsidRPr="003447BE" w14:paraId="39B5467F" w14:textId="77777777" w:rsidTr="00C82456">
        <w:tc>
          <w:tcPr>
            <w:tcW w:w="8000" w:type="dxa"/>
          </w:tcPr>
          <w:p w14:paraId="75815AF7" w14:textId="77777777" w:rsidR="00C82456" w:rsidRPr="003447BE" w:rsidRDefault="00C82456" w:rsidP="00C82456">
            <w:pPr>
              <w:spacing w:after="0" w:line="240" w:lineRule="auto"/>
              <w:ind w:left="-18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Ford Foundation Predoctoral Fellowship (</w:t>
            </w:r>
            <w:r w:rsidR="005F69DA" w:rsidRPr="003447BE">
              <w:rPr>
                <w:rFonts w:ascii="Times New Roman" w:hAnsi="Times New Roman"/>
                <w:sz w:val="21"/>
                <w:szCs w:val="21"/>
              </w:rPr>
              <w:t>a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lternate)</w:t>
            </w:r>
          </w:p>
          <w:p w14:paraId="7E8BA419" w14:textId="77777777" w:rsidR="00034038" w:rsidRPr="003447BE" w:rsidRDefault="00034038" w:rsidP="00F44E71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50" w:type="dxa"/>
          </w:tcPr>
          <w:p w14:paraId="4E23425A" w14:textId="77777777" w:rsidR="00034038" w:rsidRPr="003447BE" w:rsidRDefault="00C82456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2013</w:t>
            </w:r>
          </w:p>
        </w:tc>
      </w:tr>
      <w:tr w:rsidR="00C82456" w:rsidRPr="003447BE" w14:paraId="663451F8" w14:textId="77777777" w:rsidTr="00C82456">
        <w:tc>
          <w:tcPr>
            <w:tcW w:w="8000" w:type="dxa"/>
          </w:tcPr>
          <w:p w14:paraId="7A5E3AC5" w14:textId="77777777" w:rsidR="00C82456" w:rsidRPr="003447BE" w:rsidRDefault="00C82456" w:rsidP="00C82456">
            <w:pPr>
              <w:spacing w:after="0" w:line="240" w:lineRule="auto"/>
              <w:ind w:left="-18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Exemplary Research Citation, </w:t>
            </w:r>
            <w:r w:rsidR="002A48D6" w:rsidRPr="003447BE">
              <w:rPr>
                <w:rFonts w:ascii="Times New Roman" w:hAnsi="Times New Roman"/>
                <w:sz w:val="21"/>
                <w:szCs w:val="21"/>
              </w:rPr>
              <w:t>Big Ten Academic Alliance</w:t>
            </w:r>
          </w:p>
          <w:p w14:paraId="0C018018" w14:textId="77777777" w:rsidR="002D2544" w:rsidRPr="003447BE" w:rsidRDefault="002D2544" w:rsidP="001A08B6">
            <w:pPr>
              <w:spacing w:after="0" w:line="240" w:lineRule="auto"/>
              <w:ind w:left="-18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50" w:type="dxa"/>
          </w:tcPr>
          <w:p w14:paraId="309BDB2E" w14:textId="77777777" w:rsidR="002D2544" w:rsidRPr="003447BE" w:rsidRDefault="00C82456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2011</w:t>
            </w:r>
          </w:p>
        </w:tc>
      </w:tr>
      <w:tr w:rsidR="00C82456" w:rsidRPr="003447BE" w14:paraId="536D0AF8" w14:textId="77777777" w:rsidTr="00C82456">
        <w:tc>
          <w:tcPr>
            <w:tcW w:w="8000" w:type="dxa"/>
          </w:tcPr>
          <w:p w14:paraId="00398445" w14:textId="77777777" w:rsidR="00C82456" w:rsidRPr="003447BE" w:rsidRDefault="00C82456" w:rsidP="00C82456">
            <w:pPr>
              <w:spacing w:after="0" w:line="240" w:lineRule="auto"/>
              <w:ind w:left="-18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lastRenderedPageBreak/>
              <w:t>Grad Prep Academy, University of Pennsylvania Graduate School of Education</w:t>
            </w:r>
          </w:p>
          <w:p w14:paraId="3993F121" w14:textId="77777777" w:rsidR="002D2544" w:rsidRPr="003447BE" w:rsidRDefault="002D2544" w:rsidP="001A08B6">
            <w:pPr>
              <w:spacing w:after="0" w:line="240" w:lineRule="auto"/>
              <w:ind w:left="-18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50" w:type="dxa"/>
          </w:tcPr>
          <w:p w14:paraId="7B966351" w14:textId="77777777" w:rsidR="002D2544" w:rsidRPr="003447BE" w:rsidRDefault="00C82456" w:rsidP="003970E1">
            <w:pPr>
              <w:spacing w:after="0" w:line="240" w:lineRule="auto"/>
              <w:ind w:left="-18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2009-11</w:t>
            </w:r>
          </w:p>
        </w:tc>
      </w:tr>
    </w:tbl>
    <w:p w14:paraId="194A9F31" w14:textId="77777777" w:rsidR="00EF5FFF" w:rsidRPr="003447BE" w:rsidRDefault="00EF5FFF" w:rsidP="00EF5FFF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>PRESENTATIONS</w:t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="00972BC6" w:rsidRPr="003447BE">
        <w:rPr>
          <w:rFonts w:ascii="Times New Roman" w:hAnsi="Times New Roman"/>
          <w:sz w:val="21"/>
          <w:szCs w:val="21"/>
          <w:u w:val="single"/>
        </w:rPr>
        <w:t xml:space="preserve">          </w:t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="00972BC6" w:rsidRPr="003447BE">
        <w:rPr>
          <w:rFonts w:ascii="Times New Roman" w:hAnsi="Times New Roman"/>
          <w:sz w:val="21"/>
          <w:szCs w:val="21"/>
          <w:u w:val="single"/>
        </w:rPr>
        <w:t xml:space="preserve"> </w:t>
      </w:r>
      <w:r w:rsidR="00972BC6"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="003C29E6" w:rsidRPr="003447BE">
        <w:rPr>
          <w:rFonts w:ascii="Times New Roman" w:hAnsi="Times New Roman"/>
          <w:sz w:val="21"/>
          <w:szCs w:val="21"/>
          <w:u w:val="single"/>
        </w:rPr>
        <w:tab/>
      </w:r>
      <w:r w:rsidR="003C29E6" w:rsidRPr="003447BE">
        <w:rPr>
          <w:rFonts w:ascii="Times New Roman" w:hAnsi="Times New Roman"/>
          <w:sz w:val="21"/>
          <w:szCs w:val="21"/>
          <w:u w:val="single"/>
        </w:rPr>
        <w:tab/>
      </w:r>
      <w:r w:rsidR="003C29E6" w:rsidRPr="003447BE">
        <w:rPr>
          <w:rFonts w:ascii="Times New Roman" w:hAnsi="Times New Roman"/>
          <w:sz w:val="21"/>
          <w:szCs w:val="21"/>
          <w:u w:val="single"/>
        </w:rPr>
        <w:tab/>
      </w:r>
    </w:p>
    <w:p w14:paraId="5EC9DF22" w14:textId="77777777" w:rsidR="00B33F21" w:rsidRPr="003447BE" w:rsidRDefault="00B33F21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10"/>
          <w:szCs w:val="10"/>
          <w:shd w:val="clear" w:color="auto" w:fill="FFFFFF"/>
        </w:rPr>
      </w:pPr>
    </w:p>
    <w:p w14:paraId="01820E5F" w14:textId="77777777" w:rsidR="002458C4" w:rsidRPr="003447BE" w:rsidRDefault="00804D2D" w:rsidP="00F62C11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“</w:t>
      </w:r>
      <w:r w:rsidR="00040B7D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Engineering Advantage: How Inequality</w:t>
      </w:r>
      <w:r w:rsidR="0071478D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 xml:space="preserve"> in Collaboration</w:t>
      </w:r>
      <w:r w:rsidR="00040B7D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 xml:space="preserve"> </w:t>
      </w:r>
      <w:r w:rsidR="0071478D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Persists in Elite STEM Programs</w:t>
      </w:r>
      <w:r w:rsidR="005A5D5D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.</w:t>
      </w:r>
      <w:r w:rsidR="00800444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 xml:space="preserve">” </w:t>
      </w:r>
      <w:r w:rsidR="005A5D5D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Interdisciplinary Committee on Organizational Studies, University of Michigan, December 2024. (Invited Presentation)</w:t>
      </w:r>
    </w:p>
    <w:p w14:paraId="756DFF04" w14:textId="77777777" w:rsidR="000C1591" w:rsidRPr="003447BE" w:rsidRDefault="000C1591" w:rsidP="00F62C11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  <w:shd w:val="clear" w:color="auto" w:fill="FFFFFF"/>
        </w:rPr>
      </w:pPr>
    </w:p>
    <w:p w14:paraId="17DD389D" w14:textId="77777777" w:rsidR="00D24AED" w:rsidRPr="003447BE" w:rsidRDefault="005A5D5D" w:rsidP="005A5D5D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 xml:space="preserve">“Engineering Advantage: How Inequality Persists in an Era of Collaborative Learning.” </w:t>
      </w:r>
      <w:r w:rsidR="00C219AD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National Academy of Education/Spencer</w:t>
      </w:r>
      <w:r w:rsidR="00BD0F7E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 xml:space="preserve"> Fall Fellows Retreat, October 2024</w:t>
      </w:r>
      <w:r w:rsidR="00682468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.</w:t>
      </w:r>
      <w:r w:rsidR="00BD0F7E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 xml:space="preserve"> </w:t>
      </w:r>
    </w:p>
    <w:p w14:paraId="1CD19D27" w14:textId="77777777" w:rsidR="00804D2D" w:rsidRPr="003447BE" w:rsidRDefault="00804D2D" w:rsidP="00F62C11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  <w:shd w:val="clear" w:color="auto" w:fill="FFFFFF"/>
        </w:rPr>
      </w:pPr>
    </w:p>
    <w:p w14:paraId="3086AAE6" w14:textId="77777777" w:rsidR="00F62C11" w:rsidRPr="003447BE" w:rsidRDefault="00F62C11" w:rsidP="00F62C11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“Inequality in an Elite Engineering School: Social Class Contextual, Gender, and Racial Differences in Peer Collaboration.” American Educational Research Association</w:t>
      </w:r>
      <w:r w:rsidR="00E35847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 xml:space="preserve"> Annual Meeting, Philadelphia, PA, April 2024. (Invited Session)</w:t>
      </w:r>
    </w:p>
    <w:p w14:paraId="39570934" w14:textId="77777777" w:rsidR="00F62C11" w:rsidRPr="003447BE" w:rsidRDefault="00F62C11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5B08ECF3" w14:textId="77777777" w:rsidR="00834FE7" w:rsidRPr="003447BE" w:rsidRDefault="00834FE7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“Inequality in an Elite Engineering School: Social Class Contextual Differences in Students’ Strategies of Peer Collaboration.” </w:t>
      </w:r>
      <w:r w:rsidR="00D04854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Department of Sociology Colloquium </w:t>
      </w:r>
      <w:r w:rsidR="00E843B3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Series</w:t>
      </w:r>
      <w:r w:rsidR="006B048C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, </w:t>
      </w:r>
      <w:r w:rsidR="009F7A5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University of Texas at Austin,</w:t>
      </w:r>
      <w:r w:rsidR="0098196A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="002D327E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November </w:t>
      </w:r>
      <w:r w:rsidR="006B048C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2023.</w:t>
      </w:r>
      <w:r w:rsidR="00E843B3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="00623C78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(Invited Presentation) </w:t>
      </w:r>
    </w:p>
    <w:p w14:paraId="0077170C" w14:textId="77777777" w:rsidR="00834FE7" w:rsidRPr="003447BE" w:rsidRDefault="00834FE7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73BBE8FE" w14:textId="77777777" w:rsidR="00B61B7E" w:rsidRPr="003447BE" w:rsidRDefault="007A3D8C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“Collaborating in Class: Social Class Context and Peer Help-Seeking and Help-Giving </w:t>
      </w:r>
      <w:r w:rsidR="00730606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in an Elite Engineering School.”</w:t>
      </w:r>
      <w:r w:rsidR="00D2436B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</w:p>
    <w:p w14:paraId="0AE65CFA" w14:textId="77777777" w:rsidR="00B61B7E" w:rsidRPr="003447BE" w:rsidRDefault="00F45FB5" w:rsidP="00B61B7E">
      <w:pPr>
        <w:numPr>
          <w:ilvl w:val="0"/>
          <w:numId w:val="15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Pathways </w:t>
      </w:r>
      <w:r w:rsidR="008A41D8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Network 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Seminar</w:t>
      </w:r>
      <w:r w:rsidR="00FD0C7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, Stanford University, </w:t>
      </w:r>
      <w:r w:rsidR="00CE5DE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Virtual Presentation, </w:t>
      </w:r>
      <w:r w:rsidR="00FD0C7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May 2023. </w:t>
      </w:r>
    </w:p>
    <w:p w14:paraId="428995B2" w14:textId="77777777" w:rsidR="007A3D8C" w:rsidRPr="003447BE" w:rsidRDefault="00D2436B" w:rsidP="004770D5">
      <w:pPr>
        <w:numPr>
          <w:ilvl w:val="0"/>
          <w:numId w:val="15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Interdisciplinary Fellowship on Race and Inequality </w:t>
      </w:r>
      <w:r w:rsidR="00CB779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in Higher Education</w:t>
      </w:r>
      <w:r w:rsidR="00FD0C7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,</w:t>
      </w:r>
      <w:r w:rsidR="007261E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University of Virginia</w:t>
      </w:r>
      <w:r w:rsidR="00FD0C7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,</w:t>
      </w:r>
      <w:r w:rsidR="006F6B14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Virtual Presentation</w:t>
      </w:r>
      <w:r w:rsidR="00FD0C70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,</w:t>
      </w:r>
      <w:r w:rsidR="006F6B14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February 2023.</w:t>
      </w:r>
      <w:r w:rsidR="00730606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 w:rsidR="00976094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(Invited Presentation) </w:t>
      </w:r>
    </w:p>
    <w:p w14:paraId="3340B451" w14:textId="77777777" w:rsidR="007A3D8C" w:rsidRPr="003447BE" w:rsidRDefault="007A3D8C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54525B6B" w14:textId="77777777" w:rsidR="00A72EDE" w:rsidRPr="003447BE" w:rsidRDefault="00271DFA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“Engineering Status: The Reproduction of College Major Prestige in Elite Universities.” American Sociological Association Annual Conference, Los Angeles, CA, August 2022</w:t>
      </w:r>
      <w:r w:rsidR="00A07CB6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.</w:t>
      </w:r>
    </w:p>
    <w:p w14:paraId="768A0976" w14:textId="77777777" w:rsidR="00A72EDE" w:rsidRPr="003447BE" w:rsidRDefault="00A72EDE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2899DBCB" w14:textId="77777777" w:rsidR="00271DFA" w:rsidRPr="003447BE" w:rsidRDefault="007F67BB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“</w:t>
      </w:r>
      <w:r w:rsidR="00A72EDE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Collaborating in Class: </w:t>
      </w:r>
      <w:r w:rsidR="0014215F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Social Class and </w:t>
      </w:r>
      <w:r w:rsidR="00A72EDE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Peer Help-Seeking and Help-Giving in Elite Engineering Schools.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”</w:t>
      </w:r>
      <w:r w:rsidR="00A72EDE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Teaching and Learning Lab Monthly Speaker Series</w:t>
      </w:r>
      <w:r w:rsidR="00F45FB5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,</w:t>
      </w:r>
      <w:r w:rsidR="00A72EDE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Massachusetts Institute of Technology (MIT)</w:t>
      </w:r>
      <w:r w:rsidR="00F45FB5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,</w:t>
      </w:r>
      <w:r w:rsidR="00464CBA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Virtual Presentation</w:t>
      </w:r>
      <w:r w:rsidR="00F45FB5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,</w:t>
      </w:r>
      <w:r w:rsidR="00A72EDE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April 2022. </w:t>
      </w:r>
      <w:r w:rsidR="008317DB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(Invited Presentation)</w:t>
      </w:r>
      <w:r w:rsidR="00271DFA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</w:p>
    <w:p w14:paraId="3191D230" w14:textId="77777777" w:rsidR="00271DFA" w:rsidRPr="003447BE" w:rsidRDefault="00271DFA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4239544D" w14:textId="77777777" w:rsidR="008D52FC" w:rsidRPr="003447BE" w:rsidRDefault="008D52FC" w:rsidP="008D52FC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“Diverse Group Work on the Margins: Gender and Racial Inequality in Collaboration in STEM.” Regular Session on Gender and Racial Inequality in STEM. American Educational Research Association</w:t>
      </w:r>
      <w:r w:rsidR="00F62C11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Annual Meeting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. Virtual Presentation due to COVID-19. April 2021. </w:t>
      </w:r>
    </w:p>
    <w:p w14:paraId="2C63F826" w14:textId="77777777" w:rsidR="00700179" w:rsidRPr="003447BE" w:rsidRDefault="00700179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12338C0B" w14:textId="77777777" w:rsidR="00172230" w:rsidRPr="003447BE" w:rsidRDefault="005E3CA3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“Cultural Similarity and Academic Peer Networks at an Elite University” </w:t>
      </w:r>
    </w:p>
    <w:p w14:paraId="5E904B59" w14:textId="77777777" w:rsidR="00172230" w:rsidRPr="003447BE" w:rsidRDefault="00172230" w:rsidP="000D3385">
      <w:pPr>
        <w:numPr>
          <w:ilvl w:val="0"/>
          <w:numId w:val="15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American Sociological Association Annual Conference, New York, NY, August 2019. </w:t>
      </w:r>
    </w:p>
    <w:p w14:paraId="60A78EDD" w14:textId="77777777" w:rsidR="00124A03" w:rsidRPr="003447BE" w:rsidRDefault="005E3CA3" w:rsidP="000D3385">
      <w:pPr>
        <w:numPr>
          <w:ilvl w:val="0"/>
          <w:numId w:val="15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Eastern Sociological Society Annual Meeting, Boston, MA, March 2019. </w:t>
      </w:r>
    </w:p>
    <w:p w14:paraId="1720A5F4" w14:textId="77777777" w:rsidR="00124A03" w:rsidRPr="003447BE" w:rsidRDefault="00124A03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5A8B4A2B" w14:textId="77777777" w:rsidR="00E46BB5" w:rsidRPr="003447BE" w:rsidRDefault="00E46BB5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“The Grading Curve and Educational Inequality: How Engineering Students Learn Selective Collaboration</w:t>
      </w:r>
      <w:r w:rsidR="004A2B1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.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”</w:t>
      </w:r>
    </w:p>
    <w:p w14:paraId="2CA94D3B" w14:textId="77777777" w:rsidR="00CC55A7" w:rsidRPr="003447BE" w:rsidRDefault="00CC55A7" w:rsidP="000D3385">
      <w:pPr>
        <w:numPr>
          <w:ilvl w:val="0"/>
          <w:numId w:val="17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Inequality in America Initiative Workshop: Harvard University, Cambridge, MA March 2019</w:t>
      </w:r>
    </w:p>
    <w:p w14:paraId="7604A2B4" w14:textId="77777777" w:rsidR="00CC55A7" w:rsidRPr="003447BE" w:rsidRDefault="00E46BB5" w:rsidP="000D3385">
      <w:pPr>
        <w:numPr>
          <w:ilvl w:val="0"/>
          <w:numId w:val="17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Opportunity Insights Lunch Seminar, Harvard University, Cambridge, MA, February 2019. </w:t>
      </w:r>
    </w:p>
    <w:p w14:paraId="2AE2BE2A" w14:textId="77777777" w:rsidR="00E46BB5" w:rsidRPr="003447BE" w:rsidRDefault="00E46BB5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57A624F4" w14:textId="77777777" w:rsidR="005E3CA3" w:rsidRPr="003447BE" w:rsidRDefault="00253DF7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“The Grading Curve, Peer Cultures, Academic Status, and Social Reproduction: How Engineering Students Learn Selective Collaboration.”</w:t>
      </w:r>
    </w:p>
    <w:p w14:paraId="1BE47A5C" w14:textId="77777777" w:rsidR="005E3CA3" w:rsidRPr="003447BE" w:rsidRDefault="005E3CA3" w:rsidP="000D3385">
      <w:pPr>
        <w:numPr>
          <w:ilvl w:val="0"/>
          <w:numId w:val="19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American Educational Research Association Annual Meeting, Toronto, Canada, April 2019. </w:t>
      </w:r>
    </w:p>
    <w:p w14:paraId="2736ED78" w14:textId="77777777" w:rsidR="00CC55A7" w:rsidRPr="003447BE" w:rsidRDefault="00253DF7" w:rsidP="000D3385">
      <w:pPr>
        <w:numPr>
          <w:ilvl w:val="0"/>
          <w:numId w:val="19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Sociology of Education Association (SEA) Conference, Pacific Grove, CA, February 2019. </w:t>
      </w:r>
    </w:p>
    <w:p w14:paraId="0140EA77" w14:textId="77777777" w:rsidR="00CC55A7" w:rsidRPr="003447BE" w:rsidRDefault="00CC55A7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326F90DA" w14:textId="77777777" w:rsidR="003B4523" w:rsidRPr="003447BE" w:rsidRDefault="007E57DF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“Becoming Study Buddies: Academic Peer Networks and the Reproduction of Inequality.”</w:t>
      </w:r>
      <w:r w:rsidR="00B22AF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</w:p>
    <w:p w14:paraId="7D14C8D2" w14:textId="77777777" w:rsidR="003B4523" w:rsidRPr="003447BE" w:rsidRDefault="003B4523" w:rsidP="000D3385">
      <w:pPr>
        <w:numPr>
          <w:ilvl w:val="0"/>
          <w:numId w:val="20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Inequality in America Initiative Workshop: Harvard University, Cambridge, MA, October 2019</w:t>
      </w:r>
    </w:p>
    <w:p w14:paraId="21690C86" w14:textId="77777777" w:rsidR="007E57DF" w:rsidRPr="003447BE" w:rsidRDefault="007E57DF" w:rsidP="000D3385">
      <w:pPr>
        <w:numPr>
          <w:ilvl w:val="0"/>
          <w:numId w:val="20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Department of Sociology, Harvard University, Cambridge, MA, October 2018. </w:t>
      </w:r>
      <w:r w:rsidR="00B22AF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(Invited Presentation)</w:t>
      </w:r>
    </w:p>
    <w:p w14:paraId="561245DF" w14:textId="77777777" w:rsidR="007E57DF" w:rsidRPr="003447BE" w:rsidRDefault="007E57DF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160F6A02" w14:textId="77777777" w:rsidR="001203BD" w:rsidRPr="003447BE" w:rsidRDefault="001203BD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lastRenderedPageBreak/>
        <w:t>“Cultural Similarity and Academic Peer Networks at an Elite University.” Sociology of Education Association (SEA) Conference, Pacific Grove, CA, February 2018.</w:t>
      </w:r>
    </w:p>
    <w:p w14:paraId="68629B14" w14:textId="77777777" w:rsidR="001203BD" w:rsidRPr="003447BE" w:rsidRDefault="001203BD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29E42BA1" w14:textId="77777777" w:rsidR="00502154" w:rsidRPr="003447BE" w:rsidRDefault="00502154" w:rsidP="00034038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“Identity Threat Revisited: A Multilevel Cultural Analysis of Academic </w:t>
      </w:r>
      <w:r w:rsidR="003672CA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Incorporation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among Black and Latino Engineering Students.” </w:t>
      </w:r>
      <w:r w:rsidR="00393B0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Regular Session on Sociology of Higher Education. 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American Sociological Assoc</w:t>
      </w:r>
      <w:r w:rsidR="0051511E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iation Annual Conference, Montréal, QC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, Canada, </w:t>
      </w:r>
      <w:r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 xml:space="preserve">August 2017. </w:t>
      </w:r>
    </w:p>
    <w:p w14:paraId="316A7F67" w14:textId="77777777" w:rsidR="00502154" w:rsidRPr="003447BE" w:rsidRDefault="00502154" w:rsidP="00034038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  <w:shd w:val="clear" w:color="auto" w:fill="FFFFFF"/>
        </w:rPr>
      </w:pPr>
    </w:p>
    <w:p w14:paraId="5DA669EF" w14:textId="77777777" w:rsidR="00CD1489" w:rsidRPr="003447BE" w:rsidRDefault="00502154" w:rsidP="00034038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“Promising Scholarship in Education: Dissertation Fellows and their Research</w:t>
      </w:r>
      <w:r w:rsidR="00B22AFD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.</w:t>
      </w:r>
      <w:r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 xml:space="preserve">” American Educational Research Association Annual Meeting, San Antonio, TX, April 2017. </w:t>
      </w:r>
      <w:r w:rsidR="00B22AFD" w:rsidRPr="003447BE">
        <w:rPr>
          <w:rFonts w:ascii="Times New Roman" w:eastAsia="Times New Roman" w:hAnsi="Times New Roman"/>
          <w:sz w:val="21"/>
          <w:szCs w:val="21"/>
          <w:shd w:val="clear" w:color="auto" w:fill="FFFFFF"/>
        </w:rPr>
        <w:t>(Invited Poster Session)</w:t>
      </w:r>
    </w:p>
    <w:p w14:paraId="543AD5A8" w14:textId="77777777" w:rsidR="00CD1489" w:rsidRPr="003447BE" w:rsidRDefault="00CD1489" w:rsidP="00034038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  <w:shd w:val="clear" w:color="auto" w:fill="FFFFFF"/>
        </w:rPr>
      </w:pPr>
    </w:p>
    <w:p w14:paraId="70237415" w14:textId="77777777" w:rsidR="00502154" w:rsidRPr="003447BE" w:rsidRDefault="00CD1489" w:rsidP="00CD1489">
      <w:pPr>
        <w:spacing w:line="240" w:lineRule="auto"/>
        <w:rPr>
          <w:rFonts w:ascii="Times New Roman" w:eastAsia="Times New Roman" w:hAnsi="Times New Roman"/>
          <w:sz w:val="21"/>
          <w:szCs w:val="21"/>
        </w:rPr>
      </w:pPr>
      <w:r w:rsidRPr="003447BE">
        <w:rPr>
          <w:rFonts w:ascii="Times New Roman" w:eastAsia="Times New Roman" w:hAnsi="Times New Roman"/>
          <w:sz w:val="21"/>
          <w:szCs w:val="21"/>
        </w:rPr>
        <w:t>“Diversifying the Pipeline to Professor: Insights from the Grad Prep Academy.” A</w:t>
      </w:r>
      <w:r w:rsidR="00BF4300" w:rsidRPr="003447BE">
        <w:rPr>
          <w:rFonts w:ascii="Times New Roman" w:eastAsia="Times New Roman" w:hAnsi="Times New Roman"/>
          <w:sz w:val="21"/>
          <w:szCs w:val="21"/>
        </w:rPr>
        <w:t>merican</w:t>
      </w:r>
      <w:r w:rsidRPr="003447BE">
        <w:rPr>
          <w:rFonts w:ascii="Times New Roman" w:eastAsia="Times New Roman" w:hAnsi="Times New Roman"/>
          <w:sz w:val="21"/>
          <w:szCs w:val="21"/>
        </w:rPr>
        <w:t xml:space="preserve"> Education</w:t>
      </w:r>
      <w:r w:rsidR="00BF4300" w:rsidRPr="003447BE">
        <w:rPr>
          <w:rFonts w:ascii="Times New Roman" w:eastAsia="Times New Roman" w:hAnsi="Times New Roman"/>
          <w:sz w:val="21"/>
          <w:szCs w:val="21"/>
        </w:rPr>
        <w:t>al</w:t>
      </w:r>
      <w:r w:rsidRPr="003447BE">
        <w:rPr>
          <w:rFonts w:ascii="Times New Roman" w:eastAsia="Times New Roman" w:hAnsi="Times New Roman"/>
          <w:sz w:val="21"/>
          <w:szCs w:val="21"/>
        </w:rPr>
        <w:t xml:space="preserve"> Research Association Annual Meeting, San Antonio TX, April 2017 (with Mauriell Amechi, Justin A. Coles, Jalil Bishop, Shaun R. Harper, Jerlando Jackson, Demetri L. Morgan, and Chauncey Smith).</w:t>
      </w:r>
    </w:p>
    <w:p w14:paraId="1B29329B" w14:textId="77777777" w:rsidR="002C2FF1" w:rsidRPr="003447BE" w:rsidRDefault="002C2FF1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“Social Identity Campus Culture, and STEM Persistence at Selective Colleges and Universities” National Academy of Education/Spencer Foundation Spring Retreat, Washington DC, March 2017. </w:t>
      </w:r>
      <w:r w:rsidR="00B22AFD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(Invited Presentation)</w:t>
      </w:r>
    </w:p>
    <w:p w14:paraId="16872A38" w14:textId="77777777" w:rsidR="002C2FF1" w:rsidRPr="003447BE" w:rsidRDefault="002C2FF1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</w:p>
    <w:p w14:paraId="5A6B6BE0" w14:textId="77777777" w:rsidR="00034038" w:rsidRPr="003447BE" w:rsidRDefault="00034038" w:rsidP="00034038">
      <w:p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“Social Class, Cultural Capital, Peer Networks, and Help-Seeking in Engineering at an Elite Private Research University” </w:t>
      </w:r>
    </w:p>
    <w:p w14:paraId="66165FCB" w14:textId="77777777" w:rsidR="00034038" w:rsidRPr="003447BE" w:rsidRDefault="00034038" w:rsidP="000D3385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Duke University </w:t>
      </w:r>
      <w:r w:rsidR="001124AE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Annual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 Race </w:t>
      </w:r>
      <w:r w:rsidR="00370687"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in Postsecondary Education </w:t>
      </w: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 xml:space="preserve">Conference, Durham NC, April 2016. </w:t>
      </w:r>
    </w:p>
    <w:p w14:paraId="0365CC69" w14:textId="77777777" w:rsidR="00034038" w:rsidRPr="003447BE" w:rsidRDefault="00034038" w:rsidP="000D3385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</w:pPr>
      <w:r w:rsidRPr="003447BE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American Sociological Association Annual Conference, Seattle WA, August 2016.</w:t>
      </w:r>
    </w:p>
    <w:p w14:paraId="735F8D91" w14:textId="77777777" w:rsidR="00034038" w:rsidRPr="003447BE" w:rsidRDefault="00034038" w:rsidP="00034038">
      <w:pPr>
        <w:spacing w:line="240" w:lineRule="auto"/>
        <w:contextualSpacing/>
        <w:rPr>
          <w:rFonts w:ascii="Times New Roman" w:eastAsia="Times New Roman" w:hAnsi="Times New Roman"/>
          <w:sz w:val="21"/>
          <w:szCs w:val="21"/>
        </w:rPr>
      </w:pPr>
    </w:p>
    <w:p w14:paraId="33C6E112" w14:textId="77777777" w:rsidR="00726C62" w:rsidRPr="003447BE" w:rsidRDefault="00034038" w:rsidP="00034038">
      <w:pPr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“</w:t>
      </w:r>
      <w:r w:rsidR="005B58FF" w:rsidRPr="003447BE">
        <w:rPr>
          <w:rFonts w:ascii="Times New Roman" w:hAnsi="Times New Roman"/>
          <w:sz w:val="21"/>
          <w:szCs w:val="21"/>
        </w:rPr>
        <w:t>Ethno-racial Identification and Black and Latino Students’ Navigation of Peer Cultures in Engineering</w:t>
      </w:r>
      <w:r w:rsidRPr="003447BE">
        <w:rPr>
          <w:rFonts w:ascii="Times New Roman" w:hAnsi="Times New Roman"/>
          <w:sz w:val="21"/>
          <w:szCs w:val="21"/>
        </w:rPr>
        <w:t>” American Education</w:t>
      </w:r>
      <w:r w:rsidR="00502154" w:rsidRPr="003447BE">
        <w:rPr>
          <w:rFonts w:ascii="Times New Roman" w:hAnsi="Times New Roman"/>
          <w:sz w:val="21"/>
          <w:szCs w:val="21"/>
        </w:rPr>
        <w:t>al</w:t>
      </w:r>
      <w:r w:rsidRPr="003447BE">
        <w:rPr>
          <w:rFonts w:ascii="Times New Roman" w:hAnsi="Times New Roman"/>
          <w:sz w:val="21"/>
          <w:szCs w:val="21"/>
        </w:rPr>
        <w:t xml:space="preserve"> Research Association </w:t>
      </w:r>
      <w:r w:rsidR="00502154" w:rsidRPr="003447BE">
        <w:rPr>
          <w:rFonts w:ascii="Times New Roman" w:hAnsi="Times New Roman"/>
          <w:sz w:val="21"/>
          <w:szCs w:val="21"/>
        </w:rPr>
        <w:t xml:space="preserve">Annual </w:t>
      </w:r>
      <w:r w:rsidRPr="003447BE">
        <w:rPr>
          <w:rFonts w:ascii="Times New Roman" w:hAnsi="Times New Roman"/>
          <w:sz w:val="21"/>
          <w:szCs w:val="21"/>
        </w:rPr>
        <w:t xml:space="preserve">Meeting, </w:t>
      </w:r>
      <w:r w:rsidR="00235369" w:rsidRPr="003447BE">
        <w:rPr>
          <w:rFonts w:ascii="Times New Roman" w:hAnsi="Times New Roman"/>
          <w:sz w:val="21"/>
          <w:szCs w:val="21"/>
        </w:rPr>
        <w:t>Washington DC</w:t>
      </w:r>
      <w:r w:rsidRPr="003447BE">
        <w:rPr>
          <w:rFonts w:ascii="Times New Roman" w:hAnsi="Times New Roman"/>
          <w:sz w:val="21"/>
          <w:szCs w:val="21"/>
        </w:rPr>
        <w:t xml:space="preserve">, April 2016. </w:t>
      </w:r>
    </w:p>
    <w:p w14:paraId="6FB550DE" w14:textId="77777777" w:rsidR="00726C62" w:rsidRPr="003447BE" w:rsidRDefault="00726C62" w:rsidP="00034038">
      <w:pPr>
        <w:rPr>
          <w:rFonts w:ascii="Times New Roman" w:eastAsia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“</w:t>
      </w:r>
      <w:r w:rsidRPr="003447BE">
        <w:rPr>
          <w:rFonts w:ascii="Times New Roman" w:eastAsia="Times New Roman" w:hAnsi="Times New Roman"/>
          <w:sz w:val="21"/>
          <w:szCs w:val="21"/>
        </w:rPr>
        <w:t>Re-assessing what works-A novel approach to measuring efficacy and early findings from a broad intervention partnership</w:t>
      </w:r>
      <w:r w:rsidR="00E238C1" w:rsidRPr="003447BE">
        <w:rPr>
          <w:rFonts w:ascii="Times New Roman" w:eastAsia="Times New Roman" w:hAnsi="Times New Roman"/>
          <w:sz w:val="21"/>
          <w:szCs w:val="21"/>
        </w:rPr>
        <w:t>.</w:t>
      </w:r>
      <w:r w:rsidRPr="003447BE">
        <w:rPr>
          <w:rFonts w:ascii="Times New Roman" w:eastAsia="Times New Roman" w:hAnsi="Times New Roman"/>
          <w:sz w:val="21"/>
          <w:szCs w:val="21"/>
        </w:rPr>
        <w:t xml:space="preserve">” Annual Understanding Interventions Conference, San Diego, CA, May 2015 (with Mark Lawson, Anna Woodcock, P. Wesley Schultz, Richard McGee, and Steven Anderson). </w:t>
      </w:r>
    </w:p>
    <w:p w14:paraId="19EC52FB" w14:textId="77777777" w:rsidR="00034038" w:rsidRPr="003447BE" w:rsidRDefault="00034038" w:rsidP="00034038">
      <w:pPr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“The Endocrine Network for Undergraduate Research and Career Development Opportunities: A model for broad training partnerships.” </w:t>
      </w:r>
      <w:r w:rsidR="00726C62" w:rsidRPr="003447BE">
        <w:rPr>
          <w:rFonts w:ascii="Times New Roman" w:hAnsi="Times New Roman"/>
          <w:sz w:val="21"/>
          <w:szCs w:val="21"/>
        </w:rPr>
        <w:t xml:space="preserve">Annual </w:t>
      </w:r>
      <w:r w:rsidRPr="003447BE">
        <w:rPr>
          <w:rFonts w:ascii="Times New Roman" w:hAnsi="Times New Roman"/>
          <w:sz w:val="21"/>
          <w:szCs w:val="21"/>
        </w:rPr>
        <w:t xml:space="preserve">Understanding Interventions Conference, Baltimore, MD, May 2014 (with Mark Lawson, Anna Woodcock, P. Wesley Schultz, Richard McGee, and Steven Anderson).  </w:t>
      </w:r>
    </w:p>
    <w:p w14:paraId="1A38241A" w14:textId="77777777" w:rsidR="00034038" w:rsidRPr="003447BE" w:rsidRDefault="00034038" w:rsidP="00034038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“Constructing Cultural Citizenship: Puerto Rican Islanders in Science Research Training Programs in the U.S.” </w:t>
      </w:r>
    </w:p>
    <w:p w14:paraId="76CDC6C5" w14:textId="77777777" w:rsidR="00034038" w:rsidRPr="003447BE" w:rsidRDefault="00034038" w:rsidP="000D3385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Eastern Sociological Society </w:t>
      </w:r>
      <w:r w:rsidR="005E3CA3" w:rsidRPr="003447BE">
        <w:rPr>
          <w:rFonts w:ascii="Times New Roman" w:hAnsi="Times New Roman"/>
          <w:sz w:val="21"/>
          <w:szCs w:val="21"/>
        </w:rPr>
        <w:t>Annual Meeting</w:t>
      </w:r>
      <w:r w:rsidRPr="003447BE">
        <w:rPr>
          <w:rFonts w:ascii="Times New Roman" w:hAnsi="Times New Roman"/>
          <w:sz w:val="21"/>
          <w:szCs w:val="21"/>
        </w:rPr>
        <w:t>, Baltimore, MD, February 2014.</w:t>
      </w:r>
    </w:p>
    <w:p w14:paraId="4F4F5ECA" w14:textId="77777777" w:rsidR="00034038" w:rsidRPr="003447BE" w:rsidRDefault="00034038" w:rsidP="000D3385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Black Graduate Student Association Conference, Northwestern University, May 2014. </w:t>
      </w:r>
    </w:p>
    <w:p w14:paraId="32F44287" w14:textId="77777777" w:rsidR="00034038" w:rsidRPr="003447BE" w:rsidRDefault="00034038" w:rsidP="00872754">
      <w:pPr>
        <w:spacing w:after="0" w:line="240" w:lineRule="auto"/>
        <w:rPr>
          <w:rFonts w:ascii="Times New Roman" w:hAnsi="Times New Roman"/>
          <w:b/>
          <w:sz w:val="21"/>
          <w:szCs w:val="21"/>
          <w:u w:val="single"/>
        </w:rPr>
      </w:pPr>
    </w:p>
    <w:p w14:paraId="5FA8F208" w14:textId="77777777" w:rsidR="00B4301C" w:rsidRPr="003447BE" w:rsidRDefault="009C1860" w:rsidP="00872754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 xml:space="preserve">GRADUATE </w:t>
      </w:r>
      <w:r w:rsidR="00B4301C" w:rsidRPr="003447BE">
        <w:rPr>
          <w:rFonts w:ascii="Times New Roman" w:hAnsi="Times New Roman"/>
          <w:sz w:val="21"/>
          <w:szCs w:val="21"/>
          <w:u w:val="single"/>
        </w:rPr>
        <w:t>RESEARCH EXPERIENCE</w:t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</w:p>
    <w:tbl>
      <w:tblPr>
        <w:tblW w:w="9540" w:type="dxa"/>
        <w:tblInd w:w="18" w:type="dxa"/>
        <w:tblLook w:val="04A0" w:firstRow="1" w:lastRow="0" w:firstColumn="1" w:lastColumn="0" w:noHBand="0" w:noVBand="1"/>
      </w:tblPr>
      <w:tblGrid>
        <w:gridCol w:w="8010"/>
        <w:gridCol w:w="1530"/>
      </w:tblGrid>
      <w:tr w:rsidR="00D34832" w:rsidRPr="003447BE" w14:paraId="06E88ABF" w14:textId="77777777" w:rsidTr="00D34832">
        <w:tc>
          <w:tcPr>
            <w:tcW w:w="8010" w:type="dxa"/>
          </w:tcPr>
          <w:p w14:paraId="6F5A1790" w14:textId="77777777" w:rsidR="000B4B2A" w:rsidRPr="003447BE" w:rsidRDefault="000B4B2A" w:rsidP="006E664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6E46D669" w14:textId="77777777" w:rsidR="00D34832" w:rsidRPr="003447BE" w:rsidRDefault="00D34832" w:rsidP="00D3483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Research Assistant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, Scientific Careers Research and Development Group, Feinberg School of Medicine, Northwestern University. Project Supervisors: Richard McGee and Michelle Naffziger-Hirsch. </w:t>
            </w:r>
          </w:p>
          <w:p w14:paraId="2E9C77F3" w14:textId="77777777" w:rsidR="00024ED3" w:rsidRPr="003447BE" w:rsidRDefault="00024ED3" w:rsidP="006E664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0" w:type="dxa"/>
          </w:tcPr>
          <w:p w14:paraId="43B27E38" w14:textId="77777777" w:rsidR="000B4B2A" w:rsidRPr="003447BE" w:rsidRDefault="000B4B2A" w:rsidP="00593D6D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31A0F520" w14:textId="77777777" w:rsidR="009201CB" w:rsidRPr="003447BE" w:rsidRDefault="00D34832" w:rsidP="00D34832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2012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</w:tr>
    </w:tbl>
    <w:p w14:paraId="221F64C1" w14:textId="77777777" w:rsidR="0054415E" w:rsidRPr="003447BE" w:rsidRDefault="00CA1CCE" w:rsidP="0054415E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 xml:space="preserve">OTHER </w:t>
      </w:r>
      <w:r w:rsidR="00274D0E" w:rsidRPr="003447BE">
        <w:rPr>
          <w:rFonts w:ascii="Times New Roman" w:hAnsi="Times New Roman"/>
          <w:sz w:val="21"/>
          <w:szCs w:val="21"/>
          <w:u w:val="single"/>
        </w:rPr>
        <w:t>PUBLICATIONS</w:t>
      </w:r>
      <w:r w:rsidR="00B816A3" w:rsidRPr="003447BE">
        <w:rPr>
          <w:rFonts w:ascii="Times New Roman" w:hAnsi="Times New Roman"/>
          <w:sz w:val="21"/>
          <w:szCs w:val="21"/>
          <w:u w:val="single"/>
        </w:rPr>
        <w:t xml:space="preserve"> AND </w:t>
      </w:r>
      <w:r w:rsidR="0054415E" w:rsidRPr="003447BE">
        <w:rPr>
          <w:rFonts w:ascii="Times New Roman" w:hAnsi="Times New Roman"/>
          <w:sz w:val="21"/>
          <w:szCs w:val="21"/>
          <w:u w:val="single"/>
        </w:rPr>
        <w:t>REPORTS</w:t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="00497544" w:rsidRPr="003447BE">
        <w:rPr>
          <w:rFonts w:ascii="Times New Roman" w:hAnsi="Times New Roman"/>
          <w:sz w:val="21"/>
          <w:szCs w:val="21"/>
          <w:u w:val="single"/>
        </w:rPr>
        <w:tab/>
      </w:r>
      <w:r w:rsidR="00B816A3" w:rsidRPr="003447BE">
        <w:rPr>
          <w:rFonts w:ascii="Times New Roman" w:hAnsi="Times New Roman"/>
          <w:sz w:val="21"/>
          <w:szCs w:val="21"/>
          <w:u w:val="single"/>
        </w:rPr>
        <w:tab/>
      </w:r>
      <w:r w:rsidR="00B816A3" w:rsidRPr="003447BE">
        <w:rPr>
          <w:rFonts w:ascii="Times New Roman" w:hAnsi="Times New Roman"/>
          <w:sz w:val="21"/>
          <w:szCs w:val="21"/>
          <w:u w:val="single"/>
        </w:rPr>
        <w:tab/>
      </w:r>
      <w:r w:rsidR="00B816A3" w:rsidRPr="003447BE">
        <w:rPr>
          <w:rFonts w:ascii="Times New Roman" w:hAnsi="Times New Roman"/>
          <w:sz w:val="21"/>
          <w:szCs w:val="21"/>
          <w:u w:val="single"/>
        </w:rPr>
        <w:tab/>
      </w:r>
      <w:r w:rsidR="00B816A3" w:rsidRPr="003447BE">
        <w:rPr>
          <w:rFonts w:ascii="Times New Roman" w:hAnsi="Times New Roman"/>
          <w:sz w:val="21"/>
          <w:szCs w:val="21"/>
          <w:u w:val="single"/>
        </w:rPr>
        <w:tab/>
      </w:r>
    </w:p>
    <w:p w14:paraId="29690FC4" w14:textId="77777777" w:rsidR="000B4B2A" w:rsidRPr="003447BE" w:rsidRDefault="000B4B2A" w:rsidP="00073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E8E88E7" w14:textId="77777777" w:rsidR="00EE16BD" w:rsidRPr="003447BE" w:rsidRDefault="00EE16BD" w:rsidP="00073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Johnson, Anthony M. 2020. “Systemic Racism and Black Undergraduates’ Experiences with Collaboration in STEM.” </w:t>
      </w:r>
      <w:r w:rsidRPr="003447BE">
        <w:rPr>
          <w:rFonts w:ascii="Times New Roman" w:hAnsi="Times New Roman"/>
          <w:i/>
          <w:sz w:val="21"/>
          <w:szCs w:val="21"/>
        </w:rPr>
        <w:t>ASA Sociology of Education Section Newsletter</w:t>
      </w:r>
      <w:r w:rsidRPr="003447BE">
        <w:rPr>
          <w:rFonts w:ascii="Times New Roman" w:hAnsi="Times New Roman"/>
          <w:sz w:val="21"/>
          <w:szCs w:val="21"/>
        </w:rPr>
        <w:t xml:space="preserve">, 23(3):7. </w:t>
      </w:r>
    </w:p>
    <w:p w14:paraId="7D26D051" w14:textId="77777777" w:rsidR="00EE16BD" w:rsidRPr="003447BE" w:rsidRDefault="00EE16BD" w:rsidP="00073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512C1CA" w14:textId="77777777" w:rsidR="0007377F" w:rsidRPr="003447BE" w:rsidRDefault="0007377F" w:rsidP="00073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Johnson, Anthony</w:t>
      </w:r>
      <w:r w:rsidR="007A0A82" w:rsidRPr="003447BE">
        <w:rPr>
          <w:rFonts w:ascii="Times New Roman" w:hAnsi="Times New Roman"/>
          <w:sz w:val="21"/>
          <w:szCs w:val="21"/>
        </w:rPr>
        <w:t xml:space="preserve"> M.</w:t>
      </w:r>
      <w:r w:rsidRPr="003447BE">
        <w:rPr>
          <w:rFonts w:ascii="Times New Roman" w:hAnsi="Times New Roman"/>
          <w:sz w:val="21"/>
          <w:szCs w:val="21"/>
        </w:rPr>
        <w:t>, Michelle Naffziger-Hirsch, and Richard M</w:t>
      </w:r>
      <w:r w:rsidR="002C2FF1" w:rsidRPr="003447BE">
        <w:rPr>
          <w:rFonts w:ascii="Times New Roman" w:hAnsi="Times New Roman"/>
          <w:sz w:val="21"/>
          <w:szCs w:val="21"/>
        </w:rPr>
        <w:t xml:space="preserve">cGee. 2014, 2013, and 2012. </w:t>
      </w:r>
      <w:r w:rsidR="00E7484F" w:rsidRPr="003447BE">
        <w:rPr>
          <w:rFonts w:ascii="Times New Roman" w:hAnsi="Times New Roman"/>
          <w:i/>
          <w:sz w:val="21"/>
          <w:szCs w:val="21"/>
        </w:rPr>
        <w:t>Minority Access Program</w:t>
      </w:r>
      <w:r w:rsidR="002C2FF1" w:rsidRPr="003447BE">
        <w:rPr>
          <w:rFonts w:ascii="Times New Roman" w:hAnsi="Times New Roman"/>
          <w:i/>
          <w:sz w:val="21"/>
          <w:szCs w:val="21"/>
        </w:rPr>
        <w:t xml:space="preserve"> Evaluation Report</w:t>
      </w:r>
      <w:r w:rsidR="002C2FF1" w:rsidRPr="003447BE">
        <w:rPr>
          <w:rFonts w:ascii="Times New Roman" w:hAnsi="Times New Roman"/>
          <w:sz w:val="21"/>
          <w:szCs w:val="21"/>
        </w:rPr>
        <w:t>.</w:t>
      </w:r>
      <w:r w:rsidRPr="003447BE">
        <w:rPr>
          <w:rFonts w:ascii="Times New Roman" w:hAnsi="Times New Roman"/>
          <w:sz w:val="21"/>
          <w:szCs w:val="21"/>
        </w:rPr>
        <w:t xml:space="preserve"> Chicago, IL: Scientific Careers Research and Development Group, </w:t>
      </w:r>
      <w:r w:rsidR="007A0A82" w:rsidRPr="003447BE">
        <w:rPr>
          <w:rFonts w:ascii="Times New Roman" w:hAnsi="Times New Roman"/>
          <w:sz w:val="21"/>
          <w:szCs w:val="21"/>
        </w:rPr>
        <w:t xml:space="preserve">Feinberg School of Medicine, </w:t>
      </w:r>
      <w:r w:rsidRPr="003447BE">
        <w:rPr>
          <w:rFonts w:ascii="Times New Roman" w:hAnsi="Times New Roman"/>
          <w:sz w:val="21"/>
          <w:szCs w:val="21"/>
        </w:rPr>
        <w:t xml:space="preserve">Northwestern University.  </w:t>
      </w:r>
    </w:p>
    <w:p w14:paraId="4BA140B8" w14:textId="77777777" w:rsidR="007A49D8" w:rsidRPr="003447BE" w:rsidRDefault="007A49D8" w:rsidP="00073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043CA0A0" w14:textId="77777777" w:rsidR="007A49D8" w:rsidRPr="003447BE" w:rsidRDefault="007A49D8" w:rsidP="00073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A1A1A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Watson-Thompson, Jomella, Marvia Jones, Jeffrey Colvin, Tracie McClendon-Cole, Daniel Schober, and Anthony M. Johnson. 2013. “S</w:t>
      </w:r>
      <w:r w:rsidRPr="003447BE">
        <w:rPr>
          <w:rFonts w:ascii="Times New Roman" w:hAnsi="Times New Roman"/>
          <w:color w:val="1A1A1A"/>
          <w:sz w:val="21"/>
          <w:szCs w:val="21"/>
        </w:rPr>
        <w:t xml:space="preserve">upporting a Community-Based Participatory Evaluation Approach to Violence Prevention in Kansas City” </w:t>
      </w:r>
      <w:r w:rsidRPr="003447BE">
        <w:rPr>
          <w:rFonts w:ascii="Times New Roman" w:hAnsi="Times New Roman"/>
          <w:i/>
          <w:color w:val="1A1A1A"/>
          <w:sz w:val="21"/>
          <w:szCs w:val="21"/>
        </w:rPr>
        <w:t>Journal of Prevention and Intervention in the Community</w:t>
      </w:r>
      <w:r w:rsidRPr="003447BE">
        <w:rPr>
          <w:rFonts w:ascii="Times New Roman" w:hAnsi="Times New Roman"/>
          <w:color w:val="1A1A1A"/>
          <w:sz w:val="21"/>
          <w:szCs w:val="21"/>
        </w:rPr>
        <w:t>, 41(3):155</w:t>
      </w:r>
      <w:r w:rsidR="00BB5746" w:rsidRPr="003447BE">
        <w:rPr>
          <w:rFonts w:ascii="Times New Roman" w:hAnsi="Times New Roman"/>
          <w:sz w:val="21"/>
          <w:szCs w:val="21"/>
        </w:rPr>
        <w:t>–</w:t>
      </w:r>
      <w:r w:rsidRPr="003447BE">
        <w:rPr>
          <w:rFonts w:ascii="Times New Roman" w:hAnsi="Times New Roman"/>
          <w:color w:val="1A1A1A"/>
          <w:sz w:val="21"/>
          <w:szCs w:val="21"/>
        </w:rPr>
        <w:t xml:space="preserve">166. </w:t>
      </w:r>
    </w:p>
    <w:p w14:paraId="24EABC12" w14:textId="77777777" w:rsidR="000B4B2A" w:rsidRPr="003447BE" w:rsidRDefault="000B4B2A" w:rsidP="00872754">
      <w:pPr>
        <w:spacing w:after="0" w:line="240" w:lineRule="auto"/>
        <w:rPr>
          <w:rFonts w:ascii="Times New Roman" w:hAnsi="Times New Roman"/>
          <w:b/>
          <w:sz w:val="21"/>
          <w:szCs w:val="21"/>
          <w:u w:val="single"/>
        </w:rPr>
      </w:pPr>
    </w:p>
    <w:p w14:paraId="5C3DBCE1" w14:textId="77777777" w:rsidR="00B4301C" w:rsidRPr="003447BE" w:rsidRDefault="00B4301C" w:rsidP="00872754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 xml:space="preserve">TEACHING </w:t>
      </w:r>
      <w:r w:rsidR="00BC3EAA" w:rsidRPr="003447BE">
        <w:rPr>
          <w:rFonts w:ascii="Times New Roman" w:hAnsi="Times New Roman"/>
          <w:sz w:val="21"/>
          <w:szCs w:val="21"/>
          <w:u w:val="single"/>
        </w:rPr>
        <w:t>EXPERIENCE</w:t>
      </w:r>
      <w:r w:rsidR="008A7878" w:rsidRPr="003447BE">
        <w:rPr>
          <w:rFonts w:ascii="Times New Roman" w:hAnsi="Times New Roman"/>
          <w:sz w:val="21"/>
          <w:szCs w:val="21"/>
          <w:u w:val="single"/>
        </w:rPr>
        <w:tab/>
      </w:r>
      <w:r w:rsidR="008A7878" w:rsidRPr="003447BE">
        <w:rPr>
          <w:rFonts w:ascii="Times New Roman" w:hAnsi="Times New Roman"/>
          <w:sz w:val="21"/>
          <w:szCs w:val="21"/>
          <w:u w:val="single"/>
        </w:rPr>
        <w:tab/>
      </w:r>
      <w:r w:rsidR="008A7878" w:rsidRPr="003447BE">
        <w:rPr>
          <w:rFonts w:ascii="Times New Roman" w:hAnsi="Times New Roman"/>
          <w:sz w:val="21"/>
          <w:szCs w:val="21"/>
          <w:u w:val="single"/>
        </w:rPr>
        <w:tab/>
      </w:r>
      <w:r w:rsidR="008A7878" w:rsidRPr="003447BE">
        <w:rPr>
          <w:rFonts w:ascii="Times New Roman" w:hAnsi="Times New Roman"/>
          <w:sz w:val="21"/>
          <w:szCs w:val="21"/>
          <w:u w:val="single"/>
        </w:rPr>
        <w:tab/>
      </w:r>
      <w:r w:rsidR="008A7878" w:rsidRPr="003447BE">
        <w:rPr>
          <w:rFonts w:ascii="Times New Roman" w:hAnsi="Times New Roman"/>
          <w:sz w:val="21"/>
          <w:szCs w:val="21"/>
          <w:u w:val="single"/>
        </w:rPr>
        <w:tab/>
      </w:r>
      <w:r w:rsidR="008A7878" w:rsidRPr="003447BE">
        <w:rPr>
          <w:rFonts w:ascii="Times New Roman" w:hAnsi="Times New Roman"/>
          <w:sz w:val="21"/>
          <w:szCs w:val="21"/>
          <w:u w:val="single"/>
        </w:rPr>
        <w:tab/>
      </w:r>
      <w:r w:rsidR="008A7878" w:rsidRPr="003447BE">
        <w:rPr>
          <w:rFonts w:ascii="Times New Roman" w:hAnsi="Times New Roman"/>
          <w:sz w:val="21"/>
          <w:szCs w:val="21"/>
          <w:u w:val="single"/>
        </w:rPr>
        <w:tab/>
      </w:r>
      <w:r w:rsidR="008A7878" w:rsidRPr="003447BE">
        <w:rPr>
          <w:rFonts w:ascii="Times New Roman" w:hAnsi="Times New Roman"/>
          <w:sz w:val="21"/>
          <w:szCs w:val="21"/>
          <w:u w:val="single"/>
        </w:rPr>
        <w:tab/>
      </w:r>
      <w:r w:rsidR="008A7878" w:rsidRPr="003447BE">
        <w:rPr>
          <w:rFonts w:ascii="Times New Roman" w:hAnsi="Times New Roman"/>
          <w:sz w:val="21"/>
          <w:szCs w:val="21"/>
          <w:u w:val="single"/>
        </w:rPr>
        <w:tab/>
      </w:r>
      <w:r w:rsidR="00C6445D" w:rsidRPr="003447BE">
        <w:rPr>
          <w:rFonts w:ascii="Times New Roman" w:hAnsi="Times New Roman"/>
          <w:sz w:val="21"/>
          <w:szCs w:val="21"/>
          <w:u w:val="single"/>
        </w:rPr>
        <w:tab/>
      </w:r>
    </w:p>
    <w:tbl>
      <w:tblPr>
        <w:tblW w:w="9558" w:type="dxa"/>
        <w:tblLook w:val="04A0" w:firstRow="1" w:lastRow="0" w:firstColumn="1" w:lastColumn="0" w:noHBand="0" w:noVBand="1"/>
      </w:tblPr>
      <w:tblGrid>
        <w:gridCol w:w="8028"/>
        <w:gridCol w:w="1530"/>
      </w:tblGrid>
      <w:tr w:rsidR="00581F96" w:rsidRPr="003447BE" w14:paraId="3431D309" w14:textId="77777777" w:rsidTr="00581F96">
        <w:tc>
          <w:tcPr>
            <w:tcW w:w="8028" w:type="dxa"/>
          </w:tcPr>
          <w:p w14:paraId="4783E25F" w14:textId="77777777" w:rsidR="000B4B2A" w:rsidRPr="003447BE" w:rsidRDefault="000B4B2A" w:rsidP="003B34B5">
            <w:pPr>
              <w:spacing w:after="0" w:line="240" w:lineRule="auto"/>
              <w:contextualSpacing/>
              <w:rPr>
                <w:rFonts w:ascii="Times New Roman" w:hAnsi="Times New Roman"/>
                <w:sz w:val="10"/>
                <w:szCs w:val="10"/>
              </w:rPr>
            </w:pPr>
          </w:p>
          <w:p w14:paraId="2990402A" w14:textId="77777777" w:rsidR="00413281" w:rsidRPr="003447BE" w:rsidRDefault="00413281" w:rsidP="003B34B5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3447BE">
              <w:rPr>
                <w:rFonts w:ascii="Times New Roman" w:hAnsi="Times New Roman"/>
                <w:b/>
                <w:sz w:val="21"/>
                <w:szCs w:val="21"/>
              </w:rPr>
              <w:t>The Ohio State University</w:t>
            </w:r>
          </w:p>
          <w:p w14:paraId="1DFA4315" w14:textId="77777777" w:rsidR="00413281" w:rsidRPr="003447BE" w:rsidRDefault="00E019D8" w:rsidP="00413281">
            <w:pPr>
              <w:spacing w:after="0" w:line="240" w:lineRule="auto"/>
              <w:ind w:left="180"/>
              <w:rPr>
                <w:rFonts w:ascii="Times New Roman" w:hAnsi="Times New Roman"/>
                <w:i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 xml:space="preserve">Assistant </w:t>
            </w:r>
            <w:r w:rsidR="00413281" w:rsidRPr="003447BE">
              <w:rPr>
                <w:rFonts w:ascii="Times New Roman" w:hAnsi="Times New Roman"/>
                <w:i/>
                <w:sz w:val="21"/>
                <w:szCs w:val="21"/>
              </w:rPr>
              <w:t>Professor</w:t>
            </w:r>
          </w:p>
          <w:p w14:paraId="24EC3C78" w14:textId="77777777" w:rsidR="00C056F2" w:rsidRPr="003447BE" w:rsidRDefault="00C056F2" w:rsidP="00413281">
            <w:pPr>
              <w:spacing w:after="0" w:line="240" w:lineRule="auto"/>
              <w:ind w:left="36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Sociology of Education </w:t>
            </w:r>
            <w:r w:rsidR="005A384D" w:rsidRPr="003447BE">
              <w:rPr>
                <w:rFonts w:ascii="Times New Roman" w:hAnsi="Times New Roman"/>
                <w:sz w:val="21"/>
                <w:szCs w:val="21"/>
              </w:rPr>
              <w:t xml:space="preserve">(Graduate) </w:t>
            </w:r>
          </w:p>
          <w:p w14:paraId="15D89825" w14:textId="77777777" w:rsidR="00C056F2" w:rsidRPr="003447BE" w:rsidRDefault="00C056F2" w:rsidP="00413281">
            <w:pPr>
              <w:spacing w:after="0" w:line="240" w:lineRule="auto"/>
              <w:ind w:left="360"/>
              <w:rPr>
                <w:rFonts w:ascii="Times New Roman" w:hAnsi="Times New Roman"/>
                <w:sz w:val="10"/>
                <w:szCs w:val="10"/>
              </w:rPr>
            </w:pPr>
          </w:p>
          <w:p w14:paraId="31518109" w14:textId="77777777" w:rsidR="001460D9" w:rsidRPr="003447BE" w:rsidRDefault="00413281" w:rsidP="00413281">
            <w:pPr>
              <w:spacing w:after="0" w:line="240" w:lineRule="auto"/>
              <w:ind w:left="36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Social </w:t>
            </w:r>
            <w:r w:rsidR="00B46A24" w:rsidRPr="003447BE">
              <w:rPr>
                <w:rFonts w:ascii="Times New Roman" w:hAnsi="Times New Roman"/>
                <w:sz w:val="21"/>
                <w:szCs w:val="21"/>
              </w:rPr>
              <w:t>Inequality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: Race, Class, and Gender</w:t>
            </w:r>
            <w:r w:rsidR="005A384D" w:rsidRPr="003447BE">
              <w:rPr>
                <w:rFonts w:ascii="Times New Roman" w:hAnsi="Times New Roman"/>
                <w:sz w:val="21"/>
                <w:szCs w:val="21"/>
              </w:rPr>
              <w:t xml:space="preserve"> (Undergraduate)</w:t>
            </w:r>
          </w:p>
          <w:p w14:paraId="1ECFF596" w14:textId="77777777" w:rsidR="002D418E" w:rsidRPr="003447BE" w:rsidRDefault="002D418E" w:rsidP="00413281">
            <w:pPr>
              <w:spacing w:after="0" w:line="240" w:lineRule="auto"/>
              <w:ind w:left="360"/>
              <w:rPr>
                <w:rFonts w:ascii="Times New Roman" w:hAnsi="Times New Roman"/>
                <w:sz w:val="10"/>
                <w:szCs w:val="10"/>
              </w:rPr>
            </w:pPr>
          </w:p>
          <w:p w14:paraId="2B0D41A0" w14:textId="77777777" w:rsidR="00413281" w:rsidRPr="003447BE" w:rsidRDefault="001460D9" w:rsidP="0041328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Sociology of Education </w:t>
            </w:r>
            <w:r w:rsidR="005A384D" w:rsidRPr="003447BE">
              <w:rPr>
                <w:rFonts w:ascii="Times New Roman" w:hAnsi="Times New Roman"/>
                <w:sz w:val="21"/>
                <w:szCs w:val="21"/>
              </w:rPr>
              <w:t>(Undergraduate</w:t>
            </w:r>
            <w:r w:rsidR="006D1D4E" w:rsidRPr="003447BE">
              <w:rPr>
                <w:rFonts w:ascii="Times New Roman" w:hAnsi="Times New Roman"/>
                <w:sz w:val="21"/>
                <w:szCs w:val="21"/>
              </w:rPr>
              <w:t>)</w:t>
            </w:r>
            <w:r w:rsidR="00413281" w:rsidRPr="003447BE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14:paraId="369B7190" w14:textId="77777777" w:rsidR="00694111" w:rsidRPr="003447BE" w:rsidRDefault="00694111" w:rsidP="003B34B5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0460845F" w14:textId="77777777" w:rsidR="00BF3E26" w:rsidRPr="003447BE" w:rsidRDefault="00724259" w:rsidP="003B34B5">
            <w:pPr>
              <w:spacing w:after="0" w:line="240" w:lineRule="auto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3447BE">
              <w:rPr>
                <w:rFonts w:ascii="Times New Roman" w:hAnsi="Times New Roman"/>
                <w:b/>
                <w:sz w:val="21"/>
                <w:szCs w:val="21"/>
              </w:rPr>
              <w:t xml:space="preserve">Northwestern University </w:t>
            </w:r>
            <w:r w:rsidRPr="003447BE">
              <w:rPr>
                <w:rFonts w:ascii="Times New Roman" w:hAnsi="Times New Roman"/>
                <w:b/>
                <w:i/>
                <w:sz w:val="21"/>
                <w:szCs w:val="21"/>
              </w:rPr>
              <w:t xml:space="preserve"> </w:t>
            </w:r>
          </w:p>
          <w:p w14:paraId="05C2E8F0" w14:textId="77777777" w:rsidR="00DA0753" w:rsidRPr="003447BE" w:rsidRDefault="00DA0753" w:rsidP="00D4297C">
            <w:pPr>
              <w:spacing w:after="0" w:line="240" w:lineRule="auto"/>
              <w:ind w:left="180"/>
              <w:rPr>
                <w:rFonts w:ascii="Times New Roman" w:hAnsi="Times New Roman"/>
                <w:i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Instructor</w:t>
            </w:r>
            <w:r w:rsidR="00724259" w:rsidRPr="003447BE">
              <w:rPr>
                <w:rFonts w:ascii="Times New Roman" w:hAnsi="Times New Roman"/>
                <w:i/>
                <w:sz w:val="21"/>
                <w:szCs w:val="21"/>
              </w:rPr>
              <w:t xml:space="preserve"> </w:t>
            </w:r>
          </w:p>
          <w:p w14:paraId="216EEA0C" w14:textId="77777777" w:rsidR="000C59D0" w:rsidRPr="003447BE" w:rsidRDefault="00581F96" w:rsidP="00D4297C">
            <w:pPr>
              <w:spacing w:after="0" w:line="240" w:lineRule="auto"/>
              <w:ind w:left="36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College Life: Identities and Inequalities </w:t>
            </w:r>
            <w:r w:rsidR="00640834" w:rsidRPr="003447BE">
              <w:rPr>
                <w:rFonts w:ascii="Times New Roman" w:hAnsi="Times New Roman"/>
                <w:sz w:val="21"/>
                <w:szCs w:val="21"/>
              </w:rPr>
              <w:t>(Undergraduate)</w:t>
            </w:r>
          </w:p>
          <w:p w14:paraId="3715A44E" w14:textId="77777777" w:rsidR="000C59D0" w:rsidRPr="003447BE" w:rsidRDefault="000C59D0" w:rsidP="003B34B5">
            <w:pPr>
              <w:spacing w:after="0" w:line="240" w:lineRule="auto"/>
              <w:contextualSpacing/>
              <w:rPr>
                <w:rFonts w:ascii="Times New Roman" w:hAnsi="Times New Roman"/>
                <w:sz w:val="10"/>
                <w:szCs w:val="10"/>
              </w:rPr>
            </w:pPr>
          </w:p>
          <w:p w14:paraId="544D04EC" w14:textId="77777777" w:rsidR="00581F96" w:rsidRPr="003447BE" w:rsidRDefault="00581F96" w:rsidP="00D4297C">
            <w:pPr>
              <w:spacing w:after="0" w:line="240" w:lineRule="auto"/>
              <w:ind w:left="36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Introduction to the Discipline: First Year Graduate Proseminar </w:t>
            </w:r>
            <w:r w:rsidR="00640834" w:rsidRPr="003447BE">
              <w:rPr>
                <w:rFonts w:ascii="Times New Roman" w:hAnsi="Times New Roman"/>
                <w:sz w:val="21"/>
                <w:szCs w:val="21"/>
              </w:rPr>
              <w:t>(Graduate)</w:t>
            </w:r>
          </w:p>
          <w:p w14:paraId="29C2C19B" w14:textId="77777777" w:rsidR="00314E42" w:rsidRPr="003447BE" w:rsidRDefault="00314E42" w:rsidP="003B34B5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14:paraId="2F8A120E" w14:textId="77777777" w:rsidR="00364A7C" w:rsidRPr="003447BE" w:rsidRDefault="00364A7C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Teaching Assistant</w:t>
            </w:r>
          </w:p>
          <w:p w14:paraId="5EE36625" w14:textId="77777777" w:rsidR="00581F96" w:rsidRPr="003447BE" w:rsidRDefault="00581F96" w:rsidP="00D4297C">
            <w:pPr>
              <w:spacing w:after="0" w:line="240" w:lineRule="auto"/>
              <w:ind w:left="36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The Family &amp; Social Learning  </w:t>
            </w:r>
          </w:p>
          <w:p w14:paraId="54D28915" w14:textId="77777777" w:rsidR="00581F96" w:rsidRPr="003447BE" w:rsidRDefault="00581F96" w:rsidP="00581F96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2BE1DD32" w14:textId="77777777" w:rsidR="00581F96" w:rsidRPr="003447BE" w:rsidRDefault="00581F96" w:rsidP="00D4297C">
            <w:pPr>
              <w:spacing w:after="0" w:line="240" w:lineRule="auto"/>
              <w:ind w:left="36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Youth and Society </w:t>
            </w:r>
          </w:p>
          <w:p w14:paraId="12EF9697" w14:textId="77777777" w:rsidR="00514E5D" w:rsidRPr="003447BE" w:rsidRDefault="00514E5D" w:rsidP="003B34B5">
            <w:pPr>
              <w:spacing w:after="0" w:line="240" w:lineRule="auto"/>
              <w:contextualSpacing/>
              <w:rPr>
                <w:rFonts w:ascii="Times New Roman" w:hAnsi="Times New Roman"/>
                <w:sz w:val="10"/>
                <w:szCs w:val="10"/>
              </w:rPr>
            </w:pPr>
          </w:p>
          <w:p w14:paraId="0C70E704" w14:textId="77777777" w:rsidR="00581F96" w:rsidRPr="003447BE" w:rsidRDefault="00581F96" w:rsidP="00D4297C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Introduction to Sociology</w:t>
            </w:r>
            <w:r w:rsidRPr="003447BE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8B4A35" w:rsidRPr="003447BE">
              <w:rPr>
                <w:rFonts w:ascii="Times New Roman" w:hAnsi="Times New Roman"/>
                <w:bCs/>
                <w:sz w:val="21"/>
                <w:szCs w:val="21"/>
              </w:rPr>
              <w:t>(two courses)</w:t>
            </w:r>
          </w:p>
          <w:p w14:paraId="625B34DB" w14:textId="77777777" w:rsidR="00713AAD" w:rsidRPr="003447BE" w:rsidRDefault="00581F96" w:rsidP="004A3629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  </w:t>
            </w:r>
          </w:p>
        </w:tc>
        <w:tc>
          <w:tcPr>
            <w:tcW w:w="1530" w:type="dxa"/>
          </w:tcPr>
          <w:p w14:paraId="60079C6F" w14:textId="77777777" w:rsidR="000B4B2A" w:rsidRPr="003447BE" w:rsidRDefault="000B4B2A" w:rsidP="003B34B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1F09373A" w14:textId="77777777" w:rsidR="00DA0753" w:rsidRPr="003447BE" w:rsidRDefault="00DA0753" w:rsidP="00581F96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3F986AEF" w14:textId="77777777" w:rsidR="00BF3E26" w:rsidRPr="003447BE" w:rsidRDefault="00BF3E26" w:rsidP="00581F96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554B3BDF" w14:textId="77777777" w:rsidR="006D1D4E" w:rsidRPr="003447BE" w:rsidRDefault="006D1D4E" w:rsidP="00581F96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2024</w:t>
            </w:r>
          </w:p>
          <w:p w14:paraId="4244CD2D" w14:textId="77777777" w:rsidR="006D1D4E" w:rsidRPr="003447BE" w:rsidRDefault="006D1D4E" w:rsidP="00581F96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64801827" w14:textId="77777777" w:rsidR="00413281" w:rsidRPr="003447BE" w:rsidRDefault="00413281" w:rsidP="00581F96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2021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="005A4497" w:rsidRPr="003447BE">
              <w:rPr>
                <w:rFonts w:ascii="Times New Roman" w:hAnsi="Times New Roman"/>
                <w:sz w:val="21"/>
                <w:szCs w:val="21"/>
              </w:rPr>
              <w:t>2</w:t>
            </w:r>
            <w:r w:rsidR="00EE7F4C" w:rsidRPr="003447BE">
              <w:rPr>
                <w:rFonts w:ascii="Times New Roman" w:hAnsi="Times New Roman"/>
                <w:sz w:val="21"/>
                <w:szCs w:val="21"/>
              </w:rPr>
              <w:t>3</w:t>
            </w:r>
            <w:r w:rsidR="009F01DE" w:rsidRPr="003447BE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DE6ED8" w:rsidRPr="003447BE">
              <w:rPr>
                <w:rFonts w:ascii="Times New Roman" w:hAnsi="Times New Roman"/>
                <w:sz w:val="21"/>
                <w:szCs w:val="21"/>
              </w:rPr>
              <w:t>25</w:t>
            </w:r>
            <w:r w:rsidR="00694111" w:rsidRPr="003447BE">
              <w:rPr>
                <w:rFonts w:ascii="Times New Roman" w:hAnsi="Times New Roman"/>
                <w:sz w:val="21"/>
                <w:szCs w:val="21"/>
              </w:rPr>
              <w:t>-26</w:t>
            </w:r>
          </w:p>
          <w:p w14:paraId="212B8416" w14:textId="77777777" w:rsidR="002D418E" w:rsidRPr="003447BE" w:rsidRDefault="002D418E" w:rsidP="00581F96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1D76F365" w14:textId="77777777" w:rsidR="00694111" w:rsidRPr="003447BE" w:rsidRDefault="001460D9" w:rsidP="00581F96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2021</w:t>
            </w:r>
            <w:r w:rsidR="00BD3AC6" w:rsidRPr="003447BE">
              <w:rPr>
                <w:rFonts w:ascii="Times New Roman" w:hAnsi="Times New Roman"/>
                <w:sz w:val="21"/>
                <w:szCs w:val="21"/>
              </w:rPr>
              <w:t>, 23</w:t>
            </w:r>
            <w:r w:rsidR="00DE6ED8" w:rsidRPr="003447BE">
              <w:rPr>
                <w:rFonts w:ascii="Times New Roman" w:hAnsi="Times New Roman"/>
                <w:sz w:val="21"/>
                <w:szCs w:val="21"/>
              </w:rPr>
              <w:t xml:space="preserve">, </w:t>
            </w:r>
          </w:p>
          <w:p w14:paraId="77643464" w14:textId="77777777" w:rsidR="00413281" w:rsidRPr="003447BE" w:rsidRDefault="00DE6ED8" w:rsidP="00581F96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25</w:t>
            </w:r>
            <w:r w:rsidR="00694111" w:rsidRPr="003447BE">
              <w:rPr>
                <w:rFonts w:ascii="Times New Roman" w:hAnsi="Times New Roman"/>
                <w:sz w:val="21"/>
                <w:szCs w:val="21"/>
              </w:rPr>
              <w:t>-26</w:t>
            </w:r>
          </w:p>
          <w:p w14:paraId="5A3AE433" w14:textId="77777777" w:rsidR="00413281" w:rsidRPr="003447BE" w:rsidRDefault="00413281" w:rsidP="00581F96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20516CBE" w14:textId="77777777" w:rsidR="005F5103" w:rsidRPr="003447BE" w:rsidRDefault="005F5103" w:rsidP="004A362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6EC5844C" w14:textId="77777777" w:rsidR="000C59D0" w:rsidRPr="003447BE" w:rsidRDefault="00581F96" w:rsidP="00581F96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2018</w:t>
            </w:r>
          </w:p>
          <w:p w14:paraId="2A713832" w14:textId="77777777" w:rsidR="00581F96" w:rsidRPr="003447BE" w:rsidRDefault="00581F96" w:rsidP="00581F96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54858EE2" w14:textId="77777777" w:rsidR="00581F96" w:rsidRPr="003447BE" w:rsidRDefault="00A12234" w:rsidP="00581F9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2017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="00581F96" w:rsidRPr="003447BE">
              <w:rPr>
                <w:rFonts w:ascii="Times New Roman" w:hAnsi="Times New Roman"/>
                <w:sz w:val="21"/>
                <w:szCs w:val="21"/>
              </w:rPr>
              <w:t>18</w:t>
            </w:r>
          </w:p>
          <w:p w14:paraId="22C76133" w14:textId="77777777" w:rsidR="00581F96" w:rsidRPr="003447BE" w:rsidRDefault="00581F96" w:rsidP="00581F96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55E8A6FC" w14:textId="77777777" w:rsidR="00DE31A3" w:rsidRPr="003447BE" w:rsidRDefault="00DE31A3" w:rsidP="00A1223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595AF9FF" w14:textId="77777777" w:rsidR="00A12234" w:rsidRPr="003447BE" w:rsidRDefault="00A12234" w:rsidP="00713AAD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2013</w:t>
            </w:r>
          </w:p>
          <w:p w14:paraId="12358D6C" w14:textId="77777777" w:rsidR="00581F96" w:rsidRPr="003447BE" w:rsidRDefault="00581F96" w:rsidP="00A1223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2B7F1D49" w14:textId="77777777" w:rsidR="00713AAD" w:rsidRPr="003447BE" w:rsidRDefault="00713AAD" w:rsidP="00A12234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2013</w:t>
            </w:r>
          </w:p>
          <w:p w14:paraId="46934413" w14:textId="77777777" w:rsidR="00713AAD" w:rsidRPr="003447BE" w:rsidRDefault="00713AAD" w:rsidP="00713AA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1AA75C7B" w14:textId="77777777" w:rsidR="00581F96" w:rsidRPr="003447BE" w:rsidRDefault="00A12234" w:rsidP="004A3629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2012</w:t>
            </w:r>
          </w:p>
          <w:p w14:paraId="21938A6A" w14:textId="77777777" w:rsidR="00DA0753" w:rsidRPr="003447BE" w:rsidRDefault="00DA0753" w:rsidP="008B4A35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7679C187" w14:textId="77777777" w:rsidR="00BB7EE7" w:rsidRPr="003447BE" w:rsidRDefault="00BB7EE7" w:rsidP="00BB7EE7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>ADVISING</w:t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</w:p>
    <w:p w14:paraId="38026043" w14:textId="77777777" w:rsidR="00BB7EE7" w:rsidRPr="003447BE" w:rsidRDefault="00BB7EE7" w:rsidP="00BB7EE7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Leanne Barry</w:t>
      </w:r>
      <w:r w:rsidR="00AF47EC" w:rsidRPr="003447BE">
        <w:rPr>
          <w:rFonts w:ascii="Times New Roman" w:hAnsi="Times New Roman"/>
          <w:sz w:val="21"/>
          <w:szCs w:val="21"/>
        </w:rPr>
        <w:t xml:space="preserve"> Burrill</w:t>
      </w:r>
      <w:r w:rsidRPr="003447BE">
        <w:rPr>
          <w:rFonts w:ascii="Times New Roman" w:hAnsi="Times New Roman"/>
          <w:sz w:val="21"/>
          <w:szCs w:val="21"/>
        </w:rPr>
        <w:t xml:space="preserve"> (Dissertation Committee Member) </w:t>
      </w:r>
    </w:p>
    <w:p w14:paraId="4E33CCB8" w14:textId="77777777" w:rsidR="00311E42" w:rsidRPr="003447BE" w:rsidRDefault="00311E42" w:rsidP="00BB7EE7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Alison Casey (</w:t>
      </w:r>
      <w:r w:rsidR="00E73F14" w:rsidRPr="003447BE">
        <w:rPr>
          <w:rFonts w:ascii="Times New Roman" w:hAnsi="Times New Roman"/>
          <w:sz w:val="21"/>
          <w:szCs w:val="21"/>
        </w:rPr>
        <w:t xml:space="preserve">Candidacy Exam Committee Member) </w:t>
      </w:r>
    </w:p>
    <w:p w14:paraId="34419BA4" w14:textId="77777777" w:rsidR="0085357D" w:rsidRPr="003447BE" w:rsidRDefault="0085357D" w:rsidP="00BB7EE7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Rezwanul Karim (First Year Faculty Contact)</w:t>
      </w:r>
    </w:p>
    <w:p w14:paraId="53FCB287" w14:textId="77777777" w:rsidR="00DE2F5C" w:rsidRPr="003447BE" w:rsidRDefault="00BB7EE7" w:rsidP="00BB7EE7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Simon Kolbeck (Candidacy Exam Departmental Representative) </w:t>
      </w:r>
    </w:p>
    <w:p w14:paraId="2059B79E" w14:textId="77777777" w:rsidR="003432E5" w:rsidRPr="003447BE" w:rsidRDefault="00337D77" w:rsidP="00BB7EE7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Josh Underwood (Second Year Paper Committee Member) </w:t>
      </w:r>
    </w:p>
    <w:p w14:paraId="2CE5E252" w14:textId="77777777" w:rsidR="00AA1A5C" w:rsidRPr="003447BE" w:rsidRDefault="00DE2F5C" w:rsidP="00BB7EE7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Aniya Watkins (Candidacy Exam Committee Member)</w:t>
      </w:r>
    </w:p>
    <w:p w14:paraId="0A2826EE" w14:textId="77777777" w:rsidR="00DE2F5C" w:rsidRPr="003447BE" w:rsidRDefault="00AA1A5C" w:rsidP="00BB7EE7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Jack Wippell (Candidacy Exam Departmental Representative)</w:t>
      </w:r>
      <w:r w:rsidR="00DE2F5C" w:rsidRPr="003447BE">
        <w:rPr>
          <w:rFonts w:ascii="Times New Roman" w:hAnsi="Times New Roman"/>
          <w:sz w:val="21"/>
          <w:szCs w:val="21"/>
        </w:rPr>
        <w:t xml:space="preserve"> </w:t>
      </w:r>
    </w:p>
    <w:p w14:paraId="416A2259" w14:textId="77777777" w:rsidR="003F7968" w:rsidRPr="003447BE" w:rsidRDefault="003F7968" w:rsidP="00BB7EE7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Fei Xie (Second Year Paper Committee Member)</w:t>
      </w:r>
    </w:p>
    <w:p w14:paraId="1FB4786A" w14:textId="77777777" w:rsidR="00BB7EE7" w:rsidRPr="003447BE" w:rsidRDefault="00BB7EE7" w:rsidP="00683BD3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</w:p>
    <w:p w14:paraId="697C4A4E" w14:textId="77777777" w:rsidR="001A389C" w:rsidRPr="003447BE" w:rsidRDefault="0009557C" w:rsidP="00683BD3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>SERVICE</w:t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7027C0" w:rsidRPr="003447BE">
        <w:rPr>
          <w:rFonts w:ascii="Times New Roman" w:hAnsi="Times New Roman"/>
          <w:sz w:val="21"/>
          <w:szCs w:val="21"/>
          <w:u w:val="single"/>
        </w:rPr>
        <w:tab/>
      </w:r>
      <w:r w:rsidR="001617C0" w:rsidRPr="003447BE">
        <w:rPr>
          <w:rFonts w:ascii="Times New Roman" w:hAnsi="Times New Roman"/>
          <w:sz w:val="21"/>
          <w:szCs w:val="21"/>
          <w:u w:val="single"/>
        </w:rPr>
        <w:tab/>
      </w:r>
      <w:r w:rsidR="005D380C" w:rsidRPr="003447BE">
        <w:rPr>
          <w:rFonts w:ascii="Times New Roman" w:hAnsi="Times New Roman"/>
          <w:sz w:val="21"/>
          <w:szCs w:val="21"/>
          <w:u w:val="single"/>
        </w:rPr>
        <w:tab/>
      </w:r>
      <w:r w:rsidR="005D380C" w:rsidRPr="003447BE">
        <w:rPr>
          <w:rFonts w:ascii="Times New Roman" w:hAnsi="Times New Roman"/>
          <w:sz w:val="21"/>
          <w:szCs w:val="21"/>
          <w:u w:val="single"/>
        </w:rPr>
        <w:tab/>
      </w:r>
      <w:r w:rsidR="005D380C" w:rsidRPr="003447BE">
        <w:rPr>
          <w:rFonts w:ascii="Times New Roman" w:hAnsi="Times New Roman"/>
          <w:sz w:val="21"/>
          <w:szCs w:val="21"/>
          <w:u w:val="single"/>
        </w:rPr>
        <w:tab/>
      </w:r>
      <w:r w:rsidR="005D380C" w:rsidRPr="003447BE">
        <w:rPr>
          <w:rFonts w:ascii="Times New Roman" w:hAnsi="Times New Roman"/>
          <w:sz w:val="21"/>
          <w:szCs w:val="21"/>
          <w:u w:val="single"/>
        </w:rPr>
        <w:tab/>
      </w:r>
    </w:p>
    <w:tbl>
      <w:tblPr>
        <w:tblW w:w="9558" w:type="dxa"/>
        <w:tblLook w:val="04A0" w:firstRow="1" w:lastRow="0" w:firstColumn="1" w:lastColumn="0" w:noHBand="0" w:noVBand="1"/>
      </w:tblPr>
      <w:tblGrid>
        <w:gridCol w:w="8028"/>
        <w:gridCol w:w="1530"/>
      </w:tblGrid>
      <w:tr w:rsidR="001649D6" w:rsidRPr="003447BE" w14:paraId="1FD256A0" w14:textId="77777777">
        <w:tc>
          <w:tcPr>
            <w:tcW w:w="8028" w:type="dxa"/>
          </w:tcPr>
          <w:p w14:paraId="603B7D55" w14:textId="77777777" w:rsidR="001649D6" w:rsidRPr="003447BE" w:rsidRDefault="001649D6">
            <w:pPr>
              <w:spacing w:after="0" w:line="240" w:lineRule="auto"/>
              <w:contextualSpacing/>
              <w:rPr>
                <w:rFonts w:ascii="Times New Roman" w:hAnsi="Times New Roman"/>
                <w:sz w:val="10"/>
                <w:szCs w:val="10"/>
              </w:rPr>
            </w:pPr>
          </w:p>
          <w:p w14:paraId="65440E67" w14:textId="77777777" w:rsidR="00334F7C" w:rsidRPr="003447BE" w:rsidRDefault="009D6273" w:rsidP="005C2A6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 xml:space="preserve">Service to </w:t>
            </w:r>
            <w:r w:rsidR="00A9059B" w:rsidRPr="003447BE">
              <w:rPr>
                <w:rFonts w:ascii="Times New Roman" w:hAnsi="Times New Roman"/>
                <w:i/>
                <w:sz w:val="21"/>
                <w:szCs w:val="21"/>
              </w:rPr>
              <w:t>the Department</w:t>
            </w:r>
          </w:p>
          <w:p w14:paraId="7EE96E2A" w14:textId="77777777" w:rsidR="00072B88" w:rsidRPr="003447BE" w:rsidRDefault="00072B88" w:rsidP="00A9059B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Sociology Chair Appointment Committee</w:t>
            </w:r>
          </w:p>
          <w:p w14:paraId="5C343EE9" w14:textId="77777777" w:rsidR="00072B88" w:rsidRPr="003447BE" w:rsidRDefault="00072B88" w:rsidP="00A9059B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5B5E6202" w14:textId="77777777" w:rsidR="00B7250D" w:rsidRPr="003447BE" w:rsidRDefault="00B7250D" w:rsidP="00A9059B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Instructional Development Committee </w:t>
            </w:r>
          </w:p>
          <w:p w14:paraId="4EE2E01C" w14:textId="77777777" w:rsidR="00B7250D" w:rsidRPr="003447BE" w:rsidRDefault="00B7250D" w:rsidP="00A9059B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70BC75E6" w14:textId="77777777" w:rsidR="006B0FEC" w:rsidRPr="003447BE" w:rsidRDefault="006B0FEC" w:rsidP="00A9059B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Panelist, Responding to Reviewers</w:t>
            </w:r>
            <w:r w:rsidR="00C00832" w:rsidRPr="003447BE">
              <w:rPr>
                <w:rFonts w:ascii="Times New Roman" w:hAnsi="Times New Roman"/>
                <w:sz w:val="21"/>
                <w:szCs w:val="21"/>
              </w:rPr>
              <w:t xml:space="preserve"> Panel</w:t>
            </w:r>
          </w:p>
          <w:p w14:paraId="0903EFB2" w14:textId="77777777" w:rsidR="006B0FEC" w:rsidRPr="003447BE" w:rsidRDefault="006B0FEC" w:rsidP="00A9059B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770F2BCB" w14:textId="77777777" w:rsidR="00C4760C" w:rsidRPr="003447BE" w:rsidRDefault="00C4760C" w:rsidP="00A9059B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Research and Awards Committee </w:t>
            </w:r>
          </w:p>
          <w:p w14:paraId="1C100A6D" w14:textId="77777777" w:rsidR="00C4760C" w:rsidRPr="003447BE" w:rsidRDefault="00C4760C" w:rsidP="00A9059B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2E6CBEDB" w14:textId="77777777" w:rsidR="00225966" w:rsidRPr="003447BE" w:rsidRDefault="00225966" w:rsidP="00A9059B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Computer/Laboratory and Website Updates Committee</w:t>
            </w:r>
          </w:p>
          <w:p w14:paraId="1CE2A76F" w14:textId="77777777" w:rsidR="00225966" w:rsidRPr="003447BE" w:rsidRDefault="00225966" w:rsidP="00A9059B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3E3E18ED" w14:textId="77777777" w:rsidR="00225966" w:rsidRPr="003447BE" w:rsidRDefault="00225966" w:rsidP="00A9059B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Library Representative</w:t>
            </w:r>
          </w:p>
          <w:p w14:paraId="6F4F2080" w14:textId="77777777" w:rsidR="00225966" w:rsidRPr="003447BE" w:rsidRDefault="00225966" w:rsidP="00A9059B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499EB7A0" w14:textId="77777777" w:rsidR="00E0362D" w:rsidRPr="003447BE" w:rsidRDefault="00557902" w:rsidP="00A9059B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Panelist</w:t>
            </w:r>
            <w:r w:rsidR="00E0362D" w:rsidRPr="003447BE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983FBB" w:rsidRPr="003447BE">
              <w:rPr>
                <w:rFonts w:ascii="Times New Roman" w:hAnsi="Times New Roman"/>
                <w:sz w:val="21"/>
                <w:szCs w:val="21"/>
              </w:rPr>
              <w:t>Book Salon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 for Douglas B. Downey’s </w:t>
            </w: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How Schools Really Matter</w:t>
            </w:r>
            <w:r w:rsidR="00983FBB" w:rsidRPr="003447B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68F748F8" w14:textId="77777777" w:rsidR="00E0362D" w:rsidRPr="003447BE" w:rsidRDefault="00E0362D" w:rsidP="00A9059B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71B735BF" w14:textId="77777777" w:rsidR="005D7915" w:rsidRPr="003447BE" w:rsidRDefault="00557902" w:rsidP="00A9059B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Panelist</w:t>
            </w:r>
            <w:r w:rsidR="005D7915" w:rsidRPr="003447BE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Open House Faculty Panel Research Discussion </w:t>
            </w:r>
          </w:p>
          <w:p w14:paraId="1C95D08F" w14:textId="77777777" w:rsidR="005D7915" w:rsidRPr="003447BE" w:rsidRDefault="005D7915" w:rsidP="00A9059B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3A6EAE47" w14:textId="77777777" w:rsidR="00A9059B" w:rsidRPr="003447BE" w:rsidRDefault="00A9059B" w:rsidP="00A9059B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Executive Committee</w:t>
            </w:r>
          </w:p>
          <w:p w14:paraId="4320B9B4" w14:textId="77777777" w:rsidR="009D6273" w:rsidRPr="003447BE" w:rsidRDefault="009D6273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  <w:p w14:paraId="5980F50C" w14:textId="77777777" w:rsidR="00D4297C" w:rsidRPr="003447BE" w:rsidRDefault="00D4297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 xml:space="preserve">Service to the University </w:t>
            </w:r>
          </w:p>
          <w:p w14:paraId="4345B237" w14:textId="77777777" w:rsidR="00B218C4" w:rsidRPr="003447BE" w:rsidRDefault="00647406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Presenter, </w:t>
            </w:r>
            <w:r w:rsidR="00B218C4" w:rsidRPr="003447BE">
              <w:rPr>
                <w:rFonts w:ascii="Times New Roman" w:hAnsi="Times New Roman"/>
                <w:sz w:val="21"/>
                <w:szCs w:val="21"/>
              </w:rPr>
              <w:t>Equity and Justice Symposium</w:t>
            </w:r>
            <w:r w:rsidR="00745CB0" w:rsidRPr="003447BE">
              <w:rPr>
                <w:rFonts w:ascii="Times New Roman" w:hAnsi="Times New Roman"/>
                <w:sz w:val="21"/>
                <w:szCs w:val="21"/>
              </w:rPr>
              <w:t xml:space="preserve">, College of Arts and Sciences Office of </w:t>
            </w:r>
            <w:r w:rsidR="00745CB0" w:rsidRPr="003447BE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Diversity, Equity, Inclusion, and Justice, The Ohio State University </w:t>
            </w:r>
          </w:p>
          <w:p w14:paraId="63D2AE30" w14:textId="77777777" w:rsidR="00B218C4" w:rsidRPr="003447BE" w:rsidRDefault="00B218C4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247148D9" w14:textId="77777777" w:rsidR="00334F7C" w:rsidRPr="003447BE" w:rsidRDefault="00334F7C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Speaker, National Conference on Diversity, Race, and Learning, The Ohio State University</w:t>
            </w:r>
          </w:p>
          <w:p w14:paraId="29046568" w14:textId="77777777" w:rsidR="00334F7C" w:rsidRPr="003447BE" w:rsidRDefault="00334F7C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28B2FF94" w14:textId="77777777" w:rsidR="00437E14" w:rsidRPr="003447BE" w:rsidRDefault="007F1CB8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Presenter</w:t>
            </w:r>
            <w:r w:rsidR="00437E14" w:rsidRPr="003447BE">
              <w:rPr>
                <w:rFonts w:ascii="Times New Roman" w:hAnsi="Times New Roman"/>
                <w:sz w:val="21"/>
                <w:szCs w:val="21"/>
              </w:rPr>
              <w:t>, STEMM/HHMI Gateway Courses Meeting</w:t>
            </w:r>
            <w:r w:rsidR="00AB1759" w:rsidRPr="003447BE">
              <w:rPr>
                <w:rFonts w:ascii="Times New Roman" w:hAnsi="Times New Roman"/>
                <w:sz w:val="21"/>
                <w:szCs w:val="21"/>
              </w:rPr>
              <w:t>, Division of Natural and Mathematical Sciences</w:t>
            </w:r>
            <w:r w:rsidR="00020436" w:rsidRPr="003447BE">
              <w:rPr>
                <w:rFonts w:ascii="Times New Roman" w:hAnsi="Times New Roman"/>
                <w:sz w:val="21"/>
                <w:szCs w:val="21"/>
              </w:rPr>
              <w:t>, The Ohio State University</w:t>
            </w:r>
          </w:p>
          <w:p w14:paraId="76039E77" w14:textId="77777777" w:rsidR="00437E14" w:rsidRPr="003447BE" w:rsidRDefault="00437E14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03E322EF" w14:textId="77777777" w:rsidR="00557902" w:rsidRPr="003447BE" w:rsidRDefault="007F1CB8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Presenter</w:t>
            </w:r>
            <w:r w:rsidR="00557902" w:rsidRPr="003447BE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437E14" w:rsidRPr="003447BE">
              <w:rPr>
                <w:rFonts w:ascii="Times New Roman" w:hAnsi="Times New Roman"/>
                <w:sz w:val="21"/>
                <w:szCs w:val="21"/>
              </w:rPr>
              <w:t xml:space="preserve">OSU </w:t>
            </w:r>
            <w:r w:rsidR="00557902" w:rsidRPr="003447BE">
              <w:rPr>
                <w:rFonts w:ascii="Times New Roman" w:hAnsi="Times New Roman"/>
                <w:sz w:val="21"/>
                <w:szCs w:val="21"/>
              </w:rPr>
              <w:t>President</w:t>
            </w:r>
            <w:r w:rsidR="00437E14" w:rsidRPr="003447BE">
              <w:rPr>
                <w:rFonts w:ascii="Times New Roman" w:hAnsi="Times New Roman"/>
                <w:sz w:val="21"/>
                <w:szCs w:val="21"/>
              </w:rPr>
              <w:t>’</w:t>
            </w:r>
            <w:r w:rsidR="00557902" w:rsidRPr="003447BE">
              <w:rPr>
                <w:rFonts w:ascii="Times New Roman" w:hAnsi="Times New Roman"/>
                <w:sz w:val="21"/>
                <w:szCs w:val="21"/>
              </w:rPr>
              <w:t>s Visit to Division of Social and Behavioral Sciences</w:t>
            </w:r>
            <w:r w:rsidR="00020436" w:rsidRPr="003447BE">
              <w:rPr>
                <w:rFonts w:ascii="Times New Roman" w:hAnsi="Times New Roman"/>
                <w:sz w:val="21"/>
                <w:szCs w:val="21"/>
              </w:rPr>
              <w:t>, The Ohio State University</w:t>
            </w:r>
          </w:p>
          <w:p w14:paraId="3BBFED49" w14:textId="77777777" w:rsidR="00557902" w:rsidRPr="003447BE" w:rsidRDefault="00557902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4CFEE7C7" w14:textId="77777777" w:rsidR="00D4297C" w:rsidRPr="003447BE" w:rsidRDefault="00D4297C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Mentor, Building Learning through Inquiry in the Social Sciences (BLISS), Division of Social Science, Harvard University</w:t>
            </w:r>
          </w:p>
          <w:p w14:paraId="6A0EAA76" w14:textId="77777777" w:rsidR="00D4297C" w:rsidRPr="003447BE" w:rsidRDefault="00D4297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4FAE63A8" w14:textId="77777777" w:rsidR="00D4297C" w:rsidRPr="003447BE" w:rsidRDefault="00D4297C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Co-President, Black Graduate Student Association (BGSA), Northwestern University</w:t>
            </w:r>
          </w:p>
          <w:p w14:paraId="7032085C" w14:textId="77777777" w:rsidR="00FD3C6F" w:rsidRPr="003447BE" w:rsidRDefault="00FD3C6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  <w:p w14:paraId="4A779394" w14:textId="77777777" w:rsidR="00D4297C" w:rsidRPr="003447BE" w:rsidRDefault="00D4297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Service to the Profession</w:t>
            </w:r>
          </w:p>
          <w:p w14:paraId="68656CA8" w14:textId="77777777" w:rsidR="009216A9" w:rsidRPr="003447BE" w:rsidRDefault="009216A9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Committee Member, </w:t>
            </w:r>
            <w:r w:rsidR="00B34A4F" w:rsidRPr="003447BE">
              <w:rPr>
                <w:rFonts w:ascii="Times New Roman" w:hAnsi="Times New Roman"/>
                <w:sz w:val="21"/>
                <w:szCs w:val="21"/>
              </w:rPr>
              <w:t xml:space="preserve">Pierre 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Bourdieu Best Book Award, Sociology of Education Section, American Sociological Association</w:t>
            </w:r>
          </w:p>
          <w:p w14:paraId="16064559" w14:textId="77777777" w:rsidR="009216A9" w:rsidRPr="003447BE" w:rsidRDefault="009216A9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099F126B" w14:textId="77777777" w:rsidR="005F1904" w:rsidRPr="003447BE" w:rsidRDefault="005F1904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Advisory Board Member, Harvard Math Study</w:t>
            </w:r>
          </w:p>
          <w:p w14:paraId="3692575B" w14:textId="77777777" w:rsidR="005F1904" w:rsidRPr="003447BE" w:rsidRDefault="005F1904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272E18A6" w14:textId="77777777" w:rsidR="004126FB" w:rsidRPr="003447BE" w:rsidRDefault="004126FB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Consulting Editor, </w:t>
            </w: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American Journal of Sociology</w:t>
            </w:r>
          </w:p>
          <w:p w14:paraId="2E7462EF" w14:textId="77777777" w:rsidR="004126FB" w:rsidRPr="003447BE" w:rsidRDefault="004126FB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4204415E" w14:textId="77777777" w:rsidR="0060484F" w:rsidRPr="003447BE" w:rsidRDefault="0060484F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Presider, Sociology of Education Section on College Majors, American Sociological Association</w:t>
            </w:r>
            <w:r w:rsidR="003E3AFB" w:rsidRPr="003447BE">
              <w:rPr>
                <w:rFonts w:ascii="Times New Roman" w:hAnsi="Times New Roman"/>
                <w:sz w:val="21"/>
                <w:szCs w:val="21"/>
              </w:rPr>
              <w:t xml:space="preserve"> Annual Meeting</w:t>
            </w:r>
          </w:p>
          <w:p w14:paraId="384C851F" w14:textId="77777777" w:rsidR="0060484F" w:rsidRPr="003447BE" w:rsidRDefault="0060484F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6A9BC529" w14:textId="77777777" w:rsidR="00C11AAD" w:rsidRPr="003447BE" w:rsidRDefault="00437E14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Panelist, On the </w:t>
            </w:r>
            <w:r w:rsidR="00C11AAD" w:rsidRPr="003447BE">
              <w:rPr>
                <w:rFonts w:ascii="Times New Roman" w:hAnsi="Times New Roman"/>
                <w:sz w:val="21"/>
                <w:szCs w:val="21"/>
              </w:rPr>
              <w:t xml:space="preserve">Market 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Workshop, Sociology of Education Association </w:t>
            </w:r>
          </w:p>
          <w:p w14:paraId="74E799FF" w14:textId="77777777" w:rsidR="00C11AAD" w:rsidRPr="003447BE" w:rsidRDefault="00C11AAD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740BBF40" w14:textId="77777777" w:rsidR="004C0F07" w:rsidRPr="003447BE" w:rsidRDefault="004C0F07" w:rsidP="00861402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Mentor, Mentor-M</w:t>
            </w:r>
            <w:r w:rsidR="00E15998" w:rsidRPr="003447BE">
              <w:rPr>
                <w:rFonts w:ascii="Times New Roman" w:hAnsi="Times New Roman"/>
                <w:sz w:val="21"/>
                <w:szCs w:val="21"/>
              </w:rPr>
              <w:t>atch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 Program, Sociology of Education Section, American Sociological Association</w:t>
            </w:r>
          </w:p>
          <w:p w14:paraId="01B4DE95" w14:textId="77777777" w:rsidR="00D4297C" w:rsidRPr="003447BE" w:rsidRDefault="00D4297C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12CBB600" w14:textId="77777777" w:rsidR="00D4297C" w:rsidRPr="003447BE" w:rsidRDefault="00D4297C" w:rsidP="00D4297C">
            <w:pPr>
              <w:spacing w:after="0" w:line="240" w:lineRule="auto"/>
              <w:ind w:left="180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Presider</w:t>
            </w:r>
            <w:r w:rsidR="00AE6763" w:rsidRPr="003447BE">
              <w:rPr>
                <w:rFonts w:ascii="Times New Roman" w:hAnsi="Times New Roman"/>
                <w:sz w:val="21"/>
                <w:szCs w:val="21"/>
              </w:rPr>
              <w:t>, Regular Session on Relational Perspectives on Education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, American Sociological Association</w:t>
            </w:r>
            <w:r w:rsidR="008A3901" w:rsidRPr="003447BE">
              <w:rPr>
                <w:rFonts w:ascii="Times New Roman" w:hAnsi="Times New Roman"/>
                <w:sz w:val="21"/>
                <w:szCs w:val="21"/>
              </w:rPr>
              <w:t xml:space="preserve"> Annual Meeting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2C11D680" w14:textId="77777777" w:rsidR="005B7806" w:rsidRPr="003447BE" w:rsidRDefault="005B7806" w:rsidP="00D4297C">
            <w:pPr>
              <w:spacing w:after="0" w:line="240" w:lineRule="auto"/>
              <w:ind w:left="180"/>
              <w:rPr>
                <w:rFonts w:ascii="Times New Roman" w:hAnsi="Times New Roman"/>
                <w:sz w:val="10"/>
                <w:szCs w:val="10"/>
              </w:rPr>
            </w:pPr>
          </w:p>
          <w:p w14:paraId="435EB555" w14:textId="77777777" w:rsidR="005B7806" w:rsidRPr="003447BE" w:rsidRDefault="00ED4D78" w:rsidP="005B7806">
            <w:pPr>
              <w:spacing w:after="0" w:line="240" w:lineRule="auto"/>
              <w:ind w:left="180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Paper Submissions Reviewer, Society for Research on Educational Effectiveness, Section on Social and Emotional Learning in Educational Settings </w:t>
            </w:r>
          </w:p>
          <w:p w14:paraId="235F46A3" w14:textId="77777777" w:rsidR="00ED4D78" w:rsidRPr="003447BE" w:rsidRDefault="00ED4D78" w:rsidP="005B7806">
            <w:pPr>
              <w:spacing w:after="0" w:line="240" w:lineRule="auto"/>
              <w:ind w:left="180"/>
              <w:contextualSpacing/>
              <w:rPr>
                <w:rFonts w:ascii="Times New Roman" w:hAnsi="Times New Roman"/>
                <w:sz w:val="10"/>
                <w:szCs w:val="10"/>
              </w:rPr>
            </w:pPr>
          </w:p>
          <w:p w14:paraId="19259D01" w14:textId="77777777" w:rsidR="001649D6" w:rsidRPr="003447BE" w:rsidRDefault="005B7806" w:rsidP="005B7806">
            <w:pPr>
              <w:spacing w:after="0" w:line="240" w:lineRule="auto"/>
              <w:ind w:left="180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Paper Submissions Reviewer, American Educational Research Association Annual Meeting, Sociology of Education Special Interest Group</w:t>
            </w:r>
          </w:p>
          <w:p w14:paraId="5304F545" w14:textId="77777777" w:rsidR="003247FE" w:rsidRPr="003447BE" w:rsidRDefault="003247FE" w:rsidP="005B7806">
            <w:pPr>
              <w:spacing w:after="0" w:line="240" w:lineRule="auto"/>
              <w:ind w:left="180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14:paraId="004243F8" w14:textId="77777777" w:rsidR="003247FE" w:rsidRPr="003447BE" w:rsidRDefault="003247FE" w:rsidP="003247F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1"/>
                <w:szCs w:val="21"/>
              </w:rPr>
            </w:pPr>
            <w:r w:rsidRPr="003447BE">
              <w:rPr>
                <w:rFonts w:ascii="Times New Roman" w:hAnsi="Times New Roman"/>
                <w:i/>
                <w:sz w:val="21"/>
                <w:szCs w:val="21"/>
              </w:rPr>
              <w:t>Service to the Community</w:t>
            </w:r>
          </w:p>
          <w:p w14:paraId="093623CA" w14:textId="77777777" w:rsidR="003247FE" w:rsidRPr="003447BE" w:rsidRDefault="003247FE" w:rsidP="003247FE">
            <w:pPr>
              <w:spacing w:after="0" w:line="240" w:lineRule="auto"/>
              <w:ind w:left="180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Mentor, Chicago Scholars Foundation, Chicago IL</w:t>
            </w:r>
          </w:p>
          <w:p w14:paraId="7D07B3AE" w14:textId="77777777" w:rsidR="003247FE" w:rsidRPr="003447BE" w:rsidRDefault="003247FE" w:rsidP="003247FE">
            <w:pPr>
              <w:spacing w:after="0" w:line="240" w:lineRule="auto"/>
              <w:ind w:left="180"/>
              <w:contextualSpacing/>
              <w:rPr>
                <w:rFonts w:ascii="Times New Roman" w:hAnsi="Times New Roman"/>
                <w:sz w:val="10"/>
                <w:szCs w:val="10"/>
              </w:rPr>
            </w:pPr>
          </w:p>
          <w:p w14:paraId="2B850460" w14:textId="77777777" w:rsidR="003442BB" w:rsidRPr="003447BE" w:rsidRDefault="003247FE" w:rsidP="00873334">
            <w:pPr>
              <w:spacing w:after="0" w:line="240" w:lineRule="auto"/>
              <w:ind w:left="180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Associate Board Member, Chicago Scholars Foundation, Chicago IL </w:t>
            </w:r>
          </w:p>
        </w:tc>
        <w:tc>
          <w:tcPr>
            <w:tcW w:w="1530" w:type="dxa"/>
          </w:tcPr>
          <w:p w14:paraId="2905B044" w14:textId="77777777" w:rsidR="001649D6" w:rsidRPr="003447BE" w:rsidRDefault="001649D6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A47EEED" w14:textId="77777777" w:rsidR="00334F7C" w:rsidRPr="003447BE" w:rsidRDefault="00334F7C" w:rsidP="005C2A6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14A5EC37" w14:textId="77777777" w:rsidR="000E05D8" w:rsidRPr="003447BE" w:rsidRDefault="000E05D8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2025</w:t>
            </w:r>
          </w:p>
          <w:p w14:paraId="3C63C5F5" w14:textId="77777777" w:rsidR="000E05D8" w:rsidRPr="003447BE" w:rsidRDefault="000E05D8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5AAE28E3" w14:textId="77777777" w:rsidR="00B7250D" w:rsidRPr="003447BE" w:rsidRDefault="00B7250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2024-</w:t>
            </w:r>
            <w:r w:rsidR="006B72FD" w:rsidRPr="003447BE">
              <w:rPr>
                <w:rFonts w:ascii="Times New Roman" w:hAnsi="Times New Roman"/>
                <w:sz w:val="21"/>
                <w:szCs w:val="21"/>
              </w:rPr>
              <w:t>present</w:t>
            </w:r>
          </w:p>
          <w:p w14:paraId="666360FB" w14:textId="77777777" w:rsidR="00B7250D" w:rsidRPr="003447BE" w:rsidRDefault="00B7250D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0D8C7931" w14:textId="77777777" w:rsidR="006B0FEC" w:rsidRPr="003447BE" w:rsidRDefault="006B0FE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2023</w:t>
            </w:r>
          </w:p>
          <w:p w14:paraId="611217E1" w14:textId="77777777" w:rsidR="006B0FEC" w:rsidRPr="003447BE" w:rsidRDefault="006B0FEC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0E2AECBB" w14:textId="77777777" w:rsidR="00C4760C" w:rsidRPr="003447BE" w:rsidRDefault="00C4760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2022-23</w:t>
            </w:r>
          </w:p>
          <w:p w14:paraId="1FC87B2E" w14:textId="77777777" w:rsidR="00C4760C" w:rsidRPr="003447BE" w:rsidRDefault="00C4760C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692A64DB" w14:textId="77777777" w:rsidR="00225966" w:rsidRPr="003447BE" w:rsidRDefault="00225966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2021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22</w:t>
            </w:r>
          </w:p>
          <w:p w14:paraId="1A6C1AE6" w14:textId="77777777" w:rsidR="00225966" w:rsidRPr="003447BE" w:rsidRDefault="00225966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4050AE44" w14:textId="77777777" w:rsidR="00E0362D" w:rsidRPr="003447BE" w:rsidRDefault="00E0362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</w:t>
            </w:r>
            <w:r w:rsidR="00470525" w:rsidRPr="003447BE">
              <w:rPr>
                <w:rFonts w:ascii="Times New Roman" w:hAnsi="Times New Roman"/>
                <w:sz w:val="21"/>
                <w:szCs w:val="21"/>
              </w:rPr>
              <w:t>1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="00591427" w:rsidRPr="003447BE">
              <w:rPr>
                <w:rFonts w:ascii="Times New Roman" w:hAnsi="Times New Roman"/>
                <w:sz w:val="21"/>
                <w:szCs w:val="21"/>
              </w:rPr>
              <w:t>22</w:t>
            </w:r>
          </w:p>
          <w:p w14:paraId="723A2FD5" w14:textId="77777777" w:rsidR="00E0362D" w:rsidRPr="003447BE" w:rsidRDefault="00E0362D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3D49E302" w14:textId="77777777" w:rsidR="005D7915" w:rsidRPr="003447BE" w:rsidRDefault="005D7915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2021</w:t>
            </w:r>
          </w:p>
          <w:p w14:paraId="56969B77" w14:textId="77777777" w:rsidR="005C48C6" w:rsidRPr="003447BE" w:rsidRDefault="005C48C6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6AD718F7" w14:textId="77777777" w:rsidR="005C48C6" w:rsidRPr="003447BE" w:rsidRDefault="005C48C6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2021</w:t>
            </w:r>
            <w:r w:rsidR="000C0917" w:rsidRPr="003447BE">
              <w:rPr>
                <w:rFonts w:ascii="Times New Roman" w:hAnsi="Times New Roman"/>
                <w:sz w:val="21"/>
                <w:szCs w:val="21"/>
              </w:rPr>
              <w:t>, 22</w:t>
            </w:r>
          </w:p>
          <w:p w14:paraId="58E5BBC8" w14:textId="77777777" w:rsidR="005D7915" w:rsidRPr="003447BE" w:rsidRDefault="005D7915" w:rsidP="00511417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0061D1D5" w14:textId="77777777" w:rsidR="00DA0735" w:rsidRPr="003447BE" w:rsidRDefault="00A9059B" w:rsidP="004C2E9E">
            <w:pPr>
              <w:spacing w:after="0" w:line="240" w:lineRule="auto"/>
              <w:contextualSpacing/>
              <w:rPr>
                <w:rFonts w:ascii="Times New Roman" w:hAnsi="Times New Roman"/>
                <w:sz w:val="10"/>
                <w:szCs w:val="10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2020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21</w:t>
            </w:r>
            <w:r w:rsidR="00B84BE9" w:rsidRPr="003447BE">
              <w:rPr>
                <w:rFonts w:ascii="Times New Roman" w:hAnsi="Times New Roman"/>
                <w:sz w:val="21"/>
                <w:szCs w:val="21"/>
              </w:rPr>
              <w:t>, 22-23</w:t>
            </w:r>
          </w:p>
          <w:p w14:paraId="43BB9A9E" w14:textId="77777777" w:rsidR="00B7250D" w:rsidRPr="003447BE" w:rsidRDefault="00B7250D" w:rsidP="00FD3C6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0F2768C2" w14:textId="77777777" w:rsidR="00B7250D" w:rsidRPr="003447BE" w:rsidRDefault="00B7250D" w:rsidP="00FD3C6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75EA95AB" w14:textId="77777777" w:rsidR="00745CB0" w:rsidRPr="003447BE" w:rsidRDefault="00745CB0" w:rsidP="00FD3C6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2024</w:t>
            </w:r>
          </w:p>
          <w:p w14:paraId="437CADFE" w14:textId="77777777" w:rsidR="0091576C" w:rsidRPr="003447BE" w:rsidRDefault="0091576C" w:rsidP="001C7FD0">
            <w:pPr>
              <w:spacing w:after="0" w:line="240" w:lineRule="auto"/>
              <w:contextualSpacing/>
              <w:rPr>
                <w:rFonts w:ascii="Times New Roman" w:hAnsi="Times New Roman"/>
                <w:sz w:val="10"/>
                <w:szCs w:val="10"/>
              </w:rPr>
            </w:pPr>
          </w:p>
          <w:p w14:paraId="212BC044" w14:textId="77777777" w:rsidR="001C7FD0" w:rsidRPr="003447BE" w:rsidRDefault="001C7FD0" w:rsidP="001C7FD0">
            <w:pPr>
              <w:spacing w:after="0" w:line="240" w:lineRule="auto"/>
              <w:contextualSpacing/>
              <w:rPr>
                <w:rFonts w:ascii="Times New Roman" w:hAnsi="Times New Roman"/>
                <w:sz w:val="10"/>
                <w:szCs w:val="10"/>
              </w:rPr>
            </w:pPr>
          </w:p>
          <w:p w14:paraId="267BC620" w14:textId="77777777" w:rsidR="001C7FD0" w:rsidRPr="003447BE" w:rsidRDefault="001C7FD0" w:rsidP="001C7F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56C6FCC" w14:textId="77777777" w:rsidR="00FD3C6F" w:rsidRPr="003447BE" w:rsidRDefault="00334F7C" w:rsidP="00FD3C6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2022</w:t>
            </w:r>
          </w:p>
          <w:p w14:paraId="5C09CB76" w14:textId="77777777" w:rsidR="0096148A" w:rsidRPr="003447BE" w:rsidRDefault="0096148A" w:rsidP="00FD3C6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7ECF4C59" w14:textId="77777777" w:rsidR="00334F7C" w:rsidRPr="003447BE" w:rsidRDefault="00334F7C" w:rsidP="00FD3C6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71B0F468" w14:textId="77777777" w:rsidR="00437E14" w:rsidRPr="003447BE" w:rsidRDefault="00437E1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2021</w:t>
            </w:r>
          </w:p>
          <w:p w14:paraId="2C9D2036" w14:textId="77777777" w:rsidR="00437E14" w:rsidRPr="003447BE" w:rsidRDefault="00437E14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22E976C9" w14:textId="77777777" w:rsidR="005C48C6" w:rsidRPr="003447BE" w:rsidRDefault="005C48C6" w:rsidP="004C2E9E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717EB537" w14:textId="77777777" w:rsidR="00437E14" w:rsidRPr="003447BE" w:rsidRDefault="00437E14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2021</w:t>
            </w:r>
          </w:p>
          <w:p w14:paraId="24FAE1AA" w14:textId="77777777" w:rsidR="005C48C6" w:rsidRPr="003447BE" w:rsidRDefault="005C48C6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47AFF2C6" w14:textId="77777777" w:rsidR="005C48C6" w:rsidRPr="003447BE" w:rsidRDefault="005C48C6" w:rsidP="004C2E9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440182BA" w14:textId="77777777" w:rsidR="001649D6" w:rsidRPr="003447BE" w:rsidRDefault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2019</w:t>
            </w:r>
          </w:p>
          <w:p w14:paraId="0900E986" w14:textId="77777777" w:rsidR="00D4297C" w:rsidRPr="003447BE" w:rsidRDefault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030B65E4" w14:textId="77777777" w:rsidR="00D4297C" w:rsidRPr="003447BE" w:rsidRDefault="00D4297C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675095BF" w14:textId="77777777" w:rsidR="00D4297C" w:rsidRPr="003447BE" w:rsidRDefault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2012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13</w:t>
            </w:r>
          </w:p>
          <w:p w14:paraId="198DA9E4" w14:textId="77777777" w:rsidR="001649D6" w:rsidRPr="003447BE" w:rsidRDefault="001649D6" w:rsidP="007D20F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6ABB50B7" w14:textId="77777777" w:rsidR="005C48C6" w:rsidRPr="003447BE" w:rsidRDefault="005C48C6" w:rsidP="00C96B41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2F1461DC" w14:textId="77777777" w:rsidR="00E30970" w:rsidRPr="003447BE" w:rsidRDefault="00E30970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</w:t>
            </w:r>
            <w:r w:rsidR="00C1692E" w:rsidRPr="003447BE">
              <w:rPr>
                <w:rFonts w:ascii="Times New Roman" w:hAnsi="Times New Roman"/>
                <w:sz w:val="21"/>
                <w:szCs w:val="21"/>
              </w:rPr>
              <w:t>4</w:t>
            </w:r>
          </w:p>
          <w:p w14:paraId="3BFB058C" w14:textId="77777777" w:rsidR="00E30970" w:rsidRPr="003447BE" w:rsidRDefault="00E30970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2810906C" w14:textId="77777777" w:rsidR="00F643B5" w:rsidRPr="003447BE" w:rsidRDefault="00F643B5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1E813A6E" w14:textId="77777777" w:rsidR="005B0A4E" w:rsidRPr="003447BE" w:rsidRDefault="005B0A4E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 xml:space="preserve">2023 </w:t>
            </w:r>
          </w:p>
          <w:p w14:paraId="5EAB5478" w14:textId="77777777" w:rsidR="005B0A4E" w:rsidRPr="003447BE" w:rsidRDefault="005B0A4E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6DD45682" w14:textId="77777777" w:rsidR="00C85788" w:rsidRPr="003447BE" w:rsidRDefault="00C85788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2022-24</w:t>
            </w:r>
          </w:p>
          <w:p w14:paraId="0607AE0B" w14:textId="77777777" w:rsidR="00C85788" w:rsidRPr="003447BE" w:rsidRDefault="00C85788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6FAC965D" w14:textId="77777777" w:rsidR="00CB4375" w:rsidRPr="003447BE" w:rsidRDefault="00CB4375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2022</w:t>
            </w:r>
          </w:p>
          <w:p w14:paraId="4B115ABB" w14:textId="77777777" w:rsidR="00CB4375" w:rsidRPr="003447BE" w:rsidRDefault="00CB4375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73D295D1" w14:textId="77777777" w:rsidR="00CB4375" w:rsidRPr="003447BE" w:rsidRDefault="00CB4375" w:rsidP="00511417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70CA639E" w14:textId="77777777" w:rsidR="00C11AAD" w:rsidRPr="003447BE" w:rsidRDefault="00437E14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2021</w:t>
            </w:r>
          </w:p>
          <w:p w14:paraId="1F5C856F" w14:textId="77777777" w:rsidR="00C11AAD" w:rsidRPr="003447BE" w:rsidRDefault="00C11AAD" w:rsidP="00D4297C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3B77AF7E" w14:textId="77777777" w:rsidR="004C0F07" w:rsidRPr="003447BE" w:rsidRDefault="004C0F07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2020</w:t>
            </w:r>
          </w:p>
          <w:p w14:paraId="79944924" w14:textId="77777777" w:rsidR="00D4297C" w:rsidRPr="003447BE" w:rsidRDefault="00D4297C" w:rsidP="0051141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48C6D826" w14:textId="77777777" w:rsidR="00D4297C" w:rsidRPr="003447BE" w:rsidRDefault="00D4297C" w:rsidP="00511417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0F5EFD34" w14:textId="77777777" w:rsidR="00D4297C" w:rsidRPr="003447BE" w:rsidRDefault="00D4297C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2019</w:t>
            </w:r>
          </w:p>
          <w:p w14:paraId="4A246DBC" w14:textId="77777777" w:rsidR="005B7806" w:rsidRPr="003447BE" w:rsidRDefault="005B7806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7292A7D3" w14:textId="77777777" w:rsidR="005B7806" w:rsidRPr="003447BE" w:rsidRDefault="005B7806" w:rsidP="00D4297C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7F3D4462" w14:textId="77777777" w:rsidR="005B7806" w:rsidRPr="003447BE" w:rsidRDefault="005B7806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2019</w:t>
            </w:r>
          </w:p>
          <w:p w14:paraId="6C7551AB" w14:textId="77777777" w:rsidR="00ED4D78" w:rsidRPr="003447BE" w:rsidRDefault="00ED4D78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6BCB06E1" w14:textId="77777777" w:rsidR="00ED4D78" w:rsidRPr="003447BE" w:rsidRDefault="00ED4D78" w:rsidP="00D4297C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66D3C605" w14:textId="77777777" w:rsidR="00ED4D78" w:rsidRPr="003447BE" w:rsidRDefault="00ED4D78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2019</w:t>
            </w:r>
          </w:p>
          <w:p w14:paraId="65609763" w14:textId="77777777" w:rsidR="003247FE" w:rsidRPr="003447BE" w:rsidRDefault="003247FE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459CAE8B" w14:textId="77777777" w:rsidR="003247FE" w:rsidRPr="003447BE" w:rsidRDefault="003247FE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26E0F4D2" w14:textId="77777777" w:rsidR="003247FE" w:rsidRPr="003447BE" w:rsidRDefault="003247FE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1F1CEC77" w14:textId="77777777" w:rsidR="003247FE" w:rsidRPr="003447BE" w:rsidRDefault="003247FE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2012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19</w:t>
            </w:r>
          </w:p>
          <w:p w14:paraId="33A85258" w14:textId="77777777" w:rsidR="003247FE" w:rsidRPr="003447BE" w:rsidRDefault="003247FE" w:rsidP="00D4297C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14:paraId="5B6BCDE3" w14:textId="77777777" w:rsidR="003247FE" w:rsidRPr="003447BE" w:rsidRDefault="003247FE" w:rsidP="002E5AE5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3447BE">
              <w:rPr>
                <w:rFonts w:ascii="Times New Roman" w:hAnsi="Times New Roman"/>
                <w:sz w:val="21"/>
                <w:szCs w:val="21"/>
              </w:rPr>
              <w:t>2015</w:t>
            </w:r>
            <w:r w:rsidR="004B5C5B" w:rsidRPr="003447BE">
              <w:rPr>
                <w:rFonts w:ascii="Times New Roman" w:hAnsi="Times New Roman"/>
                <w:sz w:val="21"/>
                <w:szCs w:val="21"/>
              </w:rPr>
              <w:t>-</w:t>
            </w:r>
            <w:r w:rsidRPr="003447BE">
              <w:rPr>
                <w:rFonts w:ascii="Times New Roman" w:hAnsi="Times New Roman"/>
                <w:sz w:val="21"/>
                <w:szCs w:val="21"/>
              </w:rPr>
              <w:t>17</w:t>
            </w:r>
          </w:p>
          <w:p w14:paraId="51C66816" w14:textId="77777777" w:rsidR="003442BB" w:rsidRPr="003447BE" w:rsidRDefault="003442BB" w:rsidP="002E5AE5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  <w:p w14:paraId="4394000A" w14:textId="77777777" w:rsidR="003247FE" w:rsidRPr="003447BE" w:rsidRDefault="003247FE" w:rsidP="00D4297C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63520D8B" w14:textId="77777777" w:rsidR="00574A97" w:rsidRPr="003447BE" w:rsidRDefault="00870247" w:rsidP="00872754">
      <w:pPr>
        <w:spacing w:after="0" w:line="240" w:lineRule="auto"/>
        <w:rPr>
          <w:rFonts w:ascii="Times New Roman" w:hAnsi="Times New Roman"/>
          <w:i/>
          <w:sz w:val="10"/>
          <w:szCs w:val="10"/>
        </w:rPr>
      </w:pPr>
      <w:r w:rsidRPr="003447BE">
        <w:rPr>
          <w:rFonts w:ascii="Times New Roman" w:hAnsi="Times New Roman"/>
          <w:sz w:val="21"/>
          <w:szCs w:val="21"/>
          <w:u w:val="single"/>
        </w:rPr>
        <w:lastRenderedPageBreak/>
        <w:t xml:space="preserve">AD HOC </w:t>
      </w:r>
      <w:r w:rsidR="00DA01B1" w:rsidRPr="003447BE">
        <w:rPr>
          <w:rFonts w:ascii="Times New Roman" w:hAnsi="Times New Roman"/>
          <w:sz w:val="21"/>
          <w:szCs w:val="21"/>
          <w:u w:val="single"/>
        </w:rPr>
        <w:t>REVIEWER</w:t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="00DA01B1"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="000B4B2A" w:rsidRPr="003447BE">
        <w:rPr>
          <w:rFonts w:ascii="Times New Roman" w:hAnsi="Times New Roman"/>
          <w:i/>
          <w:sz w:val="21"/>
          <w:szCs w:val="21"/>
        </w:rPr>
        <w:br/>
      </w:r>
    </w:p>
    <w:p w14:paraId="5DDE6A08" w14:textId="77777777" w:rsidR="00DA01B1" w:rsidRPr="003447BE" w:rsidRDefault="0002792E" w:rsidP="00872754">
      <w:pPr>
        <w:spacing w:after="0" w:line="240" w:lineRule="auto"/>
        <w:rPr>
          <w:rFonts w:ascii="Times New Roman" w:hAnsi="Times New Roman"/>
          <w:b/>
          <w:sz w:val="21"/>
          <w:szCs w:val="21"/>
          <w:u w:val="single"/>
        </w:rPr>
      </w:pPr>
      <w:r w:rsidRPr="003447BE">
        <w:rPr>
          <w:rFonts w:ascii="Times New Roman" w:hAnsi="Times New Roman"/>
          <w:i/>
          <w:sz w:val="21"/>
          <w:szCs w:val="21"/>
        </w:rPr>
        <w:t>American Journal of Sociology</w:t>
      </w:r>
      <w:r w:rsidR="00DB6B28" w:rsidRPr="003447BE">
        <w:rPr>
          <w:rFonts w:ascii="Times New Roman" w:hAnsi="Times New Roman"/>
          <w:i/>
          <w:sz w:val="21"/>
          <w:szCs w:val="21"/>
        </w:rPr>
        <w:t xml:space="preserve">, </w:t>
      </w:r>
      <w:r w:rsidR="002A6A1A" w:rsidRPr="003447BE">
        <w:rPr>
          <w:rFonts w:ascii="Times New Roman" w:hAnsi="Times New Roman"/>
          <w:i/>
          <w:sz w:val="21"/>
          <w:szCs w:val="21"/>
        </w:rPr>
        <w:t xml:space="preserve">American Sociological Review, </w:t>
      </w:r>
      <w:r w:rsidR="00AB5D26" w:rsidRPr="003447BE">
        <w:rPr>
          <w:rFonts w:ascii="Times New Roman" w:hAnsi="Times New Roman"/>
          <w:i/>
          <w:sz w:val="21"/>
          <w:szCs w:val="21"/>
        </w:rPr>
        <w:t>Qualitative Sociology</w:t>
      </w:r>
      <w:r w:rsidR="00BF67F3" w:rsidRPr="003447BE">
        <w:rPr>
          <w:rFonts w:ascii="Times New Roman" w:hAnsi="Times New Roman"/>
          <w:i/>
          <w:sz w:val="21"/>
          <w:szCs w:val="21"/>
        </w:rPr>
        <w:t>,</w:t>
      </w:r>
      <w:r w:rsidR="00DB6B28" w:rsidRPr="003447BE">
        <w:rPr>
          <w:rFonts w:ascii="Times New Roman" w:hAnsi="Times New Roman"/>
          <w:i/>
          <w:sz w:val="21"/>
          <w:szCs w:val="21"/>
        </w:rPr>
        <w:t xml:space="preserve"> </w:t>
      </w:r>
      <w:r w:rsidR="001D5517" w:rsidRPr="003447BE">
        <w:rPr>
          <w:rFonts w:ascii="Times New Roman" w:hAnsi="Times New Roman"/>
          <w:i/>
          <w:sz w:val="21"/>
          <w:szCs w:val="21"/>
        </w:rPr>
        <w:t xml:space="preserve">Social Problems, </w:t>
      </w:r>
      <w:r w:rsidR="00055A27" w:rsidRPr="003447BE">
        <w:rPr>
          <w:rFonts w:ascii="Times New Roman" w:hAnsi="Times New Roman"/>
          <w:i/>
          <w:sz w:val="21"/>
          <w:szCs w:val="21"/>
        </w:rPr>
        <w:t xml:space="preserve">Sociological Forum, </w:t>
      </w:r>
      <w:r w:rsidR="005F3C66" w:rsidRPr="003447BE">
        <w:rPr>
          <w:rFonts w:ascii="Times New Roman" w:hAnsi="Times New Roman"/>
          <w:i/>
          <w:sz w:val="21"/>
          <w:szCs w:val="21"/>
        </w:rPr>
        <w:t xml:space="preserve">Sociology of Education </w:t>
      </w:r>
    </w:p>
    <w:p w14:paraId="38969B42" w14:textId="77777777" w:rsidR="00DA01B1" w:rsidRPr="003447BE" w:rsidRDefault="00DA01B1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04CF1177" w14:textId="77777777" w:rsidR="0009557C" w:rsidRPr="003447BE" w:rsidRDefault="00936D5E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  <w:u w:val="single"/>
        </w:rPr>
        <w:t>PROFESSIONAL MEMBERSHIPS</w:t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  <w:r w:rsidRPr="003447BE">
        <w:rPr>
          <w:rFonts w:ascii="Times New Roman" w:hAnsi="Times New Roman"/>
          <w:sz w:val="21"/>
          <w:szCs w:val="21"/>
          <w:u w:val="single"/>
        </w:rPr>
        <w:tab/>
      </w:r>
    </w:p>
    <w:p w14:paraId="16DDB795" w14:textId="77777777" w:rsidR="000B4B2A" w:rsidRPr="003447BE" w:rsidRDefault="000B4B2A" w:rsidP="005D17DA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2D88F31" w14:textId="77777777" w:rsidR="00E30043" w:rsidRPr="003447BE" w:rsidRDefault="00E30043" w:rsidP="005D17DA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American Sociological Association </w:t>
      </w:r>
      <w:r w:rsidR="00285632" w:rsidRPr="003447BE">
        <w:rPr>
          <w:rFonts w:ascii="Times New Roman" w:hAnsi="Times New Roman"/>
          <w:sz w:val="21"/>
          <w:szCs w:val="21"/>
        </w:rPr>
        <w:t>(ASA)</w:t>
      </w:r>
    </w:p>
    <w:p w14:paraId="58FA3041" w14:textId="77777777" w:rsidR="00285632" w:rsidRPr="003447BE" w:rsidRDefault="00285632" w:rsidP="001233BA">
      <w:pPr>
        <w:spacing w:after="0" w:line="240" w:lineRule="auto"/>
        <w:ind w:left="720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Section</w:t>
      </w:r>
      <w:r w:rsidR="00974310" w:rsidRPr="003447BE">
        <w:rPr>
          <w:rFonts w:ascii="Times New Roman" w:hAnsi="Times New Roman"/>
          <w:sz w:val="21"/>
          <w:szCs w:val="21"/>
        </w:rPr>
        <w:t xml:space="preserve">s: </w:t>
      </w:r>
      <w:r w:rsidRPr="003447BE">
        <w:rPr>
          <w:rFonts w:ascii="Times New Roman" w:hAnsi="Times New Roman"/>
          <w:sz w:val="21"/>
          <w:szCs w:val="21"/>
        </w:rPr>
        <w:t>Children and Youth</w:t>
      </w:r>
      <w:r w:rsidR="00974310" w:rsidRPr="003447BE">
        <w:rPr>
          <w:rFonts w:ascii="Times New Roman" w:hAnsi="Times New Roman"/>
          <w:sz w:val="21"/>
          <w:szCs w:val="21"/>
        </w:rPr>
        <w:t xml:space="preserve">; </w:t>
      </w:r>
      <w:r w:rsidRPr="003447BE">
        <w:rPr>
          <w:rFonts w:ascii="Times New Roman" w:hAnsi="Times New Roman"/>
          <w:sz w:val="21"/>
          <w:szCs w:val="21"/>
        </w:rPr>
        <w:t>Inequality, Poverty, and Mobility</w:t>
      </w:r>
      <w:r w:rsidR="00974310" w:rsidRPr="003447BE">
        <w:rPr>
          <w:rFonts w:ascii="Times New Roman" w:hAnsi="Times New Roman"/>
          <w:sz w:val="21"/>
          <w:szCs w:val="21"/>
        </w:rPr>
        <w:t xml:space="preserve">; </w:t>
      </w:r>
      <w:r w:rsidRPr="003447BE">
        <w:rPr>
          <w:rFonts w:ascii="Times New Roman" w:hAnsi="Times New Roman"/>
          <w:sz w:val="21"/>
          <w:szCs w:val="21"/>
        </w:rPr>
        <w:t>Race, Gender, and Class</w:t>
      </w:r>
      <w:r w:rsidR="00974310" w:rsidRPr="003447BE">
        <w:rPr>
          <w:rFonts w:ascii="Times New Roman" w:hAnsi="Times New Roman"/>
          <w:sz w:val="21"/>
          <w:szCs w:val="21"/>
        </w:rPr>
        <w:t xml:space="preserve">; </w:t>
      </w:r>
      <w:r w:rsidRPr="003447BE">
        <w:rPr>
          <w:rFonts w:ascii="Times New Roman" w:hAnsi="Times New Roman"/>
          <w:sz w:val="21"/>
          <w:szCs w:val="21"/>
        </w:rPr>
        <w:t>Racial and Ethnic Minorities</w:t>
      </w:r>
      <w:r w:rsidR="00974310" w:rsidRPr="003447BE">
        <w:rPr>
          <w:rFonts w:ascii="Times New Roman" w:hAnsi="Times New Roman"/>
          <w:sz w:val="21"/>
          <w:szCs w:val="21"/>
        </w:rPr>
        <w:t>;</w:t>
      </w:r>
      <w:r w:rsidRPr="003447BE">
        <w:rPr>
          <w:rFonts w:ascii="Times New Roman" w:hAnsi="Times New Roman"/>
          <w:sz w:val="21"/>
          <w:szCs w:val="21"/>
        </w:rPr>
        <w:t xml:space="preserve"> Sociology of Education</w:t>
      </w:r>
      <w:r w:rsidR="00974310" w:rsidRPr="003447BE">
        <w:rPr>
          <w:rFonts w:ascii="Times New Roman" w:hAnsi="Times New Roman"/>
          <w:sz w:val="21"/>
          <w:szCs w:val="21"/>
        </w:rPr>
        <w:t xml:space="preserve">; </w:t>
      </w:r>
      <w:r w:rsidRPr="003447BE">
        <w:rPr>
          <w:rFonts w:ascii="Times New Roman" w:hAnsi="Times New Roman"/>
          <w:sz w:val="21"/>
          <w:szCs w:val="21"/>
        </w:rPr>
        <w:t>Sociology of Culture</w:t>
      </w:r>
      <w:r w:rsidR="0046776A" w:rsidRPr="003447BE">
        <w:rPr>
          <w:rFonts w:ascii="Times New Roman" w:hAnsi="Times New Roman"/>
          <w:sz w:val="21"/>
          <w:szCs w:val="21"/>
        </w:rPr>
        <w:t>; Teaching and Learning in Sociology</w:t>
      </w:r>
    </w:p>
    <w:p w14:paraId="111A0535" w14:textId="77777777" w:rsidR="005D17DA" w:rsidRPr="003447BE" w:rsidRDefault="00E30043" w:rsidP="005D17DA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American E</w:t>
      </w:r>
      <w:r w:rsidR="001F7291" w:rsidRPr="003447BE">
        <w:rPr>
          <w:rFonts w:ascii="Times New Roman" w:hAnsi="Times New Roman"/>
          <w:sz w:val="21"/>
          <w:szCs w:val="21"/>
        </w:rPr>
        <w:t>ducational Research Association</w:t>
      </w:r>
      <w:r w:rsidR="00285632" w:rsidRPr="003447BE">
        <w:rPr>
          <w:rFonts w:ascii="Times New Roman" w:hAnsi="Times New Roman"/>
          <w:sz w:val="21"/>
          <w:szCs w:val="21"/>
        </w:rPr>
        <w:t xml:space="preserve"> (AERA)</w:t>
      </w:r>
      <w:r w:rsidR="00DB6B28" w:rsidRPr="003447BE">
        <w:rPr>
          <w:rFonts w:ascii="Times New Roman" w:hAnsi="Times New Roman"/>
          <w:sz w:val="21"/>
          <w:szCs w:val="21"/>
        </w:rPr>
        <w:t xml:space="preserve">, Division G </w:t>
      </w:r>
      <w:r w:rsidR="001F7291" w:rsidRPr="003447BE">
        <w:rPr>
          <w:rFonts w:ascii="Times New Roman" w:hAnsi="Times New Roman"/>
          <w:sz w:val="21"/>
          <w:szCs w:val="21"/>
        </w:rPr>
        <w:t xml:space="preserve"> </w:t>
      </w:r>
    </w:p>
    <w:p w14:paraId="2E4682B2" w14:textId="77777777" w:rsidR="00897A88" w:rsidRPr="003447BE" w:rsidRDefault="00897A88" w:rsidP="005D17DA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Association of Black Sociologists </w:t>
      </w:r>
    </w:p>
    <w:p w14:paraId="6210A23B" w14:textId="77777777" w:rsidR="00070362" w:rsidRPr="003447BE" w:rsidRDefault="00D232C9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 xml:space="preserve">Sociology of Education Association </w:t>
      </w:r>
      <w:r w:rsidR="00285632" w:rsidRPr="003447BE">
        <w:rPr>
          <w:rFonts w:ascii="Times New Roman" w:hAnsi="Times New Roman"/>
          <w:sz w:val="21"/>
          <w:szCs w:val="21"/>
        </w:rPr>
        <w:t>(SEA)</w:t>
      </w:r>
    </w:p>
    <w:p w14:paraId="332C9AC9" w14:textId="77777777" w:rsidR="00132A4C" w:rsidRPr="003447BE" w:rsidRDefault="00132A4C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>Society for the Study of Social Problems</w:t>
      </w:r>
      <w:r w:rsidR="007A7819" w:rsidRPr="003447BE">
        <w:rPr>
          <w:rFonts w:ascii="Times New Roman" w:hAnsi="Times New Roman"/>
          <w:sz w:val="21"/>
          <w:szCs w:val="21"/>
        </w:rPr>
        <w:t xml:space="preserve"> (SSSP)</w:t>
      </w:r>
    </w:p>
    <w:p w14:paraId="513AD355" w14:textId="77777777" w:rsidR="001E4102" w:rsidRPr="00972BC6" w:rsidRDefault="001E4102" w:rsidP="0087275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447BE">
        <w:rPr>
          <w:rFonts w:ascii="Times New Roman" w:hAnsi="Times New Roman"/>
          <w:sz w:val="21"/>
          <w:szCs w:val="21"/>
        </w:rPr>
        <w:tab/>
        <w:t>Divisions: Educational Problems; Poverty, Class, and Inequality</w:t>
      </w:r>
      <w:r>
        <w:rPr>
          <w:rFonts w:ascii="Times New Roman" w:hAnsi="Times New Roman"/>
          <w:sz w:val="21"/>
          <w:szCs w:val="21"/>
        </w:rPr>
        <w:t xml:space="preserve"> </w:t>
      </w:r>
    </w:p>
    <w:sectPr w:rsidR="001E4102" w:rsidRPr="00972BC6" w:rsidSect="0073569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076A" w14:textId="77777777" w:rsidR="005B7441" w:rsidRDefault="005B7441" w:rsidP="0009557C">
      <w:pPr>
        <w:spacing w:after="0" w:line="240" w:lineRule="auto"/>
      </w:pPr>
      <w:r>
        <w:separator/>
      </w:r>
    </w:p>
  </w:endnote>
  <w:endnote w:type="continuationSeparator" w:id="0">
    <w:p w14:paraId="5ED2386F" w14:textId="77777777" w:rsidR="005B7441" w:rsidRDefault="005B7441" w:rsidP="00095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14725" w14:textId="77777777" w:rsidR="007B4DCA" w:rsidRPr="00972BC6" w:rsidRDefault="007B4DCA" w:rsidP="00050CAB">
    <w:pPr>
      <w:pStyle w:val="Footer"/>
      <w:spacing w:after="0" w:line="240" w:lineRule="auto"/>
      <w:rPr>
        <w:rFonts w:ascii="Times New Roman" w:hAnsi="Times New Roman"/>
        <w:sz w:val="18"/>
        <w:szCs w:val="18"/>
      </w:rPr>
    </w:pPr>
    <w:r w:rsidRPr="00972BC6">
      <w:rPr>
        <w:rFonts w:ascii="Times New Roman" w:hAnsi="Times New Roman"/>
        <w:sz w:val="18"/>
        <w:szCs w:val="18"/>
      </w:rPr>
      <w:t>-----------------------------------------------------------------------------------------------------------------------------------------------</w:t>
    </w:r>
    <w:r w:rsidR="002D2544">
      <w:rPr>
        <w:rFonts w:ascii="Times New Roman" w:hAnsi="Times New Roman"/>
        <w:sz w:val="18"/>
        <w:szCs w:val="18"/>
      </w:rPr>
      <w:t>-------------</w:t>
    </w:r>
  </w:p>
  <w:p w14:paraId="7AF31B86" w14:textId="77777777" w:rsidR="007B4DCA" w:rsidRPr="00972BC6" w:rsidRDefault="007B4DCA" w:rsidP="00050CAB">
    <w:pPr>
      <w:pStyle w:val="Footer"/>
      <w:spacing w:after="0" w:line="240" w:lineRule="auto"/>
      <w:rPr>
        <w:rFonts w:ascii="Times New Roman" w:hAnsi="Times New Roman"/>
        <w:i/>
        <w:sz w:val="18"/>
        <w:szCs w:val="18"/>
      </w:rPr>
    </w:pPr>
    <w:r w:rsidRPr="00972BC6">
      <w:rPr>
        <w:rFonts w:ascii="Times New Roman" w:hAnsi="Times New Roman"/>
        <w:i/>
        <w:sz w:val="18"/>
        <w:szCs w:val="18"/>
      </w:rPr>
      <w:tab/>
    </w:r>
    <w:r w:rsidRPr="00972BC6">
      <w:rPr>
        <w:rFonts w:ascii="Times New Roman" w:hAnsi="Times New Roman"/>
        <w:i/>
        <w:sz w:val="18"/>
        <w:szCs w:val="18"/>
      </w:rPr>
      <w:tab/>
    </w:r>
    <w:r w:rsidR="00BD12BC">
      <w:rPr>
        <w:rFonts w:ascii="Times New Roman" w:hAnsi="Times New Roman"/>
        <w:i/>
        <w:sz w:val="18"/>
        <w:szCs w:val="18"/>
        <w:lang w:val="en-US"/>
      </w:rPr>
      <w:t xml:space="preserve">Johnson, </w:t>
    </w:r>
    <w:r w:rsidRPr="00972BC6">
      <w:rPr>
        <w:rFonts w:ascii="Times New Roman" w:hAnsi="Times New Roman"/>
        <w:i/>
        <w:sz w:val="18"/>
        <w:szCs w:val="18"/>
        <w:lang w:val="en-US"/>
      </w:rPr>
      <w:t xml:space="preserve">Page </w:t>
    </w:r>
    <w:r w:rsidRPr="00972BC6">
      <w:rPr>
        <w:rFonts w:ascii="Times New Roman" w:hAnsi="Times New Roman"/>
        <w:i/>
        <w:sz w:val="18"/>
        <w:szCs w:val="18"/>
      </w:rPr>
      <w:fldChar w:fldCharType="begin"/>
    </w:r>
    <w:r w:rsidRPr="00972BC6">
      <w:rPr>
        <w:rFonts w:ascii="Times New Roman" w:hAnsi="Times New Roman"/>
        <w:i/>
        <w:sz w:val="18"/>
        <w:szCs w:val="18"/>
      </w:rPr>
      <w:instrText xml:space="preserve"> PAGE   \* MERGEFORMAT </w:instrText>
    </w:r>
    <w:r w:rsidRPr="00972BC6">
      <w:rPr>
        <w:rFonts w:ascii="Times New Roman" w:hAnsi="Times New Roman"/>
        <w:i/>
        <w:sz w:val="18"/>
        <w:szCs w:val="18"/>
      </w:rPr>
      <w:fldChar w:fldCharType="separate"/>
    </w:r>
    <w:r w:rsidR="00CD1489">
      <w:rPr>
        <w:rFonts w:ascii="Times New Roman" w:hAnsi="Times New Roman"/>
        <w:i/>
        <w:noProof/>
        <w:sz w:val="18"/>
        <w:szCs w:val="18"/>
      </w:rPr>
      <w:t>4</w:t>
    </w:r>
    <w:r w:rsidRPr="00972BC6">
      <w:rPr>
        <w:rFonts w:ascii="Times New Roman" w:hAnsi="Times New Roman"/>
        <w:i/>
        <w:sz w:val="18"/>
        <w:szCs w:val="18"/>
      </w:rPr>
      <w:fldChar w:fldCharType="end"/>
    </w:r>
    <w:r w:rsidRPr="00972BC6">
      <w:rPr>
        <w:rFonts w:ascii="Times New Roman" w:hAnsi="Times New Roman"/>
        <w:i/>
        <w:sz w:val="18"/>
        <w:szCs w:val="18"/>
      </w:rPr>
      <w:t xml:space="preserve">    </w:t>
    </w:r>
  </w:p>
  <w:p w14:paraId="5B73CFA6" w14:textId="77777777" w:rsidR="007B4DCA" w:rsidRPr="00FE0D7A" w:rsidRDefault="007B4DCA" w:rsidP="00050CAB">
    <w:pPr>
      <w:pStyle w:val="Footer"/>
      <w:spacing w:after="0" w:line="240" w:lineRule="auto"/>
      <w:rPr>
        <w:rFonts w:ascii="Palatino Linotype" w:hAnsi="Palatino Linotype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5AF34" w14:textId="77777777" w:rsidR="005B7441" w:rsidRDefault="005B7441" w:rsidP="0009557C">
      <w:pPr>
        <w:spacing w:after="0" w:line="240" w:lineRule="auto"/>
      </w:pPr>
      <w:r>
        <w:separator/>
      </w:r>
    </w:p>
  </w:footnote>
  <w:footnote w:type="continuationSeparator" w:id="0">
    <w:p w14:paraId="2FA1946B" w14:textId="77777777" w:rsidR="005B7441" w:rsidRDefault="005B7441" w:rsidP="00095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189B"/>
    <w:multiLevelType w:val="hybridMultilevel"/>
    <w:tmpl w:val="39D63A28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" w15:restartNumberingAfterBreak="0">
    <w:nsid w:val="0713146E"/>
    <w:multiLevelType w:val="hybridMultilevel"/>
    <w:tmpl w:val="EB24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2405B"/>
    <w:multiLevelType w:val="hybridMultilevel"/>
    <w:tmpl w:val="54001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33405"/>
    <w:multiLevelType w:val="hybridMultilevel"/>
    <w:tmpl w:val="EB0C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378BD"/>
    <w:multiLevelType w:val="hybridMultilevel"/>
    <w:tmpl w:val="07522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926A3"/>
    <w:multiLevelType w:val="hybridMultilevel"/>
    <w:tmpl w:val="F7307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F5500"/>
    <w:multiLevelType w:val="hybridMultilevel"/>
    <w:tmpl w:val="99B66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06914"/>
    <w:multiLevelType w:val="hybridMultilevel"/>
    <w:tmpl w:val="1B644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048F5"/>
    <w:multiLevelType w:val="hybridMultilevel"/>
    <w:tmpl w:val="20CCB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97863"/>
    <w:multiLevelType w:val="hybridMultilevel"/>
    <w:tmpl w:val="A45CE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36A74"/>
    <w:multiLevelType w:val="hybridMultilevel"/>
    <w:tmpl w:val="37029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C7132"/>
    <w:multiLevelType w:val="hybridMultilevel"/>
    <w:tmpl w:val="A0600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740A1"/>
    <w:multiLevelType w:val="hybridMultilevel"/>
    <w:tmpl w:val="86DC1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70FA0"/>
    <w:multiLevelType w:val="hybridMultilevel"/>
    <w:tmpl w:val="3288E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D13DF"/>
    <w:multiLevelType w:val="hybridMultilevel"/>
    <w:tmpl w:val="2EF24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F385A"/>
    <w:multiLevelType w:val="hybridMultilevel"/>
    <w:tmpl w:val="18E6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948F8"/>
    <w:multiLevelType w:val="hybridMultilevel"/>
    <w:tmpl w:val="9BCC6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96CFA"/>
    <w:multiLevelType w:val="hybridMultilevel"/>
    <w:tmpl w:val="008C4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D0C53"/>
    <w:multiLevelType w:val="hybridMultilevel"/>
    <w:tmpl w:val="D6367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A3D79"/>
    <w:multiLevelType w:val="hybridMultilevel"/>
    <w:tmpl w:val="2BE2C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D34B9"/>
    <w:multiLevelType w:val="hybridMultilevel"/>
    <w:tmpl w:val="B088DDFC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7B9018C0"/>
    <w:multiLevelType w:val="hybridMultilevel"/>
    <w:tmpl w:val="565CA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445F8"/>
    <w:multiLevelType w:val="hybridMultilevel"/>
    <w:tmpl w:val="DE4EF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42479">
    <w:abstractNumId w:val="4"/>
  </w:num>
  <w:num w:numId="2" w16cid:durableId="1433279833">
    <w:abstractNumId w:val="1"/>
  </w:num>
  <w:num w:numId="3" w16cid:durableId="360976542">
    <w:abstractNumId w:val="3"/>
  </w:num>
  <w:num w:numId="4" w16cid:durableId="993795401">
    <w:abstractNumId w:val="13"/>
  </w:num>
  <w:num w:numId="5" w16cid:durableId="1011181297">
    <w:abstractNumId w:val="19"/>
  </w:num>
  <w:num w:numId="6" w16cid:durableId="73554365">
    <w:abstractNumId w:val="14"/>
  </w:num>
  <w:num w:numId="7" w16cid:durableId="1715958197">
    <w:abstractNumId w:val="18"/>
  </w:num>
  <w:num w:numId="8" w16cid:durableId="2100371126">
    <w:abstractNumId w:val="2"/>
  </w:num>
  <w:num w:numId="9" w16cid:durableId="1709916302">
    <w:abstractNumId w:val="7"/>
  </w:num>
  <w:num w:numId="10" w16cid:durableId="1113477356">
    <w:abstractNumId w:val="15"/>
  </w:num>
  <w:num w:numId="11" w16cid:durableId="1051996780">
    <w:abstractNumId w:val="17"/>
  </w:num>
  <w:num w:numId="12" w16cid:durableId="524562943">
    <w:abstractNumId w:val="9"/>
  </w:num>
  <w:num w:numId="13" w16cid:durableId="1255364611">
    <w:abstractNumId w:val="21"/>
  </w:num>
  <w:num w:numId="14" w16cid:durableId="668293854">
    <w:abstractNumId w:val="22"/>
  </w:num>
  <w:num w:numId="15" w16cid:durableId="804591027">
    <w:abstractNumId w:val="6"/>
  </w:num>
  <w:num w:numId="16" w16cid:durableId="487593203">
    <w:abstractNumId w:val="0"/>
  </w:num>
  <w:num w:numId="17" w16cid:durableId="1423800955">
    <w:abstractNumId w:val="16"/>
  </w:num>
  <w:num w:numId="18" w16cid:durableId="33623815">
    <w:abstractNumId w:val="20"/>
  </w:num>
  <w:num w:numId="19" w16cid:durableId="1028260950">
    <w:abstractNumId w:val="12"/>
  </w:num>
  <w:num w:numId="20" w16cid:durableId="43261166">
    <w:abstractNumId w:val="10"/>
  </w:num>
  <w:num w:numId="21" w16cid:durableId="87391455">
    <w:abstractNumId w:val="8"/>
  </w:num>
  <w:num w:numId="22" w16cid:durableId="1148671790">
    <w:abstractNumId w:val="11"/>
  </w:num>
  <w:num w:numId="23" w16cid:durableId="1208494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287E"/>
    <w:rsid w:val="00001206"/>
    <w:rsid w:val="00002534"/>
    <w:rsid w:val="00004F65"/>
    <w:rsid w:val="00004FA0"/>
    <w:rsid w:val="000050D5"/>
    <w:rsid w:val="00005AE3"/>
    <w:rsid w:val="0000653C"/>
    <w:rsid w:val="00006F22"/>
    <w:rsid w:val="000124FD"/>
    <w:rsid w:val="00013506"/>
    <w:rsid w:val="00017A05"/>
    <w:rsid w:val="00017B4C"/>
    <w:rsid w:val="00020259"/>
    <w:rsid w:val="00020436"/>
    <w:rsid w:val="00024ED3"/>
    <w:rsid w:val="00025F7B"/>
    <w:rsid w:val="00026AED"/>
    <w:rsid w:val="0002792E"/>
    <w:rsid w:val="00031D06"/>
    <w:rsid w:val="00032369"/>
    <w:rsid w:val="0003359E"/>
    <w:rsid w:val="00034038"/>
    <w:rsid w:val="000378B5"/>
    <w:rsid w:val="000406F0"/>
    <w:rsid w:val="00040B7D"/>
    <w:rsid w:val="00041B2F"/>
    <w:rsid w:val="0004205E"/>
    <w:rsid w:val="00044A94"/>
    <w:rsid w:val="000456EF"/>
    <w:rsid w:val="00050CAB"/>
    <w:rsid w:val="0005124B"/>
    <w:rsid w:val="000541EA"/>
    <w:rsid w:val="00055A27"/>
    <w:rsid w:val="00056070"/>
    <w:rsid w:val="00062230"/>
    <w:rsid w:val="000700B8"/>
    <w:rsid w:val="00070362"/>
    <w:rsid w:val="00071B25"/>
    <w:rsid w:val="000725BC"/>
    <w:rsid w:val="00072B88"/>
    <w:rsid w:val="0007377F"/>
    <w:rsid w:val="00075F0D"/>
    <w:rsid w:val="00076A85"/>
    <w:rsid w:val="00076D2B"/>
    <w:rsid w:val="00077A95"/>
    <w:rsid w:val="000803FF"/>
    <w:rsid w:val="00085BF0"/>
    <w:rsid w:val="000867DF"/>
    <w:rsid w:val="0009060D"/>
    <w:rsid w:val="00091025"/>
    <w:rsid w:val="000917F3"/>
    <w:rsid w:val="00091F02"/>
    <w:rsid w:val="00094778"/>
    <w:rsid w:val="0009557C"/>
    <w:rsid w:val="000A04E0"/>
    <w:rsid w:val="000A147D"/>
    <w:rsid w:val="000A1F73"/>
    <w:rsid w:val="000A3607"/>
    <w:rsid w:val="000A6D7B"/>
    <w:rsid w:val="000B043B"/>
    <w:rsid w:val="000B335B"/>
    <w:rsid w:val="000B399F"/>
    <w:rsid w:val="000B438F"/>
    <w:rsid w:val="000B4B2A"/>
    <w:rsid w:val="000B5B3C"/>
    <w:rsid w:val="000B663D"/>
    <w:rsid w:val="000B6751"/>
    <w:rsid w:val="000C0917"/>
    <w:rsid w:val="000C0B74"/>
    <w:rsid w:val="000C1591"/>
    <w:rsid w:val="000C17C9"/>
    <w:rsid w:val="000C195C"/>
    <w:rsid w:val="000C2049"/>
    <w:rsid w:val="000C301F"/>
    <w:rsid w:val="000C3510"/>
    <w:rsid w:val="000C52E2"/>
    <w:rsid w:val="000C545B"/>
    <w:rsid w:val="000C57C3"/>
    <w:rsid w:val="000C59D0"/>
    <w:rsid w:val="000C61A3"/>
    <w:rsid w:val="000C7BF1"/>
    <w:rsid w:val="000D12C8"/>
    <w:rsid w:val="000D1B4C"/>
    <w:rsid w:val="000D31F8"/>
    <w:rsid w:val="000D3385"/>
    <w:rsid w:val="000D348E"/>
    <w:rsid w:val="000D4223"/>
    <w:rsid w:val="000D5255"/>
    <w:rsid w:val="000D56CA"/>
    <w:rsid w:val="000D5A01"/>
    <w:rsid w:val="000D61F9"/>
    <w:rsid w:val="000D7321"/>
    <w:rsid w:val="000E039D"/>
    <w:rsid w:val="000E05D8"/>
    <w:rsid w:val="000E19CB"/>
    <w:rsid w:val="000E23E3"/>
    <w:rsid w:val="000E3393"/>
    <w:rsid w:val="000E3778"/>
    <w:rsid w:val="000E3CC5"/>
    <w:rsid w:val="000E3CF9"/>
    <w:rsid w:val="000E449C"/>
    <w:rsid w:val="000F0AC8"/>
    <w:rsid w:val="000F797F"/>
    <w:rsid w:val="001008DC"/>
    <w:rsid w:val="00102D72"/>
    <w:rsid w:val="0010529B"/>
    <w:rsid w:val="001060DA"/>
    <w:rsid w:val="00107AB2"/>
    <w:rsid w:val="001103AB"/>
    <w:rsid w:val="00111357"/>
    <w:rsid w:val="00111DDC"/>
    <w:rsid w:val="001124AE"/>
    <w:rsid w:val="0011331D"/>
    <w:rsid w:val="00113DBA"/>
    <w:rsid w:val="00115FF5"/>
    <w:rsid w:val="00116FE0"/>
    <w:rsid w:val="001203BD"/>
    <w:rsid w:val="001233BA"/>
    <w:rsid w:val="00124A03"/>
    <w:rsid w:val="00125571"/>
    <w:rsid w:val="001262C0"/>
    <w:rsid w:val="00126B48"/>
    <w:rsid w:val="00131B4E"/>
    <w:rsid w:val="00132A4C"/>
    <w:rsid w:val="0013305B"/>
    <w:rsid w:val="00133452"/>
    <w:rsid w:val="001344F1"/>
    <w:rsid w:val="001352EF"/>
    <w:rsid w:val="00136184"/>
    <w:rsid w:val="00136BD8"/>
    <w:rsid w:val="001401BE"/>
    <w:rsid w:val="001410BF"/>
    <w:rsid w:val="0014215F"/>
    <w:rsid w:val="001460D9"/>
    <w:rsid w:val="0014714C"/>
    <w:rsid w:val="00147DE9"/>
    <w:rsid w:val="00151226"/>
    <w:rsid w:val="001512D9"/>
    <w:rsid w:val="00151FA8"/>
    <w:rsid w:val="0015242C"/>
    <w:rsid w:val="00153EE9"/>
    <w:rsid w:val="0015612F"/>
    <w:rsid w:val="00156359"/>
    <w:rsid w:val="0016143E"/>
    <w:rsid w:val="001617C0"/>
    <w:rsid w:val="001649D6"/>
    <w:rsid w:val="00165594"/>
    <w:rsid w:val="00165B1F"/>
    <w:rsid w:val="00172230"/>
    <w:rsid w:val="00176ED4"/>
    <w:rsid w:val="00180786"/>
    <w:rsid w:val="00180C32"/>
    <w:rsid w:val="00181563"/>
    <w:rsid w:val="00182B1B"/>
    <w:rsid w:val="00182B89"/>
    <w:rsid w:val="00184588"/>
    <w:rsid w:val="00190745"/>
    <w:rsid w:val="00191220"/>
    <w:rsid w:val="00192EA9"/>
    <w:rsid w:val="00193B72"/>
    <w:rsid w:val="00194C15"/>
    <w:rsid w:val="00195455"/>
    <w:rsid w:val="001A08B6"/>
    <w:rsid w:val="001A389C"/>
    <w:rsid w:val="001A3A2D"/>
    <w:rsid w:val="001A55E7"/>
    <w:rsid w:val="001A5E41"/>
    <w:rsid w:val="001A76C6"/>
    <w:rsid w:val="001B0441"/>
    <w:rsid w:val="001B2E04"/>
    <w:rsid w:val="001B55C0"/>
    <w:rsid w:val="001B5BA7"/>
    <w:rsid w:val="001B635F"/>
    <w:rsid w:val="001C0572"/>
    <w:rsid w:val="001C0F0C"/>
    <w:rsid w:val="001C18CE"/>
    <w:rsid w:val="001C26BE"/>
    <w:rsid w:val="001C4D45"/>
    <w:rsid w:val="001C51F9"/>
    <w:rsid w:val="001C6F85"/>
    <w:rsid w:val="001C7FD0"/>
    <w:rsid w:val="001D5517"/>
    <w:rsid w:val="001D791C"/>
    <w:rsid w:val="001E3072"/>
    <w:rsid w:val="001E3DD0"/>
    <w:rsid w:val="001E4102"/>
    <w:rsid w:val="001E52AD"/>
    <w:rsid w:val="001E63FA"/>
    <w:rsid w:val="001E660D"/>
    <w:rsid w:val="001E74F9"/>
    <w:rsid w:val="001F02E8"/>
    <w:rsid w:val="001F06EF"/>
    <w:rsid w:val="001F1147"/>
    <w:rsid w:val="001F2C8B"/>
    <w:rsid w:val="001F2EEB"/>
    <w:rsid w:val="001F4005"/>
    <w:rsid w:val="001F7291"/>
    <w:rsid w:val="001F7E37"/>
    <w:rsid w:val="00210157"/>
    <w:rsid w:val="00210E8D"/>
    <w:rsid w:val="00211E13"/>
    <w:rsid w:val="002140AD"/>
    <w:rsid w:val="0021438E"/>
    <w:rsid w:val="002157B8"/>
    <w:rsid w:val="0022060F"/>
    <w:rsid w:val="002210CA"/>
    <w:rsid w:val="002230D0"/>
    <w:rsid w:val="002257F2"/>
    <w:rsid w:val="00225966"/>
    <w:rsid w:val="00232B97"/>
    <w:rsid w:val="00234ECF"/>
    <w:rsid w:val="00235369"/>
    <w:rsid w:val="0023617D"/>
    <w:rsid w:val="00241401"/>
    <w:rsid w:val="00244726"/>
    <w:rsid w:val="002458C4"/>
    <w:rsid w:val="00246C83"/>
    <w:rsid w:val="00246DCF"/>
    <w:rsid w:val="002535B6"/>
    <w:rsid w:val="00253DF7"/>
    <w:rsid w:val="00257855"/>
    <w:rsid w:val="002603E7"/>
    <w:rsid w:val="002616A7"/>
    <w:rsid w:val="00263FC5"/>
    <w:rsid w:val="00264E6A"/>
    <w:rsid w:val="00271842"/>
    <w:rsid w:val="00271DFA"/>
    <w:rsid w:val="00272DFB"/>
    <w:rsid w:val="00274271"/>
    <w:rsid w:val="00274A21"/>
    <w:rsid w:val="00274D0E"/>
    <w:rsid w:val="00274D94"/>
    <w:rsid w:val="002777BA"/>
    <w:rsid w:val="0027795F"/>
    <w:rsid w:val="002837CF"/>
    <w:rsid w:val="00283F4C"/>
    <w:rsid w:val="00285632"/>
    <w:rsid w:val="002856FF"/>
    <w:rsid w:val="00285801"/>
    <w:rsid w:val="00290441"/>
    <w:rsid w:val="00292878"/>
    <w:rsid w:val="002943E6"/>
    <w:rsid w:val="00294F3D"/>
    <w:rsid w:val="002976A8"/>
    <w:rsid w:val="002A0271"/>
    <w:rsid w:val="002A11E0"/>
    <w:rsid w:val="002A19E9"/>
    <w:rsid w:val="002A2952"/>
    <w:rsid w:val="002A386E"/>
    <w:rsid w:val="002A478E"/>
    <w:rsid w:val="002A48D6"/>
    <w:rsid w:val="002A645E"/>
    <w:rsid w:val="002A696C"/>
    <w:rsid w:val="002A6A1A"/>
    <w:rsid w:val="002B1061"/>
    <w:rsid w:val="002B1385"/>
    <w:rsid w:val="002B21E1"/>
    <w:rsid w:val="002B48AD"/>
    <w:rsid w:val="002B66F1"/>
    <w:rsid w:val="002B7D0C"/>
    <w:rsid w:val="002C1CB2"/>
    <w:rsid w:val="002C2C82"/>
    <w:rsid w:val="002C2FF1"/>
    <w:rsid w:val="002C4B48"/>
    <w:rsid w:val="002C74B7"/>
    <w:rsid w:val="002D2544"/>
    <w:rsid w:val="002D327E"/>
    <w:rsid w:val="002D372E"/>
    <w:rsid w:val="002D3B4E"/>
    <w:rsid w:val="002D418E"/>
    <w:rsid w:val="002D5184"/>
    <w:rsid w:val="002D721C"/>
    <w:rsid w:val="002E03D8"/>
    <w:rsid w:val="002E5AE5"/>
    <w:rsid w:val="002E6B32"/>
    <w:rsid w:val="002F087E"/>
    <w:rsid w:val="002F1D8C"/>
    <w:rsid w:val="002F4A87"/>
    <w:rsid w:val="002F6BEB"/>
    <w:rsid w:val="002F70DE"/>
    <w:rsid w:val="002F72A6"/>
    <w:rsid w:val="00303FE2"/>
    <w:rsid w:val="00304C7B"/>
    <w:rsid w:val="00311E42"/>
    <w:rsid w:val="00312C8E"/>
    <w:rsid w:val="00313EE4"/>
    <w:rsid w:val="00314E42"/>
    <w:rsid w:val="00315B23"/>
    <w:rsid w:val="00315F7A"/>
    <w:rsid w:val="00316141"/>
    <w:rsid w:val="003205E0"/>
    <w:rsid w:val="003247FE"/>
    <w:rsid w:val="0032492E"/>
    <w:rsid w:val="00327388"/>
    <w:rsid w:val="00330031"/>
    <w:rsid w:val="00332E8C"/>
    <w:rsid w:val="00334F7C"/>
    <w:rsid w:val="00335476"/>
    <w:rsid w:val="00335D89"/>
    <w:rsid w:val="00337D77"/>
    <w:rsid w:val="0034208D"/>
    <w:rsid w:val="003432E5"/>
    <w:rsid w:val="003442BB"/>
    <w:rsid w:val="003447BE"/>
    <w:rsid w:val="00350579"/>
    <w:rsid w:val="003530CB"/>
    <w:rsid w:val="00353A52"/>
    <w:rsid w:val="00355836"/>
    <w:rsid w:val="00356EE3"/>
    <w:rsid w:val="00357127"/>
    <w:rsid w:val="00357BD6"/>
    <w:rsid w:val="0036259E"/>
    <w:rsid w:val="00363AC4"/>
    <w:rsid w:val="00364A7C"/>
    <w:rsid w:val="003662B0"/>
    <w:rsid w:val="003672CA"/>
    <w:rsid w:val="00370687"/>
    <w:rsid w:val="003707AA"/>
    <w:rsid w:val="00371438"/>
    <w:rsid w:val="00371582"/>
    <w:rsid w:val="00376A04"/>
    <w:rsid w:val="00380ABD"/>
    <w:rsid w:val="0038166E"/>
    <w:rsid w:val="0038430E"/>
    <w:rsid w:val="003847B7"/>
    <w:rsid w:val="00384E70"/>
    <w:rsid w:val="00386B43"/>
    <w:rsid w:val="00387474"/>
    <w:rsid w:val="0039068D"/>
    <w:rsid w:val="0039127E"/>
    <w:rsid w:val="00393B0D"/>
    <w:rsid w:val="00394965"/>
    <w:rsid w:val="003970E1"/>
    <w:rsid w:val="00397B59"/>
    <w:rsid w:val="003A1D82"/>
    <w:rsid w:val="003A35C5"/>
    <w:rsid w:val="003A3DB8"/>
    <w:rsid w:val="003A43EB"/>
    <w:rsid w:val="003A4500"/>
    <w:rsid w:val="003A5A34"/>
    <w:rsid w:val="003B2FE2"/>
    <w:rsid w:val="003B34B5"/>
    <w:rsid w:val="003B4523"/>
    <w:rsid w:val="003B4862"/>
    <w:rsid w:val="003B7CA9"/>
    <w:rsid w:val="003C0409"/>
    <w:rsid w:val="003C1B24"/>
    <w:rsid w:val="003C29E6"/>
    <w:rsid w:val="003C5028"/>
    <w:rsid w:val="003C67A6"/>
    <w:rsid w:val="003D1750"/>
    <w:rsid w:val="003D2154"/>
    <w:rsid w:val="003D539D"/>
    <w:rsid w:val="003E0023"/>
    <w:rsid w:val="003E076D"/>
    <w:rsid w:val="003E1CC5"/>
    <w:rsid w:val="003E35B5"/>
    <w:rsid w:val="003E35CD"/>
    <w:rsid w:val="003E3AFB"/>
    <w:rsid w:val="003E3B6A"/>
    <w:rsid w:val="003E47CB"/>
    <w:rsid w:val="003E6FCA"/>
    <w:rsid w:val="003E77ED"/>
    <w:rsid w:val="003F1674"/>
    <w:rsid w:val="003F16C1"/>
    <w:rsid w:val="003F39DF"/>
    <w:rsid w:val="003F3E00"/>
    <w:rsid w:val="003F3FBA"/>
    <w:rsid w:val="003F6C71"/>
    <w:rsid w:val="003F7968"/>
    <w:rsid w:val="00400BFF"/>
    <w:rsid w:val="004010D9"/>
    <w:rsid w:val="0041207F"/>
    <w:rsid w:val="004122B6"/>
    <w:rsid w:val="004126FB"/>
    <w:rsid w:val="00413281"/>
    <w:rsid w:val="004133D4"/>
    <w:rsid w:val="00413D22"/>
    <w:rsid w:val="00414F1E"/>
    <w:rsid w:val="00415E94"/>
    <w:rsid w:val="00417932"/>
    <w:rsid w:val="00417B13"/>
    <w:rsid w:val="00425E8B"/>
    <w:rsid w:val="00427B07"/>
    <w:rsid w:val="00430210"/>
    <w:rsid w:val="0043173D"/>
    <w:rsid w:val="00431888"/>
    <w:rsid w:val="004321A3"/>
    <w:rsid w:val="0043406C"/>
    <w:rsid w:val="0043623C"/>
    <w:rsid w:val="0043667F"/>
    <w:rsid w:val="00437C3B"/>
    <w:rsid w:val="00437E14"/>
    <w:rsid w:val="00437EE5"/>
    <w:rsid w:val="00444179"/>
    <w:rsid w:val="00444857"/>
    <w:rsid w:val="00447AF2"/>
    <w:rsid w:val="00453402"/>
    <w:rsid w:val="00454952"/>
    <w:rsid w:val="00454D4A"/>
    <w:rsid w:val="00456853"/>
    <w:rsid w:val="00460BF3"/>
    <w:rsid w:val="00462FD1"/>
    <w:rsid w:val="00464CBA"/>
    <w:rsid w:val="0046776A"/>
    <w:rsid w:val="004702A2"/>
    <w:rsid w:val="00470525"/>
    <w:rsid w:val="00474CBB"/>
    <w:rsid w:val="00477028"/>
    <w:rsid w:val="004770D5"/>
    <w:rsid w:val="00477518"/>
    <w:rsid w:val="00477C08"/>
    <w:rsid w:val="004800DA"/>
    <w:rsid w:val="00480410"/>
    <w:rsid w:val="004819C4"/>
    <w:rsid w:val="00483099"/>
    <w:rsid w:val="004831B9"/>
    <w:rsid w:val="004846B6"/>
    <w:rsid w:val="00485B64"/>
    <w:rsid w:val="004901C6"/>
    <w:rsid w:val="00491C9A"/>
    <w:rsid w:val="00491F0D"/>
    <w:rsid w:val="0049440D"/>
    <w:rsid w:val="00497544"/>
    <w:rsid w:val="00497E57"/>
    <w:rsid w:val="004A0BC9"/>
    <w:rsid w:val="004A0DFC"/>
    <w:rsid w:val="004A2B1D"/>
    <w:rsid w:val="004A3629"/>
    <w:rsid w:val="004A4CBB"/>
    <w:rsid w:val="004B050C"/>
    <w:rsid w:val="004B0974"/>
    <w:rsid w:val="004B2594"/>
    <w:rsid w:val="004B34DE"/>
    <w:rsid w:val="004B5C5B"/>
    <w:rsid w:val="004B5D37"/>
    <w:rsid w:val="004B71E7"/>
    <w:rsid w:val="004C0F07"/>
    <w:rsid w:val="004C12C7"/>
    <w:rsid w:val="004C2E9E"/>
    <w:rsid w:val="004C53E2"/>
    <w:rsid w:val="004D139B"/>
    <w:rsid w:val="004D2AA9"/>
    <w:rsid w:val="004D2B68"/>
    <w:rsid w:val="004D503F"/>
    <w:rsid w:val="004D55E1"/>
    <w:rsid w:val="004D59BD"/>
    <w:rsid w:val="004D7A0A"/>
    <w:rsid w:val="004D7A3B"/>
    <w:rsid w:val="004D7EB7"/>
    <w:rsid w:val="004E04CD"/>
    <w:rsid w:val="004E2AD9"/>
    <w:rsid w:val="004E3719"/>
    <w:rsid w:val="004E6B1F"/>
    <w:rsid w:val="004E6B9B"/>
    <w:rsid w:val="004E7463"/>
    <w:rsid w:val="004F5599"/>
    <w:rsid w:val="004F629F"/>
    <w:rsid w:val="00500769"/>
    <w:rsid w:val="00502154"/>
    <w:rsid w:val="00504736"/>
    <w:rsid w:val="00504D1D"/>
    <w:rsid w:val="005051FC"/>
    <w:rsid w:val="00510A21"/>
    <w:rsid w:val="00511417"/>
    <w:rsid w:val="005117E1"/>
    <w:rsid w:val="00513A03"/>
    <w:rsid w:val="00514E5D"/>
    <w:rsid w:val="0051511E"/>
    <w:rsid w:val="00515629"/>
    <w:rsid w:val="0051693C"/>
    <w:rsid w:val="005174F9"/>
    <w:rsid w:val="005206D8"/>
    <w:rsid w:val="00520E9B"/>
    <w:rsid w:val="00522AEE"/>
    <w:rsid w:val="005233A1"/>
    <w:rsid w:val="005234A7"/>
    <w:rsid w:val="00524385"/>
    <w:rsid w:val="0052527D"/>
    <w:rsid w:val="00531735"/>
    <w:rsid w:val="005326B9"/>
    <w:rsid w:val="00532EC9"/>
    <w:rsid w:val="00535414"/>
    <w:rsid w:val="00535B68"/>
    <w:rsid w:val="005420C9"/>
    <w:rsid w:val="0054415E"/>
    <w:rsid w:val="0054505B"/>
    <w:rsid w:val="0054573D"/>
    <w:rsid w:val="00550197"/>
    <w:rsid w:val="00550702"/>
    <w:rsid w:val="0055152A"/>
    <w:rsid w:val="00557902"/>
    <w:rsid w:val="005602BD"/>
    <w:rsid w:val="0056195A"/>
    <w:rsid w:val="00562B32"/>
    <w:rsid w:val="00563FE0"/>
    <w:rsid w:val="00565AB5"/>
    <w:rsid w:val="00574A97"/>
    <w:rsid w:val="00574E41"/>
    <w:rsid w:val="00576539"/>
    <w:rsid w:val="00576965"/>
    <w:rsid w:val="00581479"/>
    <w:rsid w:val="00581F96"/>
    <w:rsid w:val="00582A37"/>
    <w:rsid w:val="0058363A"/>
    <w:rsid w:val="00584985"/>
    <w:rsid w:val="00584D0A"/>
    <w:rsid w:val="0058520E"/>
    <w:rsid w:val="00586A32"/>
    <w:rsid w:val="00586F2B"/>
    <w:rsid w:val="00591427"/>
    <w:rsid w:val="00591A60"/>
    <w:rsid w:val="0059287E"/>
    <w:rsid w:val="00592AC4"/>
    <w:rsid w:val="00593D6D"/>
    <w:rsid w:val="005953A3"/>
    <w:rsid w:val="005965D0"/>
    <w:rsid w:val="00597305"/>
    <w:rsid w:val="005A0865"/>
    <w:rsid w:val="005A08C1"/>
    <w:rsid w:val="005A12F3"/>
    <w:rsid w:val="005A1968"/>
    <w:rsid w:val="005A2D99"/>
    <w:rsid w:val="005A3560"/>
    <w:rsid w:val="005A384D"/>
    <w:rsid w:val="005A3CE4"/>
    <w:rsid w:val="005A4497"/>
    <w:rsid w:val="005A5D5D"/>
    <w:rsid w:val="005A6B80"/>
    <w:rsid w:val="005A71CB"/>
    <w:rsid w:val="005B0A4E"/>
    <w:rsid w:val="005B416C"/>
    <w:rsid w:val="005B58FF"/>
    <w:rsid w:val="005B6627"/>
    <w:rsid w:val="005B6CC6"/>
    <w:rsid w:val="005B7441"/>
    <w:rsid w:val="005B7806"/>
    <w:rsid w:val="005C024A"/>
    <w:rsid w:val="005C0497"/>
    <w:rsid w:val="005C0A9D"/>
    <w:rsid w:val="005C145E"/>
    <w:rsid w:val="005C2A69"/>
    <w:rsid w:val="005C48C6"/>
    <w:rsid w:val="005C4B86"/>
    <w:rsid w:val="005C79C0"/>
    <w:rsid w:val="005D17DA"/>
    <w:rsid w:val="005D2A21"/>
    <w:rsid w:val="005D2A32"/>
    <w:rsid w:val="005D2FC2"/>
    <w:rsid w:val="005D380C"/>
    <w:rsid w:val="005D6A3A"/>
    <w:rsid w:val="005D73E1"/>
    <w:rsid w:val="005D785F"/>
    <w:rsid w:val="005D7866"/>
    <w:rsid w:val="005D7915"/>
    <w:rsid w:val="005E0839"/>
    <w:rsid w:val="005E0E40"/>
    <w:rsid w:val="005E392A"/>
    <w:rsid w:val="005E3CA3"/>
    <w:rsid w:val="005E7B05"/>
    <w:rsid w:val="005E7F9E"/>
    <w:rsid w:val="005F1904"/>
    <w:rsid w:val="005F2AF9"/>
    <w:rsid w:val="005F3C66"/>
    <w:rsid w:val="005F49F1"/>
    <w:rsid w:val="005F5103"/>
    <w:rsid w:val="005F51CB"/>
    <w:rsid w:val="005F5A68"/>
    <w:rsid w:val="005F69DA"/>
    <w:rsid w:val="005F6C9E"/>
    <w:rsid w:val="005F76B4"/>
    <w:rsid w:val="005F7C74"/>
    <w:rsid w:val="00600B72"/>
    <w:rsid w:val="0060326A"/>
    <w:rsid w:val="00603B69"/>
    <w:rsid w:val="0060484F"/>
    <w:rsid w:val="00607D23"/>
    <w:rsid w:val="006120D3"/>
    <w:rsid w:val="00612826"/>
    <w:rsid w:val="006130E8"/>
    <w:rsid w:val="006131E9"/>
    <w:rsid w:val="0061646D"/>
    <w:rsid w:val="0061658B"/>
    <w:rsid w:val="00622939"/>
    <w:rsid w:val="00622E85"/>
    <w:rsid w:val="006235C9"/>
    <w:rsid w:val="00623C78"/>
    <w:rsid w:val="00623F41"/>
    <w:rsid w:val="00625C05"/>
    <w:rsid w:val="00627617"/>
    <w:rsid w:val="0063060E"/>
    <w:rsid w:val="006308E7"/>
    <w:rsid w:val="00632589"/>
    <w:rsid w:val="00633893"/>
    <w:rsid w:val="00633E7F"/>
    <w:rsid w:val="00635FBD"/>
    <w:rsid w:val="0063655D"/>
    <w:rsid w:val="00636610"/>
    <w:rsid w:val="00637F66"/>
    <w:rsid w:val="00640834"/>
    <w:rsid w:val="00640EE8"/>
    <w:rsid w:val="006423D9"/>
    <w:rsid w:val="00643979"/>
    <w:rsid w:val="006441B2"/>
    <w:rsid w:val="006443BF"/>
    <w:rsid w:val="00644BF0"/>
    <w:rsid w:val="00644E14"/>
    <w:rsid w:val="006457CA"/>
    <w:rsid w:val="00645B08"/>
    <w:rsid w:val="00646A88"/>
    <w:rsid w:val="00646D23"/>
    <w:rsid w:val="00647406"/>
    <w:rsid w:val="0065037B"/>
    <w:rsid w:val="00650816"/>
    <w:rsid w:val="006510DE"/>
    <w:rsid w:val="00652259"/>
    <w:rsid w:val="00653A3C"/>
    <w:rsid w:val="0065453D"/>
    <w:rsid w:val="0066001F"/>
    <w:rsid w:val="006600AB"/>
    <w:rsid w:val="00660C9A"/>
    <w:rsid w:val="00662910"/>
    <w:rsid w:val="00664794"/>
    <w:rsid w:val="00664AA4"/>
    <w:rsid w:val="006650BA"/>
    <w:rsid w:val="0066559C"/>
    <w:rsid w:val="00665850"/>
    <w:rsid w:val="0066718A"/>
    <w:rsid w:val="006673F3"/>
    <w:rsid w:val="006701C6"/>
    <w:rsid w:val="00672E00"/>
    <w:rsid w:val="006743AA"/>
    <w:rsid w:val="00675448"/>
    <w:rsid w:val="00681E66"/>
    <w:rsid w:val="00682468"/>
    <w:rsid w:val="00682885"/>
    <w:rsid w:val="00682DBF"/>
    <w:rsid w:val="00683340"/>
    <w:rsid w:val="00683BD3"/>
    <w:rsid w:val="00684F72"/>
    <w:rsid w:val="00685EBD"/>
    <w:rsid w:val="006877E6"/>
    <w:rsid w:val="00691134"/>
    <w:rsid w:val="0069376F"/>
    <w:rsid w:val="00694111"/>
    <w:rsid w:val="00697614"/>
    <w:rsid w:val="006A1184"/>
    <w:rsid w:val="006A28F4"/>
    <w:rsid w:val="006A30DC"/>
    <w:rsid w:val="006A3D0F"/>
    <w:rsid w:val="006A66F1"/>
    <w:rsid w:val="006A7967"/>
    <w:rsid w:val="006B012E"/>
    <w:rsid w:val="006B03ED"/>
    <w:rsid w:val="006B048C"/>
    <w:rsid w:val="006B0FEC"/>
    <w:rsid w:val="006B2370"/>
    <w:rsid w:val="006B25AC"/>
    <w:rsid w:val="006B3593"/>
    <w:rsid w:val="006B3E70"/>
    <w:rsid w:val="006B40BA"/>
    <w:rsid w:val="006B72FD"/>
    <w:rsid w:val="006C1B37"/>
    <w:rsid w:val="006C35BF"/>
    <w:rsid w:val="006C3C06"/>
    <w:rsid w:val="006C6E79"/>
    <w:rsid w:val="006C6F28"/>
    <w:rsid w:val="006D1D4E"/>
    <w:rsid w:val="006D325C"/>
    <w:rsid w:val="006D4015"/>
    <w:rsid w:val="006D4585"/>
    <w:rsid w:val="006D47F1"/>
    <w:rsid w:val="006D4C05"/>
    <w:rsid w:val="006D4E4B"/>
    <w:rsid w:val="006D5B19"/>
    <w:rsid w:val="006D5BCE"/>
    <w:rsid w:val="006D61A5"/>
    <w:rsid w:val="006E16F6"/>
    <w:rsid w:val="006E1716"/>
    <w:rsid w:val="006E3DA9"/>
    <w:rsid w:val="006E5368"/>
    <w:rsid w:val="006E5B42"/>
    <w:rsid w:val="006E6645"/>
    <w:rsid w:val="006E79CB"/>
    <w:rsid w:val="006E7C60"/>
    <w:rsid w:val="006F535C"/>
    <w:rsid w:val="006F6227"/>
    <w:rsid w:val="006F6B14"/>
    <w:rsid w:val="006F7AA9"/>
    <w:rsid w:val="006F7C28"/>
    <w:rsid w:val="00700179"/>
    <w:rsid w:val="00700DCB"/>
    <w:rsid w:val="007018AA"/>
    <w:rsid w:val="007027C0"/>
    <w:rsid w:val="00702879"/>
    <w:rsid w:val="00703AAE"/>
    <w:rsid w:val="007068EA"/>
    <w:rsid w:val="00706B0D"/>
    <w:rsid w:val="00707073"/>
    <w:rsid w:val="00710637"/>
    <w:rsid w:val="00710A2C"/>
    <w:rsid w:val="0071201E"/>
    <w:rsid w:val="00712C56"/>
    <w:rsid w:val="00713546"/>
    <w:rsid w:val="00713AAD"/>
    <w:rsid w:val="0071478D"/>
    <w:rsid w:val="00715591"/>
    <w:rsid w:val="00715F9A"/>
    <w:rsid w:val="007220F6"/>
    <w:rsid w:val="00724259"/>
    <w:rsid w:val="00724403"/>
    <w:rsid w:val="00725E7C"/>
    <w:rsid w:val="007261E0"/>
    <w:rsid w:val="00726C62"/>
    <w:rsid w:val="00730606"/>
    <w:rsid w:val="007306BB"/>
    <w:rsid w:val="007317A9"/>
    <w:rsid w:val="00731DBA"/>
    <w:rsid w:val="00734A79"/>
    <w:rsid w:val="00734AA9"/>
    <w:rsid w:val="00735692"/>
    <w:rsid w:val="00736943"/>
    <w:rsid w:val="007371FA"/>
    <w:rsid w:val="00737BF0"/>
    <w:rsid w:val="00741149"/>
    <w:rsid w:val="007415BA"/>
    <w:rsid w:val="00744BBD"/>
    <w:rsid w:val="00745CB0"/>
    <w:rsid w:val="00746EBE"/>
    <w:rsid w:val="00747EB1"/>
    <w:rsid w:val="007516B0"/>
    <w:rsid w:val="007606A8"/>
    <w:rsid w:val="00760AD0"/>
    <w:rsid w:val="00765CC7"/>
    <w:rsid w:val="0076668A"/>
    <w:rsid w:val="00767C22"/>
    <w:rsid w:val="00767CEE"/>
    <w:rsid w:val="00771673"/>
    <w:rsid w:val="00775629"/>
    <w:rsid w:val="00781853"/>
    <w:rsid w:val="007836B6"/>
    <w:rsid w:val="00785468"/>
    <w:rsid w:val="00787352"/>
    <w:rsid w:val="00787DF8"/>
    <w:rsid w:val="007909F9"/>
    <w:rsid w:val="00791096"/>
    <w:rsid w:val="00793C77"/>
    <w:rsid w:val="0079485F"/>
    <w:rsid w:val="00797F96"/>
    <w:rsid w:val="007A0A82"/>
    <w:rsid w:val="007A0B34"/>
    <w:rsid w:val="007A105D"/>
    <w:rsid w:val="007A18E2"/>
    <w:rsid w:val="007A3D8C"/>
    <w:rsid w:val="007A49D8"/>
    <w:rsid w:val="007A7819"/>
    <w:rsid w:val="007A7CEC"/>
    <w:rsid w:val="007B175A"/>
    <w:rsid w:val="007B3415"/>
    <w:rsid w:val="007B37A2"/>
    <w:rsid w:val="007B4DCA"/>
    <w:rsid w:val="007B5C94"/>
    <w:rsid w:val="007B6BF5"/>
    <w:rsid w:val="007B6F94"/>
    <w:rsid w:val="007B732C"/>
    <w:rsid w:val="007C029A"/>
    <w:rsid w:val="007C0405"/>
    <w:rsid w:val="007C1FC2"/>
    <w:rsid w:val="007C291A"/>
    <w:rsid w:val="007C35FC"/>
    <w:rsid w:val="007C3A07"/>
    <w:rsid w:val="007C5ED3"/>
    <w:rsid w:val="007C79AB"/>
    <w:rsid w:val="007D1153"/>
    <w:rsid w:val="007D1AA8"/>
    <w:rsid w:val="007D20F7"/>
    <w:rsid w:val="007D4CA5"/>
    <w:rsid w:val="007D7D5A"/>
    <w:rsid w:val="007E39A3"/>
    <w:rsid w:val="007E511E"/>
    <w:rsid w:val="007E5677"/>
    <w:rsid w:val="007E57DF"/>
    <w:rsid w:val="007E7FF5"/>
    <w:rsid w:val="007F03BF"/>
    <w:rsid w:val="007F1CB8"/>
    <w:rsid w:val="007F2657"/>
    <w:rsid w:val="007F56CC"/>
    <w:rsid w:val="007F67BB"/>
    <w:rsid w:val="007F72B6"/>
    <w:rsid w:val="007F79FF"/>
    <w:rsid w:val="00800444"/>
    <w:rsid w:val="00800961"/>
    <w:rsid w:val="0080426B"/>
    <w:rsid w:val="00804D2D"/>
    <w:rsid w:val="008070B9"/>
    <w:rsid w:val="008102FF"/>
    <w:rsid w:val="00810E01"/>
    <w:rsid w:val="00811762"/>
    <w:rsid w:val="00811848"/>
    <w:rsid w:val="00812ADB"/>
    <w:rsid w:val="008140F2"/>
    <w:rsid w:val="00815BFF"/>
    <w:rsid w:val="00815D80"/>
    <w:rsid w:val="00820BBF"/>
    <w:rsid w:val="00821FAC"/>
    <w:rsid w:val="00823823"/>
    <w:rsid w:val="0082648C"/>
    <w:rsid w:val="0083099D"/>
    <w:rsid w:val="008317DB"/>
    <w:rsid w:val="0083257E"/>
    <w:rsid w:val="00832B32"/>
    <w:rsid w:val="008344F3"/>
    <w:rsid w:val="00834FE7"/>
    <w:rsid w:val="00835A76"/>
    <w:rsid w:val="00835F9F"/>
    <w:rsid w:val="008409DB"/>
    <w:rsid w:val="00846224"/>
    <w:rsid w:val="0084644A"/>
    <w:rsid w:val="008508BA"/>
    <w:rsid w:val="00850AE1"/>
    <w:rsid w:val="0085357D"/>
    <w:rsid w:val="00855461"/>
    <w:rsid w:val="008600C2"/>
    <w:rsid w:val="00861402"/>
    <w:rsid w:val="00861DBB"/>
    <w:rsid w:val="008626EB"/>
    <w:rsid w:val="008638A4"/>
    <w:rsid w:val="00864A3A"/>
    <w:rsid w:val="00866AAB"/>
    <w:rsid w:val="00867F52"/>
    <w:rsid w:val="00870247"/>
    <w:rsid w:val="008725B8"/>
    <w:rsid w:val="00872754"/>
    <w:rsid w:val="00873334"/>
    <w:rsid w:val="008742A0"/>
    <w:rsid w:val="00881553"/>
    <w:rsid w:val="0088314F"/>
    <w:rsid w:val="00885E81"/>
    <w:rsid w:val="008865A6"/>
    <w:rsid w:val="0088743D"/>
    <w:rsid w:val="00887B29"/>
    <w:rsid w:val="00887F54"/>
    <w:rsid w:val="00890DF2"/>
    <w:rsid w:val="00890F44"/>
    <w:rsid w:val="008915F2"/>
    <w:rsid w:val="00892070"/>
    <w:rsid w:val="00893F09"/>
    <w:rsid w:val="00896650"/>
    <w:rsid w:val="00897A88"/>
    <w:rsid w:val="008A0CD9"/>
    <w:rsid w:val="008A1E43"/>
    <w:rsid w:val="008A3901"/>
    <w:rsid w:val="008A41D8"/>
    <w:rsid w:val="008A4483"/>
    <w:rsid w:val="008A6132"/>
    <w:rsid w:val="008A7878"/>
    <w:rsid w:val="008A7AEC"/>
    <w:rsid w:val="008A7E83"/>
    <w:rsid w:val="008B0121"/>
    <w:rsid w:val="008B2A8E"/>
    <w:rsid w:val="008B41E3"/>
    <w:rsid w:val="008B4A35"/>
    <w:rsid w:val="008B54E4"/>
    <w:rsid w:val="008B5A26"/>
    <w:rsid w:val="008B61F3"/>
    <w:rsid w:val="008C037B"/>
    <w:rsid w:val="008C099B"/>
    <w:rsid w:val="008C0A93"/>
    <w:rsid w:val="008C2230"/>
    <w:rsid w:val="008C2DF0"/>
    <w:rsid w:val="008C75AF"/>
    <w:rsid w:val="008D0599"/>
    <w:rsid w:val="008D2B72"/>
    <w:rsid w:val="008D472C"/>
    <w:rsid w:val="008D52FC"/>
    <w:rsid w:val="008E2822"/>
    <w:rsid w:val="008E4FDB"/>
    <w:rsid w:val="008E698A"/>
    <w:rsid w:val="008F0435"/>
    <w:rsid w:val="008F2E18"/>
    <w:rsid w:val="008F491E"/>
    <w:rsid w:val="008F5176"/>
    <w:rsid w:val="008F524C"/>
    <w:rsid w:val="008F604B"/>
    <w:rsid w:val="008F6C94"/>
    <w:rsid w:val="009009A0"/>
    <w:rsid w:val="00900D23"/>
    <w:rsid w:val="009018BE"/>
    <w:rsid w:val="00902CE9"/>
    <w:rsid w:val="00903139"/>
    <w:rsid w:val="009043E6"/>
    <w:rsid w:val="009119F8"/>
    <w:rsid w:val="0091576C"/>
    <w:rsid w:val="00915954"/>
    <w:rsid w:val="009166ED"/>
    <w:rsid w:val="009201CB"/>
    <w:rsid w:val="009211FE"/>
    <w:rsid w:val="009216A9"/>
    <w:rsid w:val="009216DD"/>
    <w:rsid w:val="00923C32"/>
    <w:rsid w:val="009241B7"/>
    <w:rsid w:val="009243E5"/>
    <w:rsid w:val="009244BF"/>
    <w:rsid w:val="009266E8"/>
    <w:rsid w:val="009301DB"/>
    <w:rsid w:val="009316A1"/>
    <w:rsid w:val="009329E6"/>
    <w:rsid w:val="00932E5F"/>
    <w:rsid w:val="0093347B"/>
    <w:rsid w:val="009334DD"/>
    <w:rsid w:val="00933B1E"/>
    <w:rsid w:val="00936682"/>
    <w:rsid w:val="00936D5E"/>
    <w:rsid w:val="00943B31"/>
    <w:rsid w:val="009464FE"/>
    <w:rsid w:val="00947894"/>
    <w:rsid w:val="00955BE1"/>
    <w:rsid w:val="0095662A"/>
    <w:rsid w:val="00956BC4"/>
    <w:rsid w:val="0096148A"/>
    <w:rsid w:val="00962B8E"/>
    <w:rsid w:val="00963C04"/>
    <w:rsid w:val="00967224"/>
    <w:rsid w:val="009673F6"/>
    <w:rsid w:val="00972BC6"/>
    <w:rsid w:val="00972FEF"/>
    <w:rsid w:val="00973699"/>
    <w:rsid w:val="00974310"/>
    <w:rsid w:val="00976094"/>
    <w:rsid w:val="009802F6"/>
    <w:rsid w:val="00980FDA"/>
    <w:rsid w:val="0098196A"/>
    <w:rsid w:val="0098257C"/>
    <w:rsid w:val="009826E6"/>
    <w:rsid w:val="009835D6"/>
    <w:rsid w:val="00983FBB"/>
    <w:rsid w:val="00986BC2"/>
    <w:rsid w:val="00995C17"/>
    <w:rsid w:val="009A03C1"/>
    <w:rsid w:val="009A6B8F"/>
    <w:rsid w:val="009A73D6"/>
    <w:rsid w:val="009B0CB5"/>
    <w:rsid w:val="009B1F48"/>
    <w:rsid w:val="009B2463"/>
    <w:rsid w:val="009B5CEB"/>
    <w:rsid w:val="009B732B"/>
    <w:rsid w:val="009C07D8"/>
    <w:rsid w:val="009C0B55"/>
    <w:rsid w:val="009C1860"/>
    <w:rsid w:val="009C1CB2"/>
    <w:rsid w:val="009C28AE"/>
    <w:rsid w:val="009C2B2E"/>
    <w:rsid w:val="009C30A6"/>
    <w:rsid w:val="009C5355"/>
    <w:rsid w:val="009D4257"/>
    <w:rsid w:val="009D6273"/>
    <w:rsid w:val="009D7D3B"/>
    <w:rsid w:val="009E108E"/>
    <w:rsid w:val="009E3D0C"/>
    <w:rsid w:val="009E55F2"/>
    <w:rsid w:val="009E7EB2"/>
    <w:rsid w:val="009F01DE"/>
    <w:rsid w:val="009F109D"/>
    <w:rsid w:val="009F1792"/>
    <w:rsid w:val="009F1888"/>
    <w:rsid w:val="009F38A0"/>
    <w:rsid w:val="009F45DF"/>
    <w:rsid w:val="009F5188"/>
    <w:rsid w:val="009F7A50"/>
    <w:rsid w:val="00A0439D"/>
    <w:rsid w:val="00A07925"/>
    <w:rsid w:val="00A07CB6"/>
    <w:rsid w:val="00A102C7"/>
    <w:rsid w:val="00A10583"/>
    <w:rsid w:val="00A11F15"/>
    <w:rsid w:val="00A12234"/>
    <w:rsid w:val="00A1553F"/>
    <w:rsid w:val="00A2046C"/>
    <w:rsid w:val="00A20704"/>
    <w:rsid w:val="00A30BE6"/>
    <w:rsid w:val="00A34F2C"/>
    <w:rsid w:val="00A37F74"/>
    <w:rsid w:val="00A40B18"/>
    <w:rsid w:val="00A4141F"/>
    <w:rsid w:val="00A4356C"/>
    <w:rsid w:val="00A44A63"/>
    <w:rsid w:val="00A46B65"/>
    <w:rsid w:val="00A505BE"/>
    <w:rsid w:val="00A52B53"/>
    <w:rsid w:val="00A5334E"/>
    <w:rsid w:val="00A537DF"/>
    <w:rsid w:val="00A538F4"/>
    <w:rsid w:val="00A53E74"/>
    <w:rsid w:val="00A54D86"/>
    <w:rsid w:val="00A578EC"/>
    <w:rsid w:val="00A60A97"/>
    <w:rsid w:val="00A65374"/>
    <w:rsid w:val="00A66C04"/>
    <w:rsid w:val="00A72EDE"/>
    <w:rsid w:val="00A76EC7"/>
    <w:rsid w:val="00A770FC"/>
    <w:rsid w:val="00A774B3"/>
    <w:rsid w:val="00A77CA1"/>
    <w:rsid w:val="00A80EEA"/>
    <w:rsid w:val="00A8135F"/>
    <w:rsid w:val="00A82072"/>
    <w:rsid w:val="00A830C2"/>
    <w:rsid w:val="00A83225"/>
    <w:rsid w:val="00A860B5"/>
    <w:rsid w:val="00A861EF"/>
    <w:rsid w:val="00A87993"/>
    <w:rsid w:val="00A9059B"/>
    <w:rsid w:val="00A90D85"/>
    <w:rsid w:val="00A91A27"/>
    <w:rsid w:val="00A92D74"/>
    <w:rsid w:val="00AA00F7"/>
    <w:rsid w:val="00AA109B"/>
    <w:rsid w:val="00AA1140"/>
    <w:rsid w:val="00AA1A5C"/>
    <w:rsid w:val="00AA1FB4"/>
    <w:rsid w:val="00AB1759"/>
    <w:rsid w:val="00AB246F"/>
    <w:rsid w:val="00AB5D26"/>
    <w:rsid w:val="00AB68B3"/>
    <w:rsid w:val="00AC1A54"/>
    <w:rsid w:val="00AC2DF8"/>
    <w:rsid w:val="00AC5D63"/>
    <w:rsid w:val="00AC7701"/>
    <w:rsid w:val="00AD053F"/>
    <w:rsid w:val="00AD1207"/>
    <w:rsid w:val="00AD25A3"/>
    <w:rsid w:val="00AD277D"/>
    <w:rsid w:val="00AD721D"/>
    <w:rsid w:val="00AE2831"/>
    <w:rsid w:val="00AE44AF"/>
    <w:rsid w:val="00AE478F"/>
    <w:rsid w:val="00AE6763"/>
    <w:rsid w:val="00AE7910"/>
    <w:rsid w:val="00AE7BBC"/>
    <w:rsid w:val="00AF1C25"/>
    <w:rsid w:val="00AF1C2E"/>
    <w:rsid w:val="00AF2814"/>
    <w:rsid w:val="00AF47EC"/>
    <w:rsid w:val="00B018E7"/>
    <w:rsid w:val="00B05D67"/>
    <w:rsid w:val="00B06DFB"/>
    <w:rsid w:val="00B077C6"/>
    <w:rsid w:val="00B07CD8"/>
    <w:rsid w:val="00B11819"/>
    <w:rsid w:val="00B14661"/>
    <w:rsid w:val="00B165C4"/>
    <w:rsid w:val="00B16C08"/>
    <w:rsid w:val="00B1703D"/>
    <w:rsid w:val="00B202F1"/>
    <w:rsid w:val="00B218C4"/>
    <w:rsid w:val="00B22AFD"/>
    <w:rsid w:val="00B247F1"/>
    <w:rsid w:val="00B24BE6"/>
    <w:rsid w:val="00B25311"/>
    <w:rsid w:val="00B30527"/>
    <w:rsid w:val="00B32AE0"/>
    <w:rsid w:val="00B33F21"/>
    <w:rsid w:val="00B34A4F"/>
    <w:rsid w:val="00B36F4E"/>
    <w:rsid w:val="00B41553"/>
    <w:rsid w:val="00B41D34"/>
    <w:rsid w:val="00B42CCC"/>
    <w:rsid w:val="00B4301C"/>
    <w:rsid w:val="00B44F69"/>
    <w:rsid w:val="00B46A24"/>
    <w:rsid w:val="00B5014D"/>
    <w:rsid w:val="00B523F8"/>
    <w:rsid w:val="00B54FC7"/>
    <w:rsid w:val="00B56AF6"/>
    <w:rsid w:val="00B61B7E"/>
    <w:rsid w:val="00B622E8"/>
    <w:rsid w:val="00B634AA"/>
    <w:rsid w:val="00B63FD8"/>
    <w:rsid w:val="00B64A2C"/>
    <w:rsid w:val="00B6501D"/>
    <w:rsid w:val="00B66716"/>
    <w:rsid w:val="00B67FF0"/>
    <w:rsid w:val="00B70911"/>
    <w:rsid w:val="00B71E2E"/>
    <w:rsid w:val="00B7250D"/>
    <w:rsid w:val="00B751D0"/>
    <w:rsid w:val="00B7589E"/>
    <w:rsid w:val="00B75938"/>
    <w:rsid w:val="00B75988"/>
    <w:rsid w:val="00B76CCD"/>
    <w:rsid w:val="00B816A3"/>
    <w:rsid w:val="00B816D7"/>
    <w:rsid w:val="00B81BEC"/>
    <w:rsid w:val="00B83179"/>
    <w:rsid w:val="00B83504"/>
    <w:rsid w:val="00B84BE9"/>
    <w:rsid w:val="00B866B9"/>
    <w:rsid w:val="00B87836"/>
    <w:rsid w:val="00B87DF6"/>
    <w:rsid w:val="00B900C7"/>
    <w:rsid w:val="00B90B46"/>
    <w:rsid w:val="00B91022"/>
    <w:rsid w:val="00B91866"/>
    <w:rsid w:val="00B93164"/>
    <w:rsid w:val="00B931A7"/>
    <w:rsid w:val="00B95DC4"/>
    <w:rsid w:val="00BA0E76"/>
    <w:rsid w:val="00BA7FCE"/>
    <w:rsid w:val="00BB08D5"/>
    <w:rsid w:val="00BB3951"/>
    <w:rsid w:val="00BB5746"/>
    <w:rsid w:val="00BB7EE7"/>
    <w:rsid w:val="00BC038B"/>
    <w:rsid w:val="00BC35AB"/>
    <w:rsid w:val="00BC3BBA"/>
    <w:rsid w:val="00BC3EAA"/>
    <w:rsid w:val="00BC63F5"/>
    <w:rsid w:val="00BD0AFA"/>
    <w:rsid w:val="00BD0F7E"/>
    <w:rsid w:val="00BD11F7"/>
    <w:rsid w:val="00BD12BC"/>
    <w:rsid w:val="00BD3AC6"/>
    <w:rsid w:val="00BD4664"/>
    <w:rsid w:val="00BE023E"/>
    <w:rsid w:val="00BE098E"/>
    <w:rsid w:val="00BE0E29"/>
    <w:rsid w:val="00BE11F7"/>
    <w:rsid w:val="00BE3079"/>
    <w:rsid w:val="00BE3810"/>
    <w:rsid w:val="00BE49C3"/>
    <w:rsid w:val="00BE5392"/>
    <w:rsid w:val="00BF00B5"/>
    <w:rsid w:val="00BF24C3"/>
    <w:rsid w:val="00BF3560"/>
    <w:rsid w:val="00BF3E26"/>
    <w:rsid w:val="00BF4300"/>
    <w:rsid w:val="00BF67F3"/>
    <w:rsid w:val="00C003E8"/>
    <w:rsid w:val="00C0078B"/>
    <w:rsid w:val="00C00832"/>
    <w:rsid w:val="00C00DE2"/>
    <w:rsid w:val="00C0309C"/>
    <w:rsid w:val="00C056F2"/>
    <w:rsid w:val="00C06DDF"/>
    <w:rsid w:val="00C11AAD"/>
    <w:rsid w:val="00C1692E"/>
    <w:rsid w:val="00C2069F"/>
    <w:rsid w:val="00C219AD"/>
    <w:rsid w:val="00C21AB9"/>
    <w:rsid w:val="00C2472F"/>
    <w:rsid w:val="00C27947"/>
    <w:rsid w:val="00C27D9C"/>
    <w:rsid w:val="00C3118E"/>
    <w:rsid w:val="00C36EE8"/>
    <w:rsid w:val="00C37FF3"/>
    <w:rsid w:val="00C42095"/>
    <w:rsid w:val="00C426D6"/>
    <w:rsid w:val="00C43935"/>
    <w:rsid w:val="00C43BD3"/>
    <w:rsid w:val="00C4760C"/>
    <w:rsid w:val="00C50771"/>
    <w:rsid w:val="00C50A45"/>
    <w:rsid w:val="00C511EC"/>
    <w:rsid w:val="00C52F29"/>
    <w:rsid w:val="00C57933"/>
    <w:rsid w:val="00C61908"/>
    <w:rsid w:val="00C61EE7"/>
    <w:rsid w:val="00C63822"/>
    <w:rsid w:val="00C64136"/>
    <w:rsid w:val="00C6445D"/>
    <w:rsid w:val="00C64847"/>
    <w:rsid w:val="00C64D9A"/>
    <w:rsid w:val="00C709D8"/>
    <w:rsid w:val="00C7279A"/>
    <w:rsid w:val="00C729E6"/>
    <w:rsid w:val="00C7579C"/>
    <w:rsid w:val="00C77722"/>
    <w:rsid w:val="00C80A8F"/>
    <w:rsid w:val="00C80C3B"/>
    <w:rsid w:val="00C81401"/>
    <w:rsid w:val="00C82456"/>
    <w:rsid w:val="00C8253C"/>
    <w:rsid w:val="00C8271B"/>
    <w:rsid w:val="00C82FA5"/>
    <w:rsid w:val="00C84A63"/>
    <w:rsid w:val="00C85788"/>
    <w:rsid w:val="00C87146"/>
    <w:rsid w:val="00C91CC1"/>
    <w:rsid w:val="00C94ED9"/>
    <w:rsid w:val="00C96125"/>
    <w:rsid w:val="00C96B41"/>
    <w:rsid w:val="00CA1CCE"/>
    <w:rsid w:val="00CA2DAA"/>
    <w:rsid w:val="00CA3622"/>
    <w:rsid w:val="00CA3EEB"/>
    <w:rsid w:val="00CA6430"/>
    <w:rsid w:val="00CA7A10"/>
    <w:rsid w:val="00CB22D1"/>
    <w:rsid w:val="00CB4055"/>
    <w:rsid w:val="00CB4375"/>
    <w:rsid w:val="00CB601A"/>
    <w:rsid w:val="00CB779D"/>
    <w:rsid w:val="00CC125F"/>
    <w:rsid w:val="00CC18B7"/>
    <w:rsid w:val="00CC3B8C"/>
    <w:rsid w:val="00CC43DA"/>
    <w:rsid w:val="00CC5358"/>
    <w:rsid w:val="00CC55A7"/>
    <w:rsid w:val="00CC5809"/>
    <w:rsid w:val="00CC6AAE"/>
    <w:rsid w:val="00CD0A41"/>
    <w:rsid w:val="00CD1489"/>
    <w:rsid w:val="00CD2943"/>
    <w:rsid w:val="00CD45D9"/>
    <w:rsid w:val="00CD6C8F"/>
    <w:rsid w:val="00CD7962"/>
    <w:rsid w:val="00CE0D9E"/>
    <w:rsid w:val="00CE1022"/>
    <w:rsid w:val="00CE207B"/>
    <w:rsid w:val="00CE3C28"/>
    <w:rsid w:val="00CE45D4"/>
    <w:rsid w:val="00CE490A"/>
    <w:rsid w:val="00CE5DE0"/>
    <w:rsid w:val="00CE5FF7"/>
    <w:rsid w:val="00CE6367"/>
    <w:rsid w:val="00CE67CC"/>
    <w:rsid w:val="00CE7C24"/>
    <w:rsid w:val="00CF124E"/>
    <w:rsid w:val="00CF15A6"/>
    <w:rsid w:val="00CF2A4E"/>
    <w:rsid w:val="00CF4B1C"/>
    <w:rsid w:val="00CF63F7"/>
    <w:rsid w:val="00CF647E"/>
    <w:rsid w:val="00CF6884"/>
    <w:rsid w:val="00CF6A6C"/>
    <w:rsid w:val="00D04854"/>
    <w:rsid w:val="00D04EB4"/>
    <w:rsid w:val="00D04FE8"/>
    <w:rsid w:val="00D07538"/>
    <w:rsid w:val="00D07D7F"/>
    <w:rsid w:val="00D10FD3"/>
    <w:rsid w:val="00D15C59"/>
    <w:rsid w:val="00D16807"/>
    <w:rsid w:val="00D172C8"/>
    <w:rsid w:val="00D232C9"/>
    <w:rsid w:val="00D2436B"/>
    <w:rsid w:val="00D24AED"/>
    <w:rsid w:val="00D24CB9"/>
    <w:rsid w:val="00D25FA7"/>
    <w:rsid w:val="00D267EC"/>
    <w:rsid w:val="00D27794"/>
    <w:rsid w:val="00D27883"/>
    <w:rsid w:val="00D3018E"/>
    <w:rsid w:val="00D30BD2"/>
    <w:rsid w:val="00D310D2"/>
    <w:rsid w:val="00D3176A"/>
    <w:rsid w:val="00D344EC"/>
    <w:rsid w:val="00D34832"/>
    <w:rsid w:val="00D3497A"/>
    <w:rsid w:val="00D34C48"/>
    <w:rsid w:val="00D35538"/>
    <w:rsid w:val="00D4102A"/>
    <w:rsid w:val="00D42495"/>
    <w:rsid w:val="00D4297C"/>
    <w:rsid w:val="00D42EC3"/>
    <w:rsid w:val="00D43765"/>
    <w:rsid w:val="00D438CD"/>
    <w:rsid w:val="00D452F1"/>
    <w:rsid w:val="00D46699"/>
    <w:rsid w:val="00D47C8C"/>
    <w:rsid w:val="00D50E83"/>
    <w:rsid w:val="00D51AD2"/>
    <w:rsid w:val="00D539C2"/>
    <w:rsid w:val="00D54F3F"/>
    <w:rsid w:val="00D560A3"/>
    <w:rsid w:val="00D573BD"/>
    <w:rsid w:val="00D60ACC"/>
    <w:rsid w:val="00D61DE4"/>
    <w:rsid w:val="00D62ACC"/>
    <w:rsid w:val="00D63B3E"/>
    <w:rsid w:val="00D66431"/>
    <w:rsid w:val="00D664CC"/>
    <w:rsid w:val="00D67240"/>
    <w:rsid w:val="00D70A0A"/>
    <w:rsid w:val="00D77168"/>
    <w:rsid w:val="00D810FE"/>
    <w:rsid w:val="00D84451"/>
    <w:rsid w:val="00D90588"/>
    <w:rsid w:val="00D90DFF"/>
    <w:rsid w:val="00D92E23"/>
    <w:rsid w:val="00D94770"/>
    <w:rsid w:val="00D96941"/>
    <w:rsid w:val="00D975F0"/>
    <w:rsid w:val="00DA01B1"/>
    <w:rsid w:val="00DA0735"/>
    <w:rsid w:val="00DA0753"/>
    <w:rsid w:val="00DA4CFF"/>
    <w:rsid w:val="00DA6250"/>
    <w:rsid w:val="00DB45EA"/>
    <w:rsid w:val="00DB5A11"/>
    <w:rsid w:val="00DB616E"/>
    <w:rsid w:val="00DB6B28"/>
    <w:rsid w:val="00DC0B3A"/>
    <w:rsid w:val="00DC5C84"/>
    <w:rsid w:val="00DC79B7"/>
    <w:rsid w:val="00DC7C1C"/>
    <w:rsid w:val="00DD1815"/>
    <w:rsid w:val="00DD1BCC"/>
    <w:rsid w:val="00DE0BC2"/>
    <w:rsid w:val="00DE10C9"/>
    <w:rsid w:val="00DE185C"/>
    <w:rsid w:val="00DE1EA6"/>
    <w:rsid w:val="00DE29E2"/>
    <w:rsid w:val="00DE2F5C"/>
    <w:rsid w:val="00DE31A3"/>
    <w:rsid w:val="00DE59F9"/>
    <w:rsid w:val="00DE6ED8"/>
    <w:rsid w:val="00DE7161"/>
    <w:rsid w:val="00DE74CE"/>
    <w:rsid w:val="00DF483E"/>
    <w:rsid w:val="00DF4872"/>
    <w:rsid w:val="00DF56E2"/>
    <w:rsid w:val="00DF67A2"/>
    <w:rsid w:val="00DF7020"/>
    <w:rsid w:val="00DF72B3"/>
    <w:rsid w:val="00E006BD"/>
    <w:rsid w:val="00E019D8"/>
    <w:rsid w:val="00E0362D"/>
    <w:rsid w:val="00E039B1"/>
    <w:rsid w:val="00E04634"/>
    <w:rsid w:val="00E05C7A"/>
    <w:rsid w:val="00E06236"/>
    <w:rsid w:val="00E06BD0"/>
    <w:rsid w:val="00E108BE"/>
    <w:rsid w:val="00E13E47"/>
    <w:rsid w:val="00E14D37"/>
    <w:rsid w:val="00E15998"/>
    <w:rsid w:val="00E238C1"/>
    <w:rsid w:val="00E2425C"/>
    <w:rsid w:val="00E254E3"/>
    <w:rsid w:val="00E25C91"/>
    <w:rsid w:val="00E27774"/>
    <w:rsid w:val="00E27AC4"/>
    <w:rsid w:val="00E30043"/>
    <w:rsid w:val="00E30970"/>
    <w:rsid w:val="00E32EDB"/>
    <w:rsid w:val="00E33463"/>
    <w:rsid w:val="00E3378D"/>
    <w:rsid w:val="00E340AD"/>
    <w:rsid w:val="00E34C32"/>
    <w:rsid w:val="00E35847"/>
    <w:rsid w:val="00E36CDC"/>
    <w:rsid w:val="00E375EB"/>
    <w:rsid w:val="00E409D3"/>
    <w:rsid w:val="00E40F31"/>
    <w:rsid w:val="00E42916"/>
    <w:rsid w:val="00E43E37"/>
    <w:rsid w:val="00E44C68"/>
    <w:rsid w:val="00E45F63"/>
    <w:rsid w:val="00E46BB5"/>
    <w:rsid w:val="00E5331B"/>
    <w:rsid w:val="00E534BB"/>
    <w:rsid w:val="00E5376D"/>
    <w:rsid w:val="00E53ADA"/>
    <w:rsid w:val="00E579D4"/>
    <w:rsid w:val="00E60F87"/>
    <w:rsid w:val="00E629C3"/>
    <w:rsid w:val="00E648A2"/>
    <w:rsid w:val="00E65200"/>
    <w:rsid w:val="00E6608D"/>
    <w:rsid w:val="00E6709C"/>
    <w:rsid w:val="00E711E8"/>
    <w:rsid w:val="00E72120"/>
    <w:rsid w:val="00E7264B"/>
    <w:rsid w:val="00E73E3E"/>
    <w:rsid w:val="00E73F14"/>
    <w:rsid w:val="00E7484F"/>
    <w:rsid w:val="00E75C5D"/>
    <w:rsid w:val="00E77725"/>
    <w:rsid w:val="00E82D54"/>
    <w:rsid w:val="00E836D2"/>
    <w:rsid w:val="00E843B3"/>
    <w:rsid w:val="00E855C6"/>
    <w:rsid w:val="00E8690C"/>
    <w:rsid w:val="00E86981"/>
    <w:rsid w:val="00E871D1"/>
    <w:rsid w:val="00E87579"/>
    <w:rsid w:val="00E9162A"/>
    <w:rsid w:val="00E91BAF"/>
    <w:rsid w:val="00E9246F"/>
    <w:rsid w:val="00E93B37"/>
    <w:rsid w:val="00E95069"/>
    <w:rsid w:val="00E956F7"/>
    <w:rsid w:val="00E96040"/>
    <w:rsid w:val="00EA106C"/>
    <w:rsid w:val="00EA1F22"/>
    <w:rsid w:val="00EA2437"/>
    <w:rsid w:val="00EA5153"/>
    <w:rsid w:val="00EA596B"/>
    <w:rsid w:val="00EA7190"/>
    <w:rsid w:val="00EA78E0"/>
    <w:rsid w:val="00EB11F6"/>
    <w:rsid w:val="00EB356E"/>
    <w:rsid w:val="00EB3B50"/>
    <w:rsid w:val="00EB411C"/>
    <w:rsid w:val="00EB46A9"/>
    <w:rsid w:val="00EB5E43"/>
    <w:rsid w:val="00EB658F"/>
    <w:rsid w:val="00EC209F"/>
    <w:rsid w:val="00EC2448"/>
    <w:rsid w:val="00EC3234"/>
    <w:rsid w:val="00EC5A04"/>
    <w:rsid w:val="00ED3728"/>
    <w:rsid w:val="00ED390A"/>
    <w:rsid w:val="00ED4165"/>
    <w:rsid w:val="00ED4D78"/>
    <w:rsid w:val="00ED4F81"/>
    <w:rsid w:val="00EE0111"/>
    <w:rsid w:val="00EE16BD"/>
    <w:rsid w:val="00EE2B2D"/>
    <w:rsid w:val="00EE33AD"/>
    <w:rsid w:val="00EE3633"/>
    <w:rsid w:val="00EE4637"/>
    <w:rsid w:val="00EE574F"/>
    <w:rsid w:val="00EE58C9"/>
    <w:rsid w:val="00EE5EA5"/>
    <w:rsid w:val="00EE7F4C"/>
    <w:rsid w:val="00EF0746"/>
    <w:rsid w:val="00EF0E79"/>
    <w:rsid w:val="00EF2A53"/>
    <w:rsid w:val="00EF5FFF"/>
    <w:rsid w:val="00F00CFD"/>
    <w:rsid w:val="00F00DB1"/>
    <w:rsid w:val="00F030BE"/>
    <w:rsid w:val="00F064F2"/>
    <w:rsid w:val="00F073C7"/>
    <w:rsid w:val="00F07C14"/>
    <w:rsid w:val="00F1013B"/>
    <w:rsid w:val="00F130EC"/>
    <w:rsid w:val="00F15499"/>
    <w:rsid w:val="00F170A3"/>
    <w:rsid w:val="00F21DA3"/>
    <w:rsid w:val="00F231D2"/>
    <w:rsid w:val="00F31A4D"/>
    <w:rsid w:val="00F341A7"/>
    <w:rsid w:val="00F35686"/>
    <w:rsid w:val="00F36016"/>
    <w:rsid w:val="00F36DE9"/>
    <w:rsid w:val="00F44E71"/>
    <w:rsid w:val="00F45C94"/>
    <w:rsid w:val="00F45FB5"/>
    <w:rsid w:val="00F4628E"/>
    <w:rsid w:val="00F52164"/>
    <w:rsid w:val="00F52298"/>
    <w:rsid w:val="00F54259"/>
    <w:rsid w:val="00F54ABE"/>
    <w:rsid w:val="00F608B7"/>
    <w:rsid w:val="00F62C11"/>
    <w:rsid w:val="00F643B5"/>
    <w:rsid w:val="00F64589"/>
    <w:rsid w:val="00F657B0"/>
    <w:rsid w:val="00F70A11"/>
    <w:rsid w:val="00F70E35"/>
    <w:rsid w:val="00F731CD"/>
    <w:rsid w:val="00F73891"/>
    <w:rsid w:val="00F75A29"/>
    <w:rsid w:val="00F80054"/>
    <w:rsid w:val="00F81FD7"/>
    <w:rsid w:val="00F83A1C"/>
    <w:rsid w:val="00F86C7F"/>
    <w:rsid w:val="00F87C11"/>
    <w:rsid w:val="00F87F02"/>
    <w:rsid w:val="00F909DC"/>
    <w:rsid w:val="00F92CA9"/>
    <w:rsid w:val="00F93007"/>
    <w:rsid w:val="00F93FB6"/>
    <w:rsid w:val="00FA1196"/>
    <w:rsid w:val="00FA1F88"/>
    <w:rsid w:val="00FA57FF"/>
    <w:rsid w:val="00FB03FC"/>
    <w:rsid w:val="00FB2098"/>
    <w:rsid w:val="00FB221C"/>
    <w:rsid w:val="00FB2E69"/>
    <w:rsid w:val="00FB31CE"/>
    <w:rsid w:val="00FB33AC"/>
    <w:rsid w:val="00FB4438"/>
    <w:rsid w:val="00FC1756"/>
    <w:rsid w:val="00FC183D"/>
    <w:rsid w:val="00FC2E76"/>
    <w:rsid w:val="00FC3F50"/>
    <w:rsid w:val="00FC4ADC"/>
    <w:rsid w:val="00FC4EB5"/>
    <w:rsid w:val="00FC56DF"/>
    <w:rsid w:val="00FD089C"/>
    <w:rsid w:val="00FD0C2A"/>
    <w:rsid w:val="00FD0C70"/>
    <w:rsid w:val="00FD23EB"/>
    <w:rsid w:val="00FD325E"/>
    <w:rsid w:val="00FD3756"/>
    <w:rsid w:val="00FD3B2E"/>
    <w:rsid w:val="00FD3C6F"/>
    <w:rsid w:val="00FD3CCD"/>
    <w:rsid w:val="00FD5035"/>
    <w:rsid w:val="00FD5C3B"/>
    <w:rsid w:val="00FD6B0C"/>
    <w:rsid w:val="00FE0645"/>
    <w:rsid w:val="00FE0D7A"/>
    <w:rsid w:val="00FE4FF0"/>
    <w:rsid w:val="00FE5EBD"/>
    <w:rsid w:val="00FF2488"/>
    <w:rsid w:val="00FF600A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8A72C8"/>
  <w14:defaultImageDpi w14:val="300"/>
  <w15:chartTrackingRefBased/>
  <w15:docId w15:val="{EACBCCBA-8016-9D40-9F4F-F9C6B60F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B6C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214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86B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035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4035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4035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4035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35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403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6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312C8E"/>
    <w:rPr>
      <w:color w:val="800080"/>
      <w:u w:val="single"/>
    </w:rPr>
  </w:style>
  <w:style w:type="character" w:customStyle="1" w:styleId="apple-converted-space">
    <w:name w:val="apple-converted-space"/>
    <w:rsid w:val="001D5517"/>
  </w:style>
  <w:style w:type="character" w:styleId="UnresolvedMention">
    <w:name w:val="Unresolved Mention"/>
    <w:uiPriority w:val="99"/>
    <w:semiHidden/>
    <w:unhideWhenUsed/>
    <w:rsid w:val="00F00CFD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C11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A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A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A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1AAD"/>
    <w:rPr>
      <w:b/>
      <w:bCs/>
    </w:rPr>
  </w:style>
  <w:style w:type="character" w:customStyle="1" w:styleId="Heading3Char">
    <w:name w:val="Heading 3 Char"/>
    <w:link w:val="Heading3"/>
    <w:uiPriority w:val="9"/>
    <w:rsid w:val="0021438E"/>
    <w:rPr>
      <w:rFonts w:ascii="Times New Roman" w:eastAsia="Times New Roman" w:hAnsi="Times New Roman"/>
      <w:b/>
      <w:bCs/>
      <w:sz w:val="27"/>
      <w:szCs w:val="27"/>
    </w:rPr>
  </w:style>
  <w:style w:type="paragraph" w:styleId="Revision">
    <w:name w:val="Revision"/>
    <w:hidden/>
    <w:uiPriority w:val="71"/>
    <w:rsid w:val="00B95DC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ssp1.org/file/Newsletters/REM/DREMFall2013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crecord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hnson.4848@o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55EB60-DBFF-2146-BF8B-150445D8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2351</Words>
  <Characters>13403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ANTHONY M</vt:lpstr>
    </vt:vector>
  </TitlesOfParts>
  <Company/>
  <LinksUpToDate>false</LinksUpToDate>
  <CharactersWithSpaces>15723</CharactersWithSpaces>
  <SharedDoc>false</SharedDoc>
  <HLinks>
    <vt:vector size="18" baseType="variant">
      <vt:variant>
        <vt:i4>8257581</vt:i4>
      </vt:variant>
      <vt:variant>
        <vt:i4>6</vt:i4>
      </vt:variant>
      <vt:variant>
        <vt:i4>0</vt:i4>
      </vt:variant>
      <vt:variant>
        <vt:i4>5</vt:i4>
      </vt:variant>
      <vt:variant>
        <vt:lpwstr>https://www.sssp1.org/file/Newsletters/REM/DREMFall2013.pdf</vt:lpwstr>
      </vt:variant>
      <vt:variant>
        <vt:lpwstr/>
      </vt:variant>
      <vt:variant>
        <vt:i4>5046283</vt:i4>
      </vt:variant>
      <vt:variant>
        <vt:i4>3</vt:i4>
      </vt:variant>
      <vt:variant>
        <vt:i4>0</vt:i4>
      </vt:variant>
      <vt:variant>
        <vt:i4>5</vt:i4>
      </vt:variant>
      <vt:variant>
        <vt:lpwstr>https://www.tcrecord.org/</vt:lpwstr>
      </vt:variant>
      <vt:variant>
        <vt:lpwstr/>
      </vt:variant>
      <vt:variant>
        <vt:i4>262261</vt:i4>
      </vt:variant>
      <vt:variant>
        <vt:i4>0</vt:i4>
      </vt:variant>
      <vt:variant>
        <vt:i4>0</vt:i4>
      </vt:variant>
      <vt:variant>
        <vt:i4>5</vt:i4>
      </vt:variant>
      <vt:variant>
        <vt:lpwstr>mailto:johnson.4848@osu.edu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ANTHONY M</dc:title>
  <dc:subject/>
  <dc:creator>Johnson, Anthony Matthias</dc:creator>
  <cp:keywords/>
  <cp:lastModifiedBy>Anthony Matthias Johnson</cp:lastModifiedBy>
  <cp:revision>2</cp:revision>
  <cp:lastPrinted>2020-10-23T19:18:00Z</cp:lastPrinted>
  <dcterms:created xsi:type="dcterms:W3CDTF">2026-05-19T12:57:00Z</dcterms:created>
  <dcterms:modified xsi:type="dcterms:W3CDTF">2026-05-19T12:57:00Z</dcterms:modified>
</cp:coreProperties>
</file>