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8280" w14:textId="53EEAAD7" w:rsidR="004930AA" w:rsidRPr="00E61B3E" w:rsidRDefault="004930AA" w:rsidP="00E61B3E">
      <w:pPr>
        <w:pStyle w:val="Heading1"/>
        <w:jc w:val="center"/>
        <w:rPr>
          <w:color w:val="000000" w:themeColor="text1"/>
          <w:sz w:val="28"/>
          <w:szCs w:val="28"/>
        </w:rPr>
      </w:pPr>
      <w:r w:rsidRPr="00E61B3E">
        <w:rPr>
          <w:color w:val="000000" w:themeColor="text1"/>
          <w:sz w:val="28"/>
          <w:szCs w:val="28"/>
        </w:rPr>
        <w:t>CURR</w:t>
      </w:r>
      <w:r w:rsidRPr="00E61B3E">
        <w:rPr>
          <w:color w:val="000000" w:themeColor="text1"/>
          <w:spacing w:val="1"/>
          <w:sz w:val="28"/>
          <w:szCs w:val="28"/>
        </w:rPr>
        <w:t>I</w:t>
      </w:r>
      <w:r w:rsidRPr="00E61B3E">
        <w:rPr>
          <w:color w:val="000000" w:themeColor="text1"/>
          <w:sz w:val="28"/>
          <w:szCs w:val="28"/>
        </w:rPr>
        <w:t>CULUM</w:t>
      </w:r>
      <w:r w:rsidRPr="00E61B3E">
        <w:rPr>
          <w:color w:val="000000" w:themeColor="text1"/>
          <w:spacing w:val="43"/>
          <w:sz w:val="28"/>
          <w:szCs w:val="28"/>
        </w:rPr>
        <w:t xml:space="preserve"> </w:t>
      </w:r>
      <w:r w:rsidRPr="00E61B3E">
        <w:rPr>
          <w:color w:val="000000" w:themeColor="text1"/>
          <w:w w:val="103"/>
          <w:sz w:val="28"/>
          <w:szCs w:val="28"/>
        </w:rPr>
        <w:t>V</w:t>
      </w:r>
      <w:r w:rsidRPr="00E61B3E">
        <w:rPr>
          <w:color w:val="000000" w:themeColor="text1"/>
          <w:spacing w:val="1"/>
          <w:w w:val="103"/>
          <w:sz w:val="28"/>
          <w:szCs w:val="28"/>
        </w:rPr>
        <w:t>I</w:t>
      </w:r>
      <w:r w:rsidRPr="00E61B3E">
        <w:rPr>
          <w:color w:val="000000" w:themeColor="text1"/>
          <w:w w:val="103"/>
          <w:sz w:val="28"/>
          <w:szCs w:val="28"/>
        </w:rPr>
        <w:t>TA</w:t>
      </w:r>
      <w:r w:rsidR="008621C3" w:rsidRPr="00E61B3E">
        <w:rPr>
          <w:color w:val="000000" w:themeColor="text1"/>
          <w:w w:val="103"/>
          <w:sz w:val="28"/>
          <w:szCs w:val="28"/>
        </w:rPr>
        <w:t>E</w:t>
      </w:r>
    </w:p>
    <w:p w14:paraId="729104A7" w14:textId="77777777" w:rsidR="004930AA" w:rsidRDefault="004930AA" w:rsidP="00CF6679">
      <w:pPr>
        <w:spacing w:after="0" w:line="200" w:lineRule="exact"/>
        <w:jc w:val="center"/>
        <w:rPr>
          <w:sz w:val="20"/>
          <w:szCs w:val="20"/>
        </w:rPr>
      </w:pPr>
    </w:p>
    <w:p w14:paraId="295CAEC3" w14:textId="5973F74E" w:rsidR="004930AA" w:rsidRDefault="004930AA" w:rsidP="00B607FD">
      <w:pPr>
        <w:spacing w:after="0" w:line="240" w:lineRule="auto"/>
        <w:ind w:left="3662" w:right="3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ESTER</w:t>
      </w:r>
    </w:p>
    <w:p w14:paraId="50E36432" w14:textId="77777777" w:rsidR="00B607FD" w:rsidRPr="00B607FD" w:rsidRDefault="00B607FD" w:rsidP="00B607FD">
      <w:pPr>
        <w:spacing w:after="0" w:line="240" w:lineRule="auto"/>
        <w:ind w:left="3662" w:right="34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92995" w14:textId="77777777" w:rsidR="004930AA" w:rsidRDefault="004930AA" w:rsidP="00FB010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Sociology</w:t>
      </w:r>
    </w:p>
    <w:p w14:paraId="6BAD228D" w14:textId="77777777" w:rsidR="004930AA" w:rsidRDefault="004930AA" w:rsidP="00FB010F">
      <w:pPr>
        <w:tabs>
          <w:tab w:val="left" w:pos="5860"/>
        </w:tabs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152 Townshend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Office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(614) 247-7261</w:t>
      </w:r>
    </w:p>
    <w:p w14:paraId="6C136ADD" w14:textId="77777777" w:rsidR="004930AA" w:rsidRDefault="004930AA" w:rsidP="00FB010F">
      <w:pPr>
        <w:tabs>
          <w:tab w:val="left" w:pos="5860"/>
        </w:tabs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1885 Neil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Avenue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hyperlink r:id="rId5">
        <w:r>
          <w:rPr>
            <w:rFonts w:ascii="Times New Roman" w:eastAsia="Times New Roman" w:hAnsi="Times New Roman" w:cs="Times New Roman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Knoester.1@osu.edu</w:t>
        </w:r>
      </w:hyperlink>
    </w:p>
    <w:p w14:paraId="3FF79300" w14:textId="77777777" w:rsidR="004930AA" w:rsidRDefault="004930AA" w:rsidP="00FB010F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</w:p>
    <w:p w14:paraId="4B0A0B6F" w14:textId="1A849455" w:rsidR="004930AA" w:rsidRPr="00B607FD" w:rsidRDefault="004930AA" w:rsidP="00FB010F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Columbus,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  43210</w:t>
      </w:r>
    </w:p>
    <w:p w14:paraId="5B658188" w14:textId="77777777" w:rsidR="004930AA" w:rsidRDefault="004930AA" w:rsidP="00FB010F">
      <w:pPr>
        <w:spacing w:after="0" w:line="200" w:lineRule="exact"/>
        <w:rPr>
          <w:sz w:val="20"/>
          <w:szCs w:val="20"/>
        </w:rPr>
      </w:pPr>
    </w:p>
    <w:p w14:paraId="602720EF" w14:textId="77777777" w:rsidR="004930AA" w:rsidRDefault="004930AA" w:rsidP="00FB010F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EDUCATION</w:t>
      </w:r>
    </w:p>
    <w:p w14:paraId="58276B8E" w14:textId="77777777" w:rsidR="004930AA" w:rsidRDefault="004930AA" w:rsidP="00FB010F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4630"/>
        <w:gridCol w:w="1017"/>
      </w:tblGrid>
      <w:tr w:rsidR="004930AA" w14:paraId="5F83FC79" w14:textId="77777777" w:rsidTr="002C6D9C">
        <w:trPr>
          <w:trHeight w:hRule="exact" w:val="496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7B5614A7" w14:textId="77777777" w:rsidR="004930AA" w:rsidRDefault="004930AA" w:rsidP="002C6D9C">
            <w:pPr>
              <w:spacing w:before="69" w:after="0" w:line="240" w:lineRule="auto"/>
              <w:ind w:left="87" w:right="-20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3063445A" w14:textId="77777777" w:rsidR="004930AA" w:rsidRDefault="004930AA" w:rsidP="002C6D9C">
            <w:pPr>
              <w:spacing w:before="69"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B4209EF" w14:textId="77777777" w:rsidR="004930AA" w:rsidRDefault="004930AA" w:rsidP="002C6D9C">
            <w:pPr>
              <w:spacing w:before="69"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930AA" w14:paraId="0F5A4E84" w14:textId="77777777" w:rsidTr="002C6D9C">
        <w:trPr>
          <w:trHeight w:hRule="exact" w:val="552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6579A876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0740B666" w14:textId="77777777" w:rsidR="004930AA" w:rsidRDefault="004930AA" w:rsidP="002C6D9C">
            <w:pPr>
              <w:spacing w:after="0" w:line="240" w:lineRule="auto"/>
              <w:ind w:left="87" w:right="-20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M.A.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58A22060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5EC0DAFD" w14:textId="77777777" w:rsidR="004930AA" w:rsidRDefault="004930AA" w:rsidP="002C6D9C">
            <w:pPr>
              <w:spacing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79E0D21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756A7012" w14:textId="77777777" w:rsidR="004930AA" w:rsidRDefault="004930AA" w:rsidP="002C6D9C">
            <w:pPr>
              <w:spacing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4930AA" w14:paraId="7AEC1BD6" w14:textId="77777777" w:rsidTr="002C6D9C">
        <w:trPr>
          <w:trHeight w:hRule="exact" w:val="496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682C7B1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32338B72" w14:textId="77777777" w:rsidR="004930AA" w:rsidRDefault="004930AA" w:rsidP="002C6D9C">
            <w:pPr>
              <w:spacing w:after="0" w:line="240" w:lineRule="auto"/>
              <w:ind w:left="87" w:right="-20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B.A.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7E796C74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13428864" w14:textId="77777777" w:rsidR="004930AA" w:rsidRDefault="004930AA" w:rsidP="002C6D9C">
            <w:pPr>
              <w:spacing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Calvin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A772DAE" w14:textId="77777777" w:rsidR="004930AA" w:rsidRDefault="004930AA" w:rsidP="002C6D9C">
            <w:pPr>
              <w:spacing w:before="5" w:after="0" w:line="120" w:lineRule="exact"/>
              <w:ind w:left="87"/>
              <w:rPr>
                <w:sz w:val="12"/>
                <w:szCs w:val="12"/>
              </w:rPr>
            </w:pPr>
          </w:p>
          <w:p w14:paraId="492065BF" w14:textId="77777777" w:rsidR="004930AA" w:rsidRDefault="004930AA" w:rsidP="002C6D9C">
            <w:pPr>
              <w:spacing w:after="0" w:line="240" w:lineRule="auto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</w:tbl>
    <w:p w14:paraId="22E51B8F" w14:textId="77777777" w:rsidR="004930AA" w:rsidRDefault="004930AA" w:rsidP="00FB010F">
      <w:pPr>
        <w:spacing w:before="10" w:after="0" w:line="220" w:lineRule="exact"/>
      </w:pPr>
    </w:p>
    <w:p w14:paraId="4A5EF78B" w14:textId="77777777" w:rsidR="004930AA" w:rsidRDefault="004930AA" w:rsidP="00FB010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</w:t>
      </w:r>
    </w:p>
    <w:p w14:paraId="384B6AFC" w14:textId="77777777" w:rsidR="004930AA" w:rsidRDefault="004930AA" w:rsidP="00FB010F">
      <w:pPr>
        <w:spacing w:before="16" w:after="0" w:line="260" w:lineRule="exact"/>
        <w:rPr>
          <w:sz w:val="26"/>
          <w:szCs w:val="26"/>
        </w:rPr>
      </w:pPr>
    </w:p>
    <w:p w14:paraId="386A82B1" w14:textId="0E8AD7E3" w:rsidR="0016566F" w:rsidRPr="0016566F" w:rsidRDefault="0016566F" w:rsidP="0016566F">
      <w:pPr>
        <w:tabs>
          <w:tab w:val="left" w:pos="29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Professor,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</w:p>
    <w:p w14:paraId="39D8C42B" w14:textId="77777777" w:rsidR="0016566F" w:rsidRDefault="0016566F" w:rsidP="00FB010F">
      <w:pPr>
        <w:spacing w:before="16" w:after="0" w:line="260" w:lineRule="exact"/>
        <w:rPr>
          <w:sz w:val="26"/>
          <w:szCs w:val="26"/>
        </w:rPr>
      </w:pPr>
    </w:p>
    <w:p w14:paraId="40541712" w14:textId="34BABA25" w:rsidR="004930AA" w:rsidRDefault="004930AA" w:rsidP="00FB010F">
      <w:pPr>
        <w:tabs>
          <w:tab w:val="left" w:pos="29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</w:t>
      </w:r>
      <w:r w:rsidR="0016566F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Associate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Professor,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</w:p>
    <w:p w14:paraId="7505D8FD" w14:textId="77777777" w:rsidR="004930AA" w:rsidRDefault="004930AA" w:rsidP="00FB010F">
      <w:pPr>
        <w:spacing w:before="16" w:after="0" w:line="260" w:lineRule="exact"/>
        <w:rPr>
          <w:sz w:val="26"/>
          <w:szCs w:val="26"/>
        </w:rPr>
      </w:pPr>
    </w:p>
    <w:p w14:paraId="7C625EBD" w14:textId="77777777" w:rsidR="004930AA" w:rsidRDefault="004930AA" w:rsidP="00FB010F">
      <w:pPr>
        <w:tabs>
          <w:tab w:val="left" w:pos="29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2001-2008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Professor,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</w:p>
    <w:p w14:paraId="64D96A2D" w14:textId="77777777" w:rsidR="004930AA" w:rsidRDefault="004930AA" w:rsidP="00FB010F">
      <w:pPr>
        <w:spacing w:before="16" w:after="0" w:line="260" w:lineRule="exact"/>
        <w:rPr>
          <w:sz w:val="26"/>
          <w:szCs w:val="26"/>
        </w:rPr>
      </w:pPr>
    </w:p>
    <w:p w14:paraId="03CB2162" w14:textId="77777777" w:rsidR="004930AA" w:rsidRDefault="004930AA" w:rsidP="00FB010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INTERESTS</w:t>
      </w:r>
    </w:p>
    <w:p w14:paraId="22CC68B2" w14:textId="77777777" w:rsidR="004930AA" w:rsidRDefault="004930AA" w:rsidP="00FB010F">
      <w:pPr>
        <w:spacing w:before="17" w:after="0" w:line="260" w:lineRule="exact"/>
        <w:rPr>
          <w:sz w:val="26"/>
          <w:szCs w:val="26"/>
        </w:rPr>
      </w:pPr>
    </w:p>
    <w:p w14:paraId="10C1CC3A" w14:textId="77777777" w:rsidR="00FB010F" w:rsidRDefault="004930AA" w:rsidP="00FB010F">
      <w:pPr>
        <w:tabs>
          <w:tab w:val="left" w:pos="4420"/>
        </w:tabs>
        <w:spacing w:after="0" w:line="239" w:lineRule="auto"/>
        <w:ind w:left="1440" w:right="39" w:hanging="14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7C27">
        <w:rPr>
          <w:rFonts w:ascii="Times New Roman" w:eastAsia="Times New Roman" w:hAnsi="Times New Roman" w:cs="Times New Roman"/>
          <w:sz w:val="24"/>
          <w:szCs w:val="24"/>
        </w:rPr>
        <w:t xml:space="preserve">Fatherhood, </w:t>
      </w:r>
      <w:r w:rsidR="0040498C">
        <w:rPr>
          <w:rFonts w:ascii="Times New Roman" w:eastAsia="Times New Roman" w:hAnsi="Times New Roman" w:cs="Times New Roman"/>
          <w:sz w:val="24"/>
          <w:szCs w:val="24"/>
        </w:rPr>
        <w:t xml:space="preserve">Sports and Society, </w:t>
      </w:r>
      <w:r w:rsidR="003D7C27">
        <w:rPr>
          <w:rFonts w:ascii="Times New Roman" w:eastAsia="Times New Roman" w:hAnsi="Times New Roman" w:cs="Times New Roman"/>
          <w:sz w:val="24"/>
          <w:szCs w:val="24"/>
        </w:rPr>
        <w:t>Children’s</w:t>
      </w:r>
      <w:r w:rsidR="003D7C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D7C27">
        <w:rPr>
          <w:rFonts w:ascii="Times New Roman" w:eastAsia="Times New Roman" w:hAnsi="Times New Roman" w:cs="Times New Roman"/>
          <w:sz w:val="24"/>
          <w:szCs w:val="24"/>
        </w:rPr>
        <w:t>Effects</w:t>
      </w:r>
      <w:r w:rsidR="003D7C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D7C27">
        <w:rPr>
          <w:rFonts w:ascii="Times New Roman" w:eastAsia="Times New Roman" w:hAnsi="Times New Roman" w:cs="Times New Roman"/>
          <w:sz w:val="24"/>
          <w:szCs w:val="24"/>
        </w:rPr>
        <w:t>on Parents’</w:t>
      </w:r>
      <w:r w:rsidR="003D7C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B010F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3D7C27">
        <w:rPr>
          <w:rFonts w:ascii="Times New Roman" w:eastAsia="Times New Roman" w:hAnsi="Times New Roman" w:cs="Times New Roman"/>
          <w:sz w:val="24"/>
          <w:szCs w:val="24"/>
        </w:rPr>
        <w:t>Lives</w:t>
      </w:r>
      <w:r w:rsidR="002C3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Parent-Child Relationships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16D94211" w14:textId="0FAC5F37" w:rsidR="004930AA" w:rsidRDefault="00FB010F" w:rsidP="00FB010F">
      <w:pPr>
        <w:tabs>
          <w:tab w:val="left" w:pos="4420"/>
        </w:tabs>
        <w:spacing w:after="0" w:line="239" w:lineRule="auto"/>
        <w:ind w:left="1440" w:right="3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4930A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3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Offspring</w:t>
      </w:r>
      <w:r w:rsidR="00493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Well-being, Marriage</w:t>
      </w:r>
      <w:r w:rsidR="004930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3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Divorce</w:t>
      </w:r>
    </w:p>
    <w:p w14:paraId="27C85201" w14:textId="77777777" w:rsidR="004930AA" w:rsidRDefault="004930AA" w:rsidP="00FB010F">
      <w:pPr>
        <w:spacing w:before="16" w:after="0" w:line="260" w:lineRule="exact"/>
        <w:rPr>
          <w:sz w:val="26"/>
          <w:szCs w:val="26"/>
        </w:rPr>
      </w:pPr>
    </w:p>
    <w:p w14:paraId="7E8C4316" w14:textId="77777777" w:rsidR="00FB010F" w:rsidRDefault="004930AA" w:rsidP="00FB010F">
      <w:pPr>
        <w:tabs>
          <w:tab w:val="left" w:pos="4420"/>
        </w:tabs>
        <w:spacing w:after="0" w:line="242" w:lineRule="auto"/>
        <w:ind w:right="25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497E">
        <w:rPr>
          <w:rFonts w:ascii="Times New Roman" w:eastAsia="Times New Roman" w:hAnsi="Times New Roman" w:cs="Times New Roman"/>
          <w:sz w:val="24"/>
          <w:szCs w:val="24"/>
        </w:rPr>
        <w:t xml:space="preserve">Sociology of Sport, </w:t>
      </w:r>
      <w:r>
        <w:rPr>
          <w:rFonts w:ascii="Times New Roman" w:eastAsia="Times New Roman" w:hAnsi="Times New Roman" w:cs="Times New Roman"/>
          <w:sz w:val="24"/>
          <w:szCs w:val="24"/>
        </w:rPr>
        <w:t>Sociology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Family,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AFEC34F" w14:textId="392E5D11" w:rsidR="004930AA" w:rsidRDefault="00FB010F" w:rsidP="00FB010F">
      <w:pPr>
        <w:tabs>
          <w:tab w:val="left" w:pos="4420"/>
        </w:tabs>
        <w:spacing w:after="0" w:line="242" w:lineRule="auto"/>
        <w:ind w:right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4930AA">
        <w:rPr>
          <w:rFonts w:ascii="Times New Roman" w:eastAsia="Times New Roman" w:hAnsi="Times New Roman" w:cs="Times New Roman"/>
          <w:sz w:val="24"/>
          <w:szCs w:val="24"/>
        </w:rPr>
        <w:t>Sociology, Gender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Studies</w:t>
      </w:r>
    </w:p>
    <w:p w14:paraId="2A978A76" w14:textId="77777777" w:rsidR="004930AA" w:rsidRDefault="004930AA" w:rsidP="00FB010F">
      <w:pPr>
        <w:spacing w:before="14" w:after="0" w:line="260" w:lineRule="exact"/>
        <w:rPr>
          <w:sz w:val="26"/>
          <w:szCs w:val="26"/>
        </w:rPr>
      </w:pPr>
    </w:p>
    <w:p w14:paraId="448EFBF6" w14:textId="05BA436D" w:rsidR="004930AA" w:rsidRPr="00A979C8" w:rsidRDefault="004930AA" w:rsidP="00A979C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  <w:r w:rsidR="00FB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3BFBE97" w14:textId="77777777" w:rsidR="007B6ED7" w:rsidRPr="004930AA" w:rsidRDefault="007B6ED7" w:rsidP="00FB010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CA0B598" w14:textId="3FB02D01" w:rsidR="00D22DDF" w:rsidRDefault="00D22DDF" w:rsidP="00FB010F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4D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North American Society for the Sociology of Sport Research Fellow</w:t>
      </w:r>
      <w:r w:rsidR="00B94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96C863" w14:textId="21924EF7" w:rsidR="00FB010F" w:rsidRDefault="00FB010F" w:rsidP="00FB010F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</w:p>
    <w:p w14:paraId="79E34C9B" w14:textId="1FFEC4E8" w:rsidR="00FB010F" w:rsidRDefault="00FB010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Petts, Richard J., Carlson, Daniel L., and Chris Knoester. 2019. “If I [take] leave, will </w:t>
      </w:r>
    </w:p>
    <w:p w14:paraId="78A92481" w14:textId="0BEA7103" w:rsidR="00FB010F" w:rsidRDefault="00FB010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you stay? Paternity leave and relationship stability.” Poster award winner at the 2019 </w:t>
      </w:r>
    </w:p>
    <w:p w14:paraId="04EC1AC6" w14:textId="3BFE3537" w:rsidR="00FB010F" w:rsidRDefault="00FB010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Population Association of America meetings, Austin, TX.</w:t>
      </w:r>
    </w:p>
    <w:p w14:paraId="115D3867" w14:textId="77777777" w:rsidR="00D22DDF" w:rsidRDefault="00D22DD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158F2B0F" w14:textId="77777777" w:rsidR="00FB010F" w:rsidRDefault="00FB010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EDB203" w14:textId="77777777" w:rsidR="00FB010F" w:rsidRDefault="00FB010F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46BF410D" w14:textId="63BC88D8" w:rsidR="002E31C2" w:rsidRDefault="00692EB3" w:rsidP="00FB010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Knoester, Chris (PI), and Anderson-Butcher, Dawn, Bates, Samantha, Lower-Hoppe, Leean</w:t>
      </w:r>
      <w:r w:rsidR="002F40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2F40D7">
        <w:rPr>
          <w:rFonts w:ascii="Times New Roman" w:hAnsi="Times New Roman" w:cs="Times New Roman"/>
          <w:sz w:val="24"/>
          <w:szCs w:val="24"/>
        </w:rPr>
        <w:t xml:space="preserve">Brian </w:t>
      </w:r>
      <w:r>
        <w:rPr>
          <w:rFonts w:ascii="Times New Roman" w:hAnsi="Times New Roman" w:cs="Times New Roman"/>
          <w:sz w:val="24"/>
          <w:szCs w:val="24"/>
        </w:rPr>
        <w:t>Turner.</w:t>
      </w:r>
      <w:r w:rsidR="002E3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F69D9" w14:textId="77777777" w:rsidR="002E31C2" w:rsidRDefault="002E31C2" w:rsidP="002E31C2">
      <w:pPr>
        <w:spacing w:after="0" w:line="240" w:lineRule="auto"/>
        <w:ind w:right="-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1/1/24-12/31/24. “Analyzing Changes in Sports in Society and Adults’ Lives Since Pre-pandemic Times: </w:t>
      </w:r>
    </w:p>
    <w:p w14:paraId="4F3795CF" w14:textId="77777777" w:rsidR="002E31C2" w:rsidRDefault="002E31C2" w:rsidP="002E31C2">
      <w:pPr>
        <w:spacing w:after="0" w:line="240" w:lineRule="auto"/>
        <w:ind w:right="-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Piloting for the National Sports and Society Survey, Wave II.” OSU President’s Research </w:t>
      </w:r>
    </w:p>
    <w:p w14:paraId="5B81ACDA" w14:textId="3B6C925C" w:rsidR="00692EB3" w:rsidRDefault="002E31C2" w:rsidP="002E31C2">
      <w:pPr>
        <w:spacing w:after="0" w:line="240" w:lineRule="auto"/>
        <w:ind w:right="-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Excellence Accelerator award ($50,000).</w:t>
      </w:r>
    </w:p>
    <w:p w14:paraId="29B9330C" w14:textId="77777777" w:rsidR="00692EB3" w:rsidRDefault="00692EB3" w:rsidP="00FB010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832A246" w14:textId="77777777" w:rsidR="00C60914" w:rsidRDefault="00C60914" w:rsidP="00C60914">
      <w:pPr>
        <w:spacing w:after="0" w:line="240" w:lineRule="auto"/>
        <w:ind w:right="-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Lower-Hoppe, Leeann (PI), and Chris </w:t>
      </w:r>
      <w:r w:rsidRPr="004930AA">
        <w:rPr>
          <w:rFonts w:ascii="Times New Roman" w:hAnsi="Times New Roman" w:cs="Times New Roman"/>
          <w:sz w:val="24"/>
          <w:szCs w:val="24"/>
        </w:rPr>
        <w:t>Knoester</w:t>
      </w:r>
      <w:r>
        <w:rPr>
          <w:rFonts w:ascii="Times New Roman" w:hAnsi="Times New Roman" w:cs="Times New Roman"/>
          <w:sz w:val="24"/>
          <w:szCs w:val="24"/>
        </w:rPr>
        <w:t>. 1/1/24-12/31/24.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“</w:t>
      </w:r>
      <w:r w:rsidRPr="00C60914">
        <w:rPr>
          <w:rFonts w:ascii="Times New Roman" w:eastAsiaTheme="minorEastAsia" w:hAnsi="Times New Roman" w:cs="Times New Roman"/>
          <w:sz w:val="24"/>
          <w:szCs w:val="24"/>
        </w:rPr>
        <w:t xml:space="preserve">Patterns of Sport Involvement, Physical </w:t>
      </w:r>
    </w:p>
    <w:p w14:paraId="7B0812C0" w14:textId="77777777" w:rsidR="00C60914" w:rsidRDefault="00C60914" w:rsidP="00C60914">
      <w:pPr>
        <w:spacing w:after="0" w:line="240" w:lineRule="auto"/>
        <w:ind w:right="-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C60914">
        <w:rPr>
          <w:rFonts w:ascii="Times New Roman" w:eastAsiaTheme="minorEastAsia" w:hAnsi="Times New Roman" w:cs="Times New Roman"/>
          <w:sz w:val="24"/>
          <w:szCs w:val="24"/>
        </w:rPr>
        <w:t>Health, and Mental Health and their Relationships to One Another: 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60914">
        <w:rPr>
          <w:rFonts w:ascii="Times New Roman" w:eastAsiaTheme="minorEastAsia" w:hAnsi="Times New Roman" w:cs="Times New Roman"/>
          <w:sz w:val="24"/>
          <w:szCs w:val="24"/>
        </w:rPr>
        <w:t xml:space="preserve">Pre- to Post-Pandemic Analysis </w:t>
      </w:r>
    </w:p>
    <w:p w14:paraId="264AE7E7" w14:textId="68544772" w:rsidR="00C60914" w:rsidRPr="00C60914" w:rsidRDefault="00C60914" w:rsidP="00C60914">
      <w:pPr>
        <w:spacing w:after="0" w:line="240" w:lineRule="auto"/>
        <w:ind w:right="-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C60914">
        <w:rPr>
          <w:rFonts w:ascii="Times New Roman" w:eastAsiaTheme="minorEastAsia" w:hAnsi="Times New Roman" w:cs="Times New Roman"/>
          <w:sz w:val="24"/>
          <w:szCs w:val="24"/>
        </w:rPr>
        <w:t>across Two Generations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.” OSU </w:t>
      </w:r>
      <w:r w:rsidRPr="004930AA">
        <w:rPr>
          <w:rFonts w:ascii="Times New Roman" w:hAnsi="Times New Roman" w:cs="Times New Roman"/>
          <w:sz w:val="24"/>
          <w:szCs w:val="24"/>
        </w:rPr>
        <w:t>Department</w:t>
      </w:r>
      <w:r w:rsidRPr="004930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of H</w:t>
      </w:r>
      <w:r w:rsidR="002B2F17">
        <w:rPr>
          <w:rFonts w:ascii="Times New Roman" w:hAnsi="Times New Roman" w:cs="Times New Roman"/>
          <w:spacing w:val="-10"/>
          <w:sz w:val="24"/>
          <w:szCs w:val="24"/>
        </w:rPr>
        <w:t>uman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Sciences </w:t>
      </w:r>
      <w:r w:rsidRPr="004930AA">
        <w:rPr>
          <w:rFonts w:ascii="Times New Roman" w:hAnsi="Times New Roman" w:cs="Times New Roman"/>
          <w:sz w:val="24"/>
          <w:szCs w:val="24"/>
        </w:rPr>
        <w:t>Seed Grant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>($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93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4930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AC33CCD" w14:textId="77777777" w:rsidR="00C60914" w:rsidRDefault="00C60914" w:rsidP="00FB010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0378F93" w14:textId="22AF5100" w:rsidR="00FB010F" w:rsidRDefault="00FB010F" w:rsidP="00FB010F">
      <w:pPr>
        <w:spacing w:after="0" w:line="240" w:lineRule="auto"/>
        <w:ind w:right="-20"/>
        <w:rPr>
          <w:rFonts w:ascii="Times New Roman" w:eastAsiaTheme="minorEastAsia" w:hAnsi="Times New Roman" w:cs="Times New Roman"/>
          <w:sz w:val="24"/>
          <w:szCs w:val="24"/>
        </w:rPr>
      </w:pPr>
      <w:r w:rsidRPr="004930AA">
        <w:rPr>
          <w:rFonts w:ascii="Times New Roman" w:hAnsi="Times New Roman" w:cs="Times New Roman"/>
          <w:sz w:val="24"/>
          <w:szCs w:val="24"/>
        </w:rPr>
        <w:t>Knoester,</w:t>
      </w:r>
      <w:r w:rsidRPr="004930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>Chris.</w:t>
      </w:r>
      <w:r w:rsidRPr="004930A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“The National Sports and Society Survey Wave II Survey Instrumentation and Pilot </w:t>
      </w:r>
    </w:p>
    <w:p w14:paraId="3B5CD29F" w14:textId="77777777" w:rsidR="00FB010F" w:rsidRDefault="00FB010F" w:rsidP="00FB010F">
      <w:pPr>
        <w:spacing w:after="0" w:line="240" w:lineRule="auto"/>
        <w:ind w:right="-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Study.” </w:t>
      </w:r>
      <w:r w:rsidRPr="004930AA">
        <w:rPr>
          <w:rFonts w:ascii="Times New Roman" w:hAnsi="Times New Roman" w:cs="Times New Roman"/>
          <w:sz w:val="24"/>
          <w:szCs w:val="24"/>
        </w:rPr>
        <w:t>OSU Sociology Department</w:t>
      </w:r>
      <w:r w:rsidRPr="004930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>Seed Grant,</w:t>
      </w:r>
      <w:r w:rsidRPr="004930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930AA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930AA">
        <w:rPr>
          <w:rFonts w:ascii="Times New Roman" w:hAnsi="Times New Roman" w:cs="Times New Roman"/>
          <w:sz w:val="24"/>
          <w:szCs w:val="24"/>
        </w:rPr>
        <w:t xml:space="preserve"> ($2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3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4930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277683" w14:textId="77777777" w:rsidR="008D0FBC" w:rsidRDefault="008D0FBC" w:rsidP="00FB010F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3EBFD63D" w14:textId="7F88D556" w:rsidR="00487115" w:rsidRDefault="00AC59EF" w:rsidP="00FB01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87115">
        <w:rPr>
          <w:rFonts w:ascii="Times New Roman" w:eastAsia="Times New Roman" w:hAnsi="Times New Roman" w:cs="Times New Roman"/>
          <w:sz w:val="24"/>
          <w:szCs w:val="24"/>
        </w:rPr>
        <w:t xml:space="preserve">Petts, Richard J. (PI), and Chris Knoester. </w:t>
      </w:r>
      <w:r w:rsidR="00487115">
        <w:rPr>
          <w:rFonts w:ascii="Times New Roman" w:eastAsia="Times New Roman" w:hAnsi="Times New Roman" w:cs="Times New Roman"/>
          <w:sz w:val="24"/>
          <w:szCs w:val="24"/>
        </w:rPr>
        <w:t>6/1/17-5/31/19.</w:t>
      </w:r>
      <w:r w:rsidR="00487115" w:rsidRPr="0048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15">
        <w:rPr>
          <w:rFonts w:ascii="Times New Roman" w:eastAsia="Times New Roman" w:hAnsi="Times New Roman" w:cs="Times New Roman"/>
          <w:sz w:val="24"/>
          <w:szCs w:val="24"/>
        </w:rPr>
        <w:t>“Paternity Leave and Family Well-being.”</w:t>
      </w:r>
      <w:r w:rsidR="000468FB" w:rsidRPr="0048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115" w:rsidRPr="00487115">
        <w:rPr>
          <w:rFonts w:ascii="Times New Roman" w:hAnsi="Times New Roman"/>
          <w:sz w:val="24"/>
          <w:szCs w:val="24"/>
        </w:rPr>
        <w:t xml:space="preserve">Eunice </w:t>
      </w:r>
    </w:p>
    <w:p w14:paraId="1649937D" w14:textId="77777777" w:rsidR="00487115" w:rsidRDefault="00487115" w:rsidP="00FB01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7115">
        <w:rPr>
          <w:rFonts w:ascii="Times New Roman" w:hAnsi="Times New Roman"/>
          <w:sz w:val="24"/>
          <w:szCs w:val="24"/>
        </w:rPr>
        <w:t xml:space="preserve">Kennedy Shriver National Institute of Child Health &amp; Human Development (NICHD), Award </w:t>
      </w:r>
    </w:p>
    <w:p w14:paraId="771130F9" w14:textId="09CB62AE" w:rsidR="00AC59EF" w:rsidRPr="00487115" w:rsidRDefault="00487115" w:rsidP="00487115">
      <w:pPr>
        <w:shd w:val="clear" w:color="auto" w:fill="FFFFFF"/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7115">
        <w:rPr>
          <w:rFonts w:ascii="Times New Roman" w:hAnsi="Times New Roman"/>
          <w:sz w:val="24"/>
          <w:szCs w:val="24"/>
        </w:rPr>
        <w:t>R03HD087875</w:t>
      </w:r>
      <w:r>
        <w:rPr>
          <w:rFonts w:ascii="Times New Roman" w:hAnsi="Times New Roman"/>
          <w:sz w:val="24"/>
          <w:szCs w:val="24"/>
        </w:rPr>
        <w:t xml:space="preserve">. </w:t>
      </w:r>
      <w:r w:rsidR="00AC59EF" w:rsidRPr="00487115">
        <w:rPr>
          <w:rFonts w:ascii="Times New Roman" w:eastAsia="Times New Roman" w:hAnsi="Times New Roman" w:cs="Times New Roman"/>
          <w:sz w:val="24"/>
          <w:szCs w:val="24"/>
        </w:rPr>
        <w:t>($162,032).</w:t>
      </w:r>
    </w:p>
    <w:p w14:paraId="6F4D974C" w14:textId="77777777" w:rsidR="008D0FBC" w:rsidRDefault="008D0FBC" w:rsidP="004930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C64E934" w14:textId="4FF20CED" w:rsidR="0092497E" w:rsidRPr="007B6ED7" w:rsidRDefault="008D0FBC" w:rsidP="00FB010F">
      <w:pPr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97E" w:rsidRPr="007B6ED7">
        <w:rPr>
          <w:rFonts w:ascii="Times New Roman" w:hAnsi="Times New Roman" w:cs="Times New Roman"/>
          <w:color w:val="000000" w:themeColor="text1"/>
          <w:sz w:val="24"/>
          <w:szCs w:val="24"/>
        </w:rPr>
        <w:t>Knoester, Chris. “National Sports and Society Survey.” OSU Sports and Society Initiative Seed Grant, 2016-</w:t>
      </w:r>
    </w:p>
    <w:p w14:paraId="06534BC2" w14:textId="407A017F" w:rsidR="0092497E" w:rsidRPr="007B6ED7" w:rsidRDefault="00076AF1" w:rsidP="004930AA">
      <w:pPr>
        <w:spacing w:after="0" w:line="240" w:lineRule="auto"/>
        <w:ind w:left="100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E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2019</w:t>
      </w:r>
      <w:r w:rsidR="006A1F69" w:rsidRPr="007B6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($367,550</w:t>
      </w:r>
      <w:r w:rsidR="0092497E" w:rsidRPr="007B6ED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B6E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8DF91D" w14:textId="77777777" w:rsidR="0092497E" w:rsidRDefault="0092497E" w:rsidP="004930AA">
      <w:pPr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</w:p>
    <w:p w14:paraId="159AAAC0" w14:textId="42E342EC" w:rsidR="004930AA" w:rsidRPr="004930AA" w:rsidRDefault="00D22DDF" w:rsidP="00FB010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0AA" w:rsidRPr="004930AA">
        <w:rPr>
          <w:rFonts w:ascii="Times New Roman" w:hAnsi="Times New Roman" w:cs="Times New Roman"/>
          <w:sz w:val="24"/>
          <w:szCs w:val="24"/>
        </w:rPr>
        <w:t>Knoester,</w:t>
      </w:r>
      <w:r w:rsidR="004930AA" w:rsidRPr="004930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30AA" w:rsidRPr="004930AA">
        <w:rPr>
          <w:rFonts w:ascii="Times New Roman" w:hAnsi="Times New Roman" w:cs="Times New Roman"/>
          <w:sz w:val="24"/>
          <w:szCs w:val="24"/>
        </w:rPr>
        <w:t>Chris.</w:t>
      </w:r>
      <w:r w:rsidR="004930AA" w:rsidRPr="004930A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4930AA" w:rsidRPr="004930AA">
        <w:rPr>
          <w:rFonts w:ascii="Times New Roman" w:hAnsi="Times New Roman" w:cs="Times New Roman"/>
          <w:sz w:val="24"/>
          <w:szCs w:val="24"/>
        </w:rPr>
        <w:t>“Parental Leave Attitudes and the Practices and Effects of Paternity Leave.”</w:t>
      </w:r>
      <w:r w:rsidR="004930AA" w:rsidRPr="004930A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4930AA" w:rsidRPr="004930AA">
        <w:rPr>
          <w:rFonts w:ascii="Times New Roman" w:hAnsi="Times New Roman" w:cs="Times New Roman"/>
          <w:sz w:val="24"/>
          <w:szCs w:val="24"/>
        </w:rPr>
        <w:t xml:space="preserve">OSU Sociology </w:t>
      </w:r>
    </w:p>
    <w:p w14:paraId="699539BA" w14:textId="77777777" w:rsidR="004930AA" w:rsidRPr="004930AA" w:rsidRDefault="004930AA" w:rsidP="004930AA">
      <w:pPr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4930AA">
        <w:rPr>
          <w:rFonts w:ascii="Times New Roman" w:hAnsi="Times New Roman" w:cs="Times New Roman"/>
          <w:sz w:val="24"/>
          <w:szCs w:val="24"/>
        </w:rPr>
        <w:tab/>
        <w:t>Department</w:t>
      </w:r>
      <w:r w:rsidRPr="004930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>Seed Grant,</w:t>
      </w:r>
      <w:r w:rsidRPr="004930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30AA">
        <w:rPr>
          <w:rFonts w:ascii="Times New Roman" w:hAnsi="Times New Roman" w:cs="Times New Roman"/>
          <w:sz w:val="24"/>
          <w:szCs w:val="24"/>
        </w:rPr>
        <w:t xml:space="preserve">2016-2017 ($24,718). </w:t>
      </w:r>
    </w:p>
    <w:p w14:paraId="6EEC3E22" w14:textId="77777777" w:rsidR="007E394F" w:rsidRDefault="007E394F" w:rsidP="004930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D7F999A" w14:textId="41773CEB" w:rsidR="004930AA" w:rsidRDefault="00FB010F" w:rsidP="00FB010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Chris.</w:t>
      </w:r>
      <w:r w:rsidR="004930A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“Honors</w:t>
      </w:r>
      <w:r w:rsidR="00493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course</w:t>
      </w:r>
      <w:r w:rsidR="004930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enrichment</w:t>
      </w:r>
      <w:r w:rsidR="00493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grant.”</w:t>
      </w:r>
      <w:r w:rsidR="004930A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Pressey</w:t>
      </w:r>
      <w:r w:rsidR="00493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Honors Endowment</w:t>
      </w:r>
      <w:r w:rsidR="00493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for the</w:t>
      </w:r>
    </w:p>
    <w:p w14:paraId="43346FAE" w14:textId="77777777" w:rsidR="004930AA" w:rsidRDefault="004930AA" w:rsidP="001D0982">
      <w:pPr>
        <w:spacing w:after="0" w:line="274" w:lineRule="exact"/>
        <w:ind w:left="720" w:right="-20" w:firstLine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Honors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2006-2007 ($500).</w:t>
      </w:r>
    </w:p>
    <w:p w14:paraId="4DAD2BAB" w14:textId="77777777" w:rsidR="004930AA" w:rsidRDefault="004930AA" w:rsidP="004930AA">
      <w:pPr>
        <w:spacing w:before="16" w:after="0" w:line="260" w:lineRule="exact"/>
        <w:rPr>
          <w:sz w:val="26"/>
          <w:szCs w:val="26"/>
        </w:rPr>
      </w:pPr>
    </w:p>
    <w:p w14:paraId="07712793" w14:textId="77777777" w:rsidR="004930AA" w:rsidRDefault="004930AA" w:rsidP="0016566F">
      <w:pPr>
        <w:spacing w:after="0" w:line="240" w:lineRule="auto"/>
        <w:ind w:left="820" w:right="67" w:hanging="7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“Exploring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men’s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lives.”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OSU Sociology Department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2004-2005.  GRA funding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2004-2005 for 2-3 Quarters.</w:t>
      </w:r>
    </w:p>
    <w:p w14:paraId="1B07EDD3" w14:textId="77777777" w:rsidR="004930AA" w:rsidRDefault="004930AA" w:rsidP="004930AA">
      <w:pPr>
        <w:spacing w:after="0"/>
        <w:sectPr w:rsidR="004930AA" w:rsidSect="00D85B1A">
          <w:pgSz w:w="12240" w:h="15840"/>
          <w:pgMar w:top="1080" w:right="720" w:bottom="1080" w:left="720" w:header="720" w:footer="720" w:gutter="0"/>
          <w:cols w:space="720"/>
          <w:docGrid w:linePitch="299"/>
        </w:sectPr>
      </w:pPr>
    </w:p>
    <w:p w14:paraId="1A3B6CB4" w14:textId="77777777" w:rsidR="004930AA" w:rsidRDefault="004930AA" w:rsidP="004930AA">
      <w:pPr>
        <w:spacing w:before="6" w:after="0" w:line="200" w:lineRule="exact"/>
        <w:rPr>
          <w:sz w:val="20"/>
          <w:szCs w:val="20"/>
        </w:rPr>
      </w:pPr>
    </w:p>
    <w:p w14:paraId="74C5FFF1" w14:textId="67DEECB1" w:rsidR="004930AA" w:rsidRDefault="004930AA" w:rsidP="001D0982">
      <w:pPr>
        <w:spacing w:before="29" w:after="0" w:line="240" w:lineRule="auto"/>
        <w:ind w:left="180" w:right="4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“Exploring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single,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cohabiting,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D0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married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lives.”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Behavioral Sciences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2003-2004 ($19,045).</w:t>
      </w:r>
    </w:p>
    <w:p w14:paraId="6AF8B67C" w14:textId="77777777" w:rsidR="004930AA" w:rsidRDefault="004930AA" w:rsidP="004930AA">
      <w:pPr>
        <w:spacing w:before="16" w:after="0" w:line="260" w:lineRule="exact"/>
        <w:rPr>
          <w:sz w:val="26"/>
          <w:szCs w:val="26"/>
        </w:rPr>
      </w:pPr>
    </w:p>
    <w:p w14:paraId="627DAFA7" w14:textId="0B841A24" w:rsidR="004930AA" w:rsidRDefault="007E394F" w:rsidP="004930AA">
      <w:pPr>
        <w:tabs>
          <w:tab w:val="left" w:pos="208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1998- 2000    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Graduate</w:t>
      </w:r>
      <w:r w:rsidR="004930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493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Traineeship</w:t>
      </w:r>
      <w:r w:rsidR="00493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(funded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465329">
        <w:rPr>
          <w:rFonts w:ascii="Times New Roman" w:eastAsia="Times New Roman" w:hAnsi="Times New Roman" w:cs="Times New Roman"/>
          <w:sz w:val="24"/>
          <w:szCs w:val="24"/>
        </w:rPr>
        <w:t>the N</w:t>
      </w:r>
      <w:r w:rsidR="00F7417D">
        <w:rPr>
          <w:rFonts w:ascii="Times New Roman" w:eastAsia="Times New Roman" w:hAnsi="Times New Roman" w:cs="Times New Roman"/>
          <w:sz w:val="24"/>
          <w:szCs w:val="24"/>
        </w:rPr>
        <w:t>ICHD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C87635" w14:textId="77777777" w:rsidR="004930AA" w:rsidRDefault="004930AA" w:rsidP="004930AA">
      <w:pPr>
        <w:spacing w:before="16" w:after="0" w:line="260" w:lineRule="exact"/>
        <w:rPr>
          <w:sz w:val="26"/>
          <w:szCs w:val="26"/>
        </w:rPr>
      </w:pPr>
    </w:p>
    <w:p w14:paraId="110A3739" w14:textId="6C616D6C" w:rsidR="0075028F" w:rsidRDefault="0075028F" w:rsidP="0075028F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COLLECTION</w:t>
      </w:r>
    </w:p>
    <w:p w14:paraId="2A0DBEE7" w14:textId="77777777" w:rsidR="0075028F" w:rsidRDefault="0075028F" w:rsidP="0075028F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270DB" w14:textId="6565A3AF" w:rsidR="00B17799" w:rsidRPr="00B17799" w:rsidRDefault="00B17799" w:rsidP="00B17799">
      <w:pPr>
        <w:spacing w:line="240" w:lineRule="auto"/>
        <w:ind w:left="-547" w:right="-14" w:firstLine="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17799">
        <w:rPr>
          <w:rFonts w:ascii="Times New Roman" w:hAnsi="Times New Roman" w:cs="Times New Roman"/>
          <w:bCs/>
          <w:sz w:val="24"/>
          <w:szCs w:val="24"/>
        </w:rPr>
        <w:t xml:space="preserve">Knoester, Chris, Lower-Hoppe, Leeann, Anderson-Butcher, Dawn, Bates, Samantha, and </w:t>
      </w:r>
    </w:p>
    <w:p w14:paraId="7F31BEE7" w14:textId="06FBFCD2" w:rsidR="00B17799" w:rsidRPr="00B17799" w:rsidRDefault="00B17799" w:rsidP="00B17799">
      <w:pPr>
        <w:spacing w:line="240" w:lineRule="auto"/>
        <w:ind w:right="-14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17799">
        <w:rPr>
          <w:rFonts w:ascii="Times New Roman" w:hAnsi="Times New Roman" w:cs="Times New Roman"/>
          <w:bCs/>
          <w:sz w:val="24"/>
          <w:szCs w:val="24"/>
        </w:rPr>
        <w:t>Brian Turner. 202</w:t>
      </w:r>
      <w:r w:rsidR="00600A63">
        <w:rPr>
          <w:rFonts w:ascii="Times New Roman" w:hAnsi="Times New Roman" w:cs="Times New Roman"/>
          <w:bCs/>
          <w:sz w:val="24"/>
          <w:szCs w:val="24"/>
        </w:rPr>
        <w:t>5</w:t>
      </w:r>
      <w:r w:rsidRPr="00B177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77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National Sports and Society Survey Wave II Initial Pilot Study </w:t>
      </w:r>
    </w:p>
    <w:p w14:paraId="327596C9" w14:textId="77777777" w:rsidR="00B17799" w:rsidRPr="00B17799" w:rsidRDefault="00B17799" w:rsidP="00B17799">
      <w:pPr>
        <w:spacing w:line="240" w:lineRule="auto"/>
        <w:ind w:right="-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799">
        <w:rPr>
          <w:rFonts w:ascii="Times New Roman" w:hAnsi="Times New Roman" w:cs="Times New Roman"/>
          <w:bCs/>
          <w:i/>
          <w:iCs/>
          <w:sz w:val="24"/>
          <w:szCs w:val="24"/>
        </w:rPr>
        <w:t>(NSASS W2IP)</w:t>
      </w:r>
      <w:r w:rsidRPr="00B177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7799">
        <w:rPr>
          <w:rFonts w:ascii="Times New Roman" w:eastAsia="Times New Roman" w:hAnsi="Times New Roman" w:cs="Times New Roman"/>
          <w:sz w:val="24"/>
          <w:szCs w:val="24"/>
        </w:rPr>
        <w:t xml:space="preserve">[Dataset]. The Center for Human Resource Research at The Ohio State </w:t>
      </w:r>
    </w:p>
    <w:p w14:paraId="64266207" w14:textId="2F96DA02" w:rsidR="00B17799" w:rsidRPr="00B17799" w:rsidRDefault="00B17799" w:rsidP="00B17799">
      <w:pPr>
        <w:spacing w:line="240" w:lineRule="auto"/>
        <w:ind w:right="-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799">
        <w:rPr>
          <w:rFonts w:ascii="Times New Roman" w:eastAsia="Times New Roman" w:hAnsi="Times New Roman" w:cs="Times New Roman"/>
          <w:sz w:val="24"/>
          <w:szCs w:val="24"/>
        </w:rPr>
        <w:t xml:space="preserve">University [Distributor]. In preparation for public release. *PI work involved </w:t>
      </w:r>
      <w:r w:rsidR="00600A6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7799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 w:rsidR="00600A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779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</w:p>
    <w:p w14:paraId="2F8B8B8C" w14:textId="57CD833E" w:rsidR="00B17799" w:rsidRPr="00B17799" w:rsidRDefault="00B17799" w:rsidP="00B17799">
      <w:pPr>
        <w:spacing w:line="240" w:lineRule="auto"/>
        <w:ind w:right="-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799">
        <w:rPr>
          <w:rFonts w:ascii="Times New Roman" w:eastAsia="Times New Roman" w:hAnsi="Times New Roman" w:cs="Times New Roman"/>
          <w:sz w:val="24"/>
          <w:szCs w:val="24"/>
        </w:rPr>
        <w:t>study design, survey instrument creation and testing, and monitoring of data collection</w:t>
      </w:r>
      <w:r w:rsidR="00600A63">
        <w:rPr>
          <w:rFonts w:ascii="Times New Roman" w:eastAsia="Times New Roman" w:hAnsi="Times New Roman" w:cs="Times New Roman"/>
          <w:sz w:val="24"/>
          <w:szCs w:val="24"/>
        </w:rPr>
        <w:t xml:space="preserve"> for a NSASS W2IP Phase I (2024) and Phase II (2025)</w:t>
      </w:r>
      <w:r w:rsidRPr="00B177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80DF89" w14:textId="77777777" w:rsidR="00B17799" w:rsidRPr="00B17799" w:rsidRDefault="00B17799" w:rsidP="00B17799">
      <w:pPr>
        <w:spacing w:line="240" w:lineRule="auto"/>
        <w:ind w:right="-1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F02BAC6" w14:textId="360D17C5" w:rsidR="00CB21AC" w:rsidRDefault="00CB21AC" w:rsidP="00CB21AC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Chris, and Allison Dang. 2022. Defining Sports and Esports: A Short Survey of Public </w:t>
      </w:r>
    </w:p>
    <w:p w14:paraId="02FD4613" w14:textId="77777777" w:rsidR="00CB21AC" w:rsidRDefault="00CB21AC" w:rsidP="00CB21AC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Opinions [Dataset]. The Center for Human Resource Research at The Ohio State University </w:t>
      </w:r>
    </w:p>
    <w:p w14:paraId="158F2E4E" w14:textId="77777777" w:rsidR="00CB21AC" w:rsidRDefault="00CB21AC" w:rsidP="00CB21AC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[Distributor]. In preparation for public release. *PI work involved 1.5 years of study design, survey </w:t>
      </w:r>
    </w:p>
    <w:p w14:paraId="2B5C7DAC" w14:textId="4E5B09AE" w:rsidR="00CB21AC" w:rsidRDefault="00CB21AC" w:rsidP="00CB21AC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instrument creation and testing, and monitoring of data collection.</w:t>
      </w:r>
    </w:p>
    <w:p w14:paraId="0C1BBD65" w14:textId="7B7BFA7A" w:rsidR="00CB21AC" w:rsidRDefault="00CB21AC" w:rsidP="00CB21A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90C5B67" w14:textId="77777777" w:rsidR="001F36CF" w:rsidRDefault="001F36CF" w:rsidP="001F36CF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75028F">
        <w:rPr>
          <w:rFonts w:ascii="Times New Roman" w:eastAsia="Times New Roman" w:hAnsi="Times New Roman" w:cs="Times New Roman"/>
          <w:sz w:val="24"/>
          <w:szCs w:val="24"/>
        </w:rPr>
        <w:t xml:space="preserve">Knoester, Chris, and Elizabeth C. Cooksey. 2020. “The National Sports and Society Survey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75028F"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ological summary.”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SocArXiv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doi</w:t>
      </w:r>
      <w:r w:rsidRPr="0075028F">
        <w:rPr>
          <w:rFonts w:ascii="Times New Roman" w:eastAsia="Times New Roman" w:hAnsi="Times New Roman" w:cs="Times New Roman"/>
          <w:sz w:val="24"/>
          <w:szCs w:val="24"/>
        </w:rPr>
        <w:t>:10.31235/osf.io/mv76p.</w:t>
      </w:r>
    </w:p>
    <w:p w14:paraId="5E450637" w14:textId="77777777" w:rsidR="001F36CF" w:rsidRDefault="001F36CF" w:rsidP="00CB21A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F50A050" w14:textId="380AA9AA" w:rsidR="00120217" w:rsidRDefault="0075028F" w:rsidP="0075028F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Knoester, Chris. 2019. The 2018-19 National Sports and Society Survey [Dataset]. The Center for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Resource Research at The Ohio State University [Distributor].</w:t>
      </w:r>
      <w:r w:rsidR="0086070F">
        <w:rPr>
          <w:rFonts w:ascii="Times New Roman" w:eastAsia="Times New Roman" w:hAnsi="Times New Roman" w:cs="Times New Roman"/>
          <w:sz w:val="24"/>
          <w:szCs w:val="24"/>
        </w:rPr>
        <w:t xml:space="preserve"> In preparation for public </w:t>
      </w:r>
      <w:r w:rsidR="0086070F">
        <w:rPr>
          <w:rFonts w:ascii="Times New Roman" w:eastAsia="Times New Roman" w:hAnsi="Times New Roman" w:cs="Times New Roman"/>
          <w:sz w:val="24"/>
          <w:szCs w:val="24"/>
        </w:rPr>
        <w:tab/>
        <w:t>release.</w:t>
      </w:r>
      <w:r w:rsidR="00E87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217">
        <w:rPr>
          <w:rFonts w:ascii="Times New Roman" w:eastAsia="Times New Roman" w:hAnsi="Times New Roman" w:cs="Times New Roman"/>
          <w:sz w:val="24"/>
          <w:szCs w:val="24"/>
        </w:rPr>
        <w:t>*</w:t>
      </w:r>
      <w:r w:rsidR="00E874F0">
        <w:rPr>
          <w:rFonts w:ascii="Times New Roman" w:eastAsia="Times New Roman" w:hAnsi="Times New Roman" w:cs="Times New Roman"/>
          <w:sz w:val="24"/>
          <w:szCs w:val="24"/>
        </w:rPr>
        <w:t xml:space="preserve">PI work involved </w:t>
      </w:r>
      <w:r w:rsidR="00120217">
        <w:rPr>
          <w:rFonts w:ascii="Times New Roman" w:eastAsia="Times New Roman" w:hAnsi="Times New Roman" w:cs="Times New Roman"/>
          <w:sz w:val="24"/>
          <w:szCs w:val="24"/>
        </w:rPr>
        <w:t>3+</w:t>
      </w:r>
      <w:r w:rsidR="00E874F0">
        <w:rPr>
          <w:rFonts w:ascii="Times New Roman" w:eastAsia="Times New Roman" w:hAnsi="Times New Roman" w:cs="Times New Roman"/>
          <w:sz w:val="24"/>
          <w:szCs w:val="24"/>
        </w:rPr>
        <w:t xml:space="preserve"> years of study design, survey instrument creation and testing, </w:t>
      </w:r>
    </w:p>
    <w:p w14:paraId="18F09ECD" w14:textId="0A1B35B8" w:rsidR="0075028F" w:rsidRDefault="00120217" w:rsidP="001F36CF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monitoring of data collection, and </w:t>
      </w:r>
      <w:r w:rsidR="00E874F0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460599">
        <w:rPr>
          <w:rFonts w:ascii="Times New Roman" w:eastAsia="Times New Roman" w:hAnsi="Times New Roman" w:cs="Times New Roman"/>
          <w:sz w:val="24"/>
          <w:szCs w:val="24"/>
        </w:rPr>
        <w:t>c</w:t>
      </w:r>
      <w:r w:rsidR="00E874F0">
        <w:rPr>
          <w:rFonts w:ascii="Times New Roman" w:eastAsia="Times New Roman" w:hAnsi="Times New Roman" w:cs="Times New Roman"/>
          <w:sz w:val="24"/>
          <w:szCs w:val="24"/>
        </w:rPr>
        <w:t>leaning.</w:t>
      </w:r>
    </w:p>
    <w:p w14:paraId="4FF53E21" w14:textId="77777777" w:rsidR="0075028F" w:rsidRDefault="0075028F" w:rsidP="004930A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B8F3E" w14:textId="34A49DFC" w:rsidR="004930AA" w:rsidRDefault="00F5194D" w:rsidP="004930A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PEER-REVIEWED </w:t>
      </w:r>
      <w:r w:rsidR="000E3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JOURNAL </w:t>
      </w:r>
      <w:r w:rsidR="004930AA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</w:p>
    <w:p w14:paraId="0487C985" w14:textId="7256885F" w:rsidR="00004CD6" w:rsidRDefault="00981F0A" w:rsidP="00004CD6">
      <w:pPr>
        <w:ind w:left="-450"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(*=graduate student coauthor; **=undergraduate student coauthor; ^=former mentee)</w:t>
      </w:r>
    </w:p>
    <w:p w14:paraId="7F000B46" w14:textId="77777777" w:rsidR="00A568BF" w:rsidRDefault="00E6323D" w:rsidP="00E6323D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Nothnagle</w:t>
      </w:r>
      <w:r w:rsidR="003E051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Emily, and Chris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Knoester. </w:t>
      </w:r>
      <w:r w:rsidR="00A56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2026.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sport participation deter or encourage violence? </w:t>
      </w:r>
    </w:p>
    <w:p w14:paraId="5861FEBD" w14:textId="5949E1B9" w:rsidR="00E6323D" w:rsidRDefault="00E6323D" w:rsidP="00A568BF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Patterns of sport participation and acts of violence over the life course.” </w:t>
      </w:r>
      <w:r w:rsidR="002F7EC0">
        <w:rPr>
          <w:rFonts w:ascii="Times New Roman" w:eastAsia="Times New Roman" w:hAnsi="Times New Roman" w:cs="Times New Roman"/>
          <w:color w:val="000000"/>
          <w:sz w:val="24"/>
          <w:szCs w:val="24"/>
        </w:rPr>
        <w:t>Forthcoming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7C00A" w14:textId="21BE2A11" w:rsidR="00E6323D" w:rsidRPr="00E6323D" w:rsidRDefault="00E6323D" w:rsidP="00E6323D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018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Sociology of Sport Journal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96E354" w14:textId="77777777" w:rsidR="00E6323D" w:rsidRDefault="00E6323D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50822" w14:textId="3B1F1C8B" w:rsidR="002636F1" w:rsidRDefault="002636F1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Upenieks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Laura, and Chris Knoester. 2026. “Sanctified bets? Religiosity, gender, and sports gambling </w:t>
      </w:r>
    </w:p>
    <w:p w14:paraId="1745B94D" w14:textId="77777777" w:rsidR="002636F1" w:rsidRDefault="002636F1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in the United States.” Forthcoming in </w:t>
      </w:r>
      <w:r w:rsidRPr="00E018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Sociology of Sport Journal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927458" w14:textId="77777777" w:rsidR="002636F1" w:rsidRDefault="002636F1" w:rsidP="00600A63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BE38C" w14:textId="68E2743F" w:rsidR="00600A63" w:rsidRDefault="00600A63" w:rsidP="00600A63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Knoester, Chris, and Chris Bjork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2026.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relative frequencies of playing sports i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formally versus </w:t>
      </w:r>
    </w:p>
    <w:p w14:paraId="28C2E00E" w14:textId="77777777" w:rsidR="00600A63" w:rsidRDefault="00600A63" w:rsidP="00600A63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formally, while growing up: An analysis of generational and socioeconomic status differences in </w:t>
      </w:r>
    </w:p>
    <w:p w14:paraId="7D054F21" w14:textId="1FD6D2AF" w:rsidR="00600A63" w:rsidRDefault="00600A63" w:rsidP="00600A63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U.S.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first in </w:t>
      </w:r>
      <w:r w:rsidRPr="002C2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Leisure Sciences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600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oi:</w:t>
      </w:r>
      <w:hyperlink r:id="rId6" w:history="1">
        <w:r w:rsidRPr="00600A63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10.1080/01490400.2026.2620528</w:t>
        </w:r>
      </w:hyperlink>
    </w:p>
    <w:p w14:paraId="21872904" w14:textId="77777777" w:rsidR="00600A63" w:rsidRDefault="00600A63" w:rsidP="00E9462F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31B633" w14:textId="77777777" w:rsidR="00600A63" w:rsidRPr="00C1396E" w:rsidRDefault="00600A63" w:rsidP="00600A63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>Li^, Qi, Knoester, Chris, Petts^, Richard, and Daniel Carlson^.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“COVID-19 exposures, related </w:t>
      </w:r>
    </w:p>
    <w:p w14:paraId="162792A1" w14:textId="77777777" w:rsidR="00600A63" w:rsidRDefault="00600A63" w:rsidP="00600A6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stressors, and the health and well-being of U.S. parents.”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 first</w:t>
      </w: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C1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Sociological Focus</w:t>
      </w: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30E4A3" w14:textId="77777777" w:rsidR="00600A63" w:rsidRPr="00C1396E" w:rsidRDefault="00600A63" w:rsidP="00600A6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doi:</w:t>
      </w:r>
      <w:r w:rsidRPr="00600A63">
        <w:rPr>
          <w:rFonts w:ascii="Times New Roman" w:eastAsiaTheme="minorEastAsia" w:hAnsi="Times New Roman" w:cs="Times New Roman"/>
          <w:sz w:val="24"/>
          <w:szCs w:val="24"/>
        </w:rPr>
        <w:t>10.1080/00380237.2026.2633769</w:t>
      </w:r>
    </w:p>
    <w:p w14:paraId="53D5FF13" w14:textId="77777777" w:rsidR="00600A63" w:rsidRDefault="00600A63" w:rsidP="00E9462F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F9943" w14:textId="77777777" w:rsidR="002636F1" w:rsidRDefault="002636F1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651B4">
        <w:rPr>
          <w:rFonts w:ascii="Times New Roman" w:eastAsiaTheme="minorEastAsia" w:hAnsi="Times New Roman" w:cs="Times New Roman"/>
          <w:sz w:val="24"/>
          <w:szCs w:val="24"/>
        </w:rPr>
        <w:t>Upenieks</w:t>
      </w:r>
      <w:proofErr w:type="spellEnd"/>
      <w:r w:rsidRPr="008651B4">
        <w:rPr>
          <w:rFonts w:ascii="Times New Roman" w:eastAsiaTheme="minorEastAsia" w:hAnsi="Times New Roman" w:cs="Times New Roman"/>
          <w:sz w:val="24"/>
          <w:szCs w:val="24"/>
        </w:rPr>
        <w:t xml:space="preserve">, Laura, </w:t>
      </w:r>
      <w:r>
        <w:rPr>
          <w:rFonts w:ascii="Times New Roman" w:eastAsiaTheme="minorEastAsia" w:hAnsi="Times New Roman" w:cs="Times New Roman"/>
          <w:sz w:val="24"/>
          <w:szCs w:val="24"/>
        </w:rPr>
        <w:t>Ford-Robertson, Joanne</w:t>
      </w:r>
      <w:r w:rsidRPr="008651B4">
        <w:rPr>
          <w:rFonts w:ascii="Times New Roman" w:eastAsiaTheme="minorEastAsia" w:hAnsi="Times New Roman" w:cs="Times New Roman"/>
          <w:sz w:val="24"/>
          <w:szCs w:val="24"/>
        </w:rPr>
        <w:t xml:space="preserve">, and Chris Knoester.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2026. </w:t>
      </w:r>
      <w:r w:rsidRPr="008651B4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8651B4">
        <w:rPr>
          <w:rFonts w:ascii="Times New Roman" w:hAnsi="Times New Roman" w:cs="Times New Roman"/>
          <w:sz w:val="24"/>
          <w:szCs w:val="24"/>
        </w:rPr>
        <w:t xml:space="preserve">Religiosity and U.S.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51B4">
        <w:rPr>
          <w:rFonts w:ascii="Times New Roman" w:hAnsi="Times New Roman" w:cs="Times New Roman"/>
          <w:sz w:val="24"/>
          <w:szCs w:val="24"/>
        </w:rPr>
        <w:t xml:space="preserve">dult </w:t>
      </w:r>
    </w:p>
    <w:p w14:paraId="2CE76A45" w14:textId="77777777" w:rsidR="002636F1" w:rsidRDefault="002636F1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8651B4">
        <w:rPr>
          <w:rFonts w:ascii="Times New Roman" w:hAnsi="Times New Roman" w:cs="Times New Roman"/>
          <w:sz w:val="24"/>
          <w:szCs w:val="24"/>
        </w:rPr>
        <w:t xml:space="preserve">upport for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651B4">
        <w:rPr>
          <w:rFonts w:ascii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651B4">
        <w:rPr>
          <w:rFonts w:ascii="Times New Roman" w:hAnsi="Times New Roman" w:cs="Times New Roman"/>
          <w:sz w:val="24"/>
          <w:szCs w:val="24"/>
        </w:rPr>
        <w:t xml:space="preserve">ackle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651B4">
        <w:rPr>
          <w:rFonts w:ascii="Times New Roman" w:hAnsi="Times New Roman" w:cs="Times New Roman"/>
          <w:sz w:val="24"/>
          <w:szCs w:val="24"/>
        </w:rPr>
        <w:t xml:space="preserve">ootball: Risk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51B4">
        <w:rPr>
          <w:rFonts w:ascii="Times New Roman" w:hAnsi="Times New Roman" w:cs="Times New Roman"/>
          <w:sz w:val="24"/>
          <w:szCs w:val="24"/>
        </w:rPr>
        <w:t xml:space="preserve">version or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51B4">
        <w:rPr>
          <w:rFonts w:ascii="Times New Roman" w:hAnsi="Times New Roman" w:cs="Times New Roman"/>
          <w:sz w:val="24"/>
          <w:szCs w:val="24"/>
        </w:rPr>
        <w:t xml:space="preserve">laying for the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651B4">
        <w:rPr>
          <w:rFonts w:ascii="Times New Roman" w:hAnsi="Times New Roman" w:cs="Times New Roman"/>
          <w:sz w:val="24"/>
          <w:szCs w:val="24"/>
        </w:rPr>
        <w:t>lory of God?</w:t>
      </w:r>
      <w:r w:rsidRPr="008651B4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Sociology of </w:t>
      </w:r>
    </w:p>
    <w:p w14:paraId="44E4A51E" w14:textId="77777777" w:rsidR="002636F1" w:rsidRPr="001C4366" w:rsidRDefault="002636F1" w:rsidP="002636F1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C81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Sport Journal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43(1):12-26. </w:t>
      </w:r>
    </w:p>
    <w:p w14:paraId="36ABC4D2" w14:textId="77777777" w:rsidR="00E9462F" w:rsidRDefault="00E9462F" w:rsidP="002636F1">
      <w:pPr>
        <w:tabs>
          <w:tab w:val="left" w:pos="-5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708CA" w14:textId="35379DB7" w:rsidR="009554AF" w:rsidRDefault="00E62638" w:rsidP="00E62638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</w:t>
      </w:r>
      <w:r w:rsidR="009554AF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eod, Chris</w:t>
      </w:r>
      <w:r w:rsidR="009554AF">
        <w:rPr>
          <w:rFonts w:ascii="Times New Roman" w:eastAsia="Times New Roman" w:hAnsi="Times New Roman" w:cs="Times New Roman"/>
          <w:sz w:val="24"/>
          <w:szCs w:val="24"/>
        </w:rPr>
        <w:t>topher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Chris Knoester. </w:t>
      </w:r>
      <w:r w:rsidR="00D731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4F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31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“Parent</w:t>
      </w:r>
      <w:r w:rsidR="00D73199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expectations for children’s future athletic </w:t>
      </w:r>
    </w:p>
    <w:p w14:paraId="44742B84" w14:textId="7310FDF2" w:rsidR="00E62638" w:rsidRDefault="00E62638" w:rsidP="009554AF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achievement: The role</w:t>
      </w:r>
      <w:r w:rsidR="00F20EF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socioeconomic status, race, ethnicity, gender, and athletic </w:t>
      </w:r>
    </w:p>
    <w:p w14:paraId="550CA1BF" w14:textId="2B778C41" w:rsidR="009554AF" w:rsidRDefault="00E62638" w:rsidP="00E62638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experiences and identities.”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Sport and Social Issues</w:t>
      </w:r>
      <w:r w:rsidR="00D6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50(1):3-35.</w:t>
      </w:r>
      <w:r w:rsidR="00955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1E1811" w14:textId="77777777" w:rsidR="00E62638" w:rsidRDefault="00E62638" w:rsidP="00B13AF1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6AA87" w14:textId="6562031B" w:rsidR="00B13AF1" w:rsidRPr="00C1396E" w:rsidRDefault="00B13AF1" w:rsidP="00B13AF1">
      <w:pPr>
        <w:spacing w:after="0" w:line="240" w:lineRule="auto"/>
        <w:ind w:left="-540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Knoester, Chris, and Chris Bjork. 2025. </w:t>
      </w:r>
      <w:r w:rsidRPr="00C1396E">
        <w:rPr>
          <w:rFonts w:ascii="Times New Roman" w:hAnsi="Times New Roman" w:cs="Times New Roman"/>
          <w:sz w:val="24"/>
          <w:szCs w:val="24"/>
        </w:rPr>
        <w:t xml:space="preserve">“The rise of private club and travel teams in the U.S.: </w:t>
      </w:r>
    </w:p>
    <w:p w14:paraId="6DB72FF8" w14:textId="77777777" w:rsidR="00B13AF1" w:rsidRPr="00C1396E" w:rsidRDefault="00B13AF1" w:rsidP="00B13AF1">
      <w:pPr>
        <w:spacing w:after="0" w:line="240" w:lineRule="auto"/>
        <w:ind w:left="-540" w:firstLine="540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96E">
        <w:rPr>
          <w:rFonts w:ascii="Times New Roman" w:hAnsi="Times New Roman" w:cs="Times New Roman"/>
          <w:sz w:val="24"/>
          <w:szCs w:val="24"/>
        </w:rPr>
        <w:t xml:space="preserve">Generational changes in youth sports participation and associations with socioeconomic statuses </w:t>
      </w:r>
    </w:p>
    <w:p w14:paraId="62955C07" w14:textId="53A76B78" w:rsidR="00B13AF1" w:rsidRPr="00C1396E" w:rsidRDefault="00B13AF1" w:rsidP="00600A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hAnsi="Times New Roman" w:cs="Times New Roman"/>
          <w:sz w:val="24"/>
          <w:szCs w:val="24"/>
        </w:rPr>
        <w:t xml:space="preserve">and family and community sport cultures.” </w:t>
      </w:r>
      <w:r w:rsidRPr="00C1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Sport and Social Issues</w:t>
      </w:r>
      <w:r w:rsidR="00994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49(6):487-519.</w:t>
      </w:r>
    </w:p>
    <w:p w14:paraId="0DB67D3D" w14:textId="77777777" w:rsidR="000703D6" w:rsidRPr="00C1396E" w:rsidRDefault="000703D6" w:rsidP="000703D6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555A2" w14:textId="77777777" w:rsidR="00335BE8" w:rsidRPr="00C1396E" w:rsidRDefault="0082171F" w:rsidP="0082171F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Knoester, Chris and Chris Bjork. </w:t>
      </w:r>
      <w:r w:rsidR="00335BE8"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2025. </w:t>
      </w: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"Parental involvement in youth sports: Historical trends and </w:t>
      </w:r>
    </w:p>
    <w:p w14:paraId="42718DA4" w14:textId="0E3B9847" w:rsidR="0082171F" w:rsidRPr="00C1396E" w:rsidRDefault="00335BE8" w:rsidP="00335BE8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71F"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links to generational, socioeconomic status, sport culture, and youth sport commitment contexts.” </w:t>
      </w:r>
    </w:p>
    <w:p w14:paraId="19539629" w14:textId="3A9EE3F1" w:rsidR="0082171F" w:rsidRDefault="0082171F" w:rsidP="0082171F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139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2DF8" w:rsidRPr="00C1396E">
        <w:rPr>
          <w:rFonts w:ascii="Times New Roman" w:hAnsi="Times New Roman" w:cs="Times New Roman"/>
          <w:color w:val="000000"/>
          <w:sz w:val="24"/>
          <w:szCs w:val="24"/>
        </w:rPr>
        <w:t>Online first</w:t>
      </w:r>
      <w:r w:rsidRPr="00C1396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C139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Leisure/</w:t>
      </w:r>
      <w:proofErr w:type="spellStart"/>
      <w:r w:rsidRPr="00C139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isir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2D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F8" w:rsidRPr="00BF2DF8">
        <w:rPr>
          <w:rFonts w:ascii="Times New Roman" w:hAnsi="Times New Roman" w:cs="Times New Roman"/>
          <w:color w:val="000000"/>
          <w:sz w:val="24"/>
          <w:szCs w:val="24"/>
        </w:rPr>
        <w:t>doi:10.1080/14927713.2025.2503183</w:t>
      </w:r>
    </w:p>
    <w:p w14:paraId="4184739D" w14:textId="77777777" w:rsidR="0082171F" w:rsidRPr="00347763" w:rsidRDefault="0082171F" w:rsidP="0082171F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D2B58" w14:textId="2A484BF5" w:rsidR="00916C39" w:rsidRDefault="00916C39" w:rsidP="00916C39">
      <w:pPr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Petts^, Richard, Carlson^, Dan, and Chris Knoester. </w:t>
      </w:r>
      <w:r w:rsidR="00335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 xml:space="preserve">Paternity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>eave-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 xml:space="preserve">aking and U.S.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 xml:space="preserve">athers’ </w:t>
      </w:r>
    </w:p>
    <w:p w14:paraId="191E7B9B" w14:textId="77777777" w:rsidR="00CD2D78" w:rsidRDefault="00916C39" w:rsidP="00916C39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 xml:space="preserve">articipation in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A284A">
        <w:rPr>
          <w:rFonts w:ascii="Times New Roman" w:hAnsi="Times New Roman" w:cs="Times New Roman"/>
          <w:color w:val="000000"/>
          <w:sz w:val="24"/>
          <w:szCs w:val="24"/>
        </w:rPr>
        <w:t>ousework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.” </w:t>
      </w:r>
      <w:r w:rsidR="00CD2D78">
        <w:rPr>
          <w:rFonts w:ascii="Times New Roman" w:hAnsi="Times New Roman" w:cs="Times New Roman"/>
          <w:color w:val="000000"/>
          <w:sz w:val="24"/>
          <w:szCs w:val="24"/>
        </w:rPr>
        <w:t>Online first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C81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of Social Policy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2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44BACB" w14:textId="4178A7F3" w:rsidR="00916C39" w:rsidRPr="004869D5" w:rsidRDefault="00CD2D78" w:rsidP="00916C39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doi:</w:t>
      </w:r>
      <w:r w:rsidRPr="00CD2D7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10.1017/S0047279425100901</w:t>
      </w:r>
    </w:p>
    <w:p w14:paraId="1DBEC6F8" w14:textId="77777777" w:rsidR="000F36DF" w:rsidRDefault="000F36DF" w:rsidP="00E4385D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26836588" w14:textId="77777777" w:rsidR="00E4385D" w:rsidRPr="00253EA1" w:rsidRDefault="00E4385D" w:rsidP="00E4385D">
      <w:pPr>
        <w:spacing w:after="0" w:line="240" w:lineRule="auto"/>
        <w:ind w:left="-540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Warner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Mariah, and Chris Knoester.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2025. 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253EA1">
        <w:rPr>
          <w:rFonts w:ascii="Times New Roman" w:eastAsiaTheme="minorEastAsia" w:hAnsi="Times New Roman" w:cs="Times New Roman"/>
          <w:sz w:val="24"/>
          <w:szCs w:val="24"/>
        </w:rPr>
        <w:t xml:space="preserve">Does sport bring different racial/ethnic groups together? </w:t>
      </w:r>
    </w:p>
    <w:p w14:paraId="19DACC2E" w14:textId="1A734493" w:rsidR="00E4385D" w:rsidRPr="00253EA1" w:rsidRDefault="00E4385D" w:rsidP="00E438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EA1">
        <w:rPr>
          <w:rFonts w:ascii="Times New Roman" w:eastAsiaTheme="minorEastAsia" w:hAnsi="Times New Roman" w:cs="Times New Roman"/>
          <w:sz w:val="24"/>
          <w:szCs w:val="24"/>
        </w:rPr>
        <w:t>Examining U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53EA1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53EA1">
        <w:rPr>
          <w:rFonts w:ascii="Times New Roman" w:eastAsiaTheme="minorEastAsia" w:hAnsi="Times New Roman" w:cs="Times New Roman"/>
          <w:sz w:val="24"/>
          <w:szCs w:val="24"/>
        </w:rPr>
        <w:t xml:space="preserve"> adults’ beliefs and the impact of youth and adult sport experiences.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253EA1">
        <w:rPr>
          <w:rFonts w:ascii="Times New Roman" w:eastAsiaTheme="minorEastAsia" w:hAnsi="Times New Roman" w:cs="Times New Roman"/>
          <w:i/>
          <w:iCs/>
          <w:sz w:val="24"/>
          <w:szCs w:val="24"/>
        </w:rPr>
        <w:t>Sociology of Sport Journal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5CFD">
        <w:rPr>
          <w:rFonts w:ascii="Times New Roman" w:eastAsiaTheme="minorEastAsia" w:hAnsi="Times New Roman" w:cs="Times New Roman"/>
          <w:sz w:val="24"/>
          <w:szCs w:val="24"/>
        </w:rPr>
        <w:t>42(4):374-389.</w:t>
      </w:r>
    </w:p>
    <w:p w14:paraId="636A8422" w14:textId="77777777" w:rsidR="00E4385D" w:rsidRDefault="00E4385D" w:rsidP="00505DD0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26B37B4D" w14:textId="79D7B5E8" w:rsidR="00173357" w:rsidRDefault="0056565A" w:rsidP="00505DD0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Knoester, Chris, and Kirsten Hextrum. </w:t>
      </w:r>
      <w:r w:rsidR="00173357">
        <w:rPr>
          <w:rFonts w:ascii="Times" w:eastAsia="Times New Roman" w:hAnsi="Times" w:cs="Times New Roman"/>
          <w:color w:val="000000"/>
          <w:sz w:val="24"/>
          <w:szCs w:val="24"/>
        </w:rPr>
        <w:t>202</w:t>
      </w:r>
      <w:r w:rsidR="00325B30">
        <w:rPr>
          <w:rFonts w:ascii="Times" w:eastAsia="Times New Roman" w:hAnsi="Times" w:cs="Times New Roman"/>
          <w:color w:val="000000"/>
          <w:sz w:val="24"/>
          <w:szCs w:val="24"/>
        </w:rPr>
        <w:t>5</w:t>
      </w:r>
      <w:r w:rsidR="00173357">
        <w:rPr>
          <w:rFonts w:ascii="Times" w:eastAsia="Times New Roman" w:hAnsi="Times" w:cs="Times New Roman"/>
          <w:color w:val="000000"/>
          <w:sz w:val="24"/>
          <w:szCs w:val="24"/>
        </w:rPr>
        <w:t xml:space="preserve">. </w:t>
      </w:r>
      <w:r>
        <w:rPr>
          <w:rFonts w:ascii="Times" w:eastAsia="Times New Roman" w:hAnsi="Times" w:cs="Times New Roman"/>
          <w:color w:val="000000"/>
          <w:sz w:val="24"/>
          <w:szCs w:val="24"/>
        </w:rPr>
        <w:t>“</w:t>
      </w:r>
      <w:r w:rsidR="007226BB" w:rsidRPr="007226BB">
        <w:rPr>
          <w:rFonts w:ascii="Times" w:eastAsia="Times New Roman" w:hAnsi="Times" w:cs="Times New Roman"/>
          <w:color w:val="000000"/>
          <w:sz w:val="24"/>
          <w:szCs w:val="24"/>
        </w:rPr>
        <w:t xml:space="preserve">Saving </w:t>
      </w:r>
      <w:r w:rsidR="00325B30">
        <w:rPr>
          <w:rFonts w:ascii="Times" w:eastAsia="Times New Roman" w:hAnsi="Times" w:cs="Times New Roman"/>
          <w:color w:val="000000"/>
          <w:sz w:val="24"/>
          <w:szCs w:val="24"/>
        </w:rPr>
        <w:t>w</w:t>
      </w:r>
      <w:r w:rsidR="007226BB" w:rsidRPr="007226BB">
        <w:rPr>
          <w:rFonts w:ascii="Times" w:eastAsia="Times New Roman" w:hAnsi="Times" w:cs="Times New Roman"/>
          <w:color w:val="000000"/>
          <w:sz w:val="24"/>
          <w:szCs w:val="24"/>
        </w:rPr>
        <w:t xml:space="preserve">omen’s </w:t>
      </w:r>
      <w:r w:rsidR="00325B30">
        <w:rPr>
          <w:rFonts w:ascii="Times" w:eastAsia="Times New Roman" w:hAnsi="Times" w:cs="Times New Roman"/>
          <w:color w:val="000000"/>
          <w:sz w:val="24"/>
          <w:szCs w:val="24"/>
        </w:rPr>
        <w:t>s</w:t>
      </w:r>
      <w:r w:rsidR="007226BB" w:rsidRPr="007226BB">
        <w:rPr>
          <w:rFonts w:ascii="Times" w:eastAsia="Times New Roman" w:hAnsi="Times" w:cs="Times New Roman"/>
          <w:color w:val="000000"/>
          <w:sz w:val="24"/>
          <w:szCs w:val="24"/>
        </w:rPr>
        <w:t>ports?</w:t>
      </w:r>
      <w:r w:rsidR="00505DD0">
        <w:rPr>
          <w:rFonts w:ascii="Times" w:eastAsia="Times New Roman" w:hAnsi="Times" w:cs="Times New Roman"/>
          <w:color w:val="000000"/>
          <w:sz w:val="24"/>
          <w:szCs w:val="24"/>
        </w:rPr>
        <w:t xml:space="preserve"> The ideological underpinnings </w:t>
      </w:r>
    </w:p>
    <w:p w14:paraId="5DE876AE" w14:textId="77777777" w:rsidR="00173357" w:rsidRDefault="00505DD0" w:rsidP="00173357">
      <w:pPr>
        <w:spacing w:after="0" w:line="240" w:lineRule="auto"/>
        <w:ind w:left="-540" w:firstLine="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of U.S</w:t>
      </w:r>
      <w:r w:rsidR="00173357">
        <w:rPr>
          <w:rFonts w:ascii="Times" w:eastAsia="Times New Roman" w:hAnsi="Times" w:cs="Times New Roman"/>
          <w:color w:val="000000"/>
          <w:sz w:val="24"/>
          <w:szCs w:val="24"/>
        </w:rPr>
        <w:t xml:space="preserve"> 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public opinions about trans* athlete rights and sex testing, before widespread </w:t>
      </w:r>
    </w:p>
    <w:p w14:paraId="42D74D78" w14:textId="2AD8F065" w:rsidR="00510986" w:rsidRPr="00AC030F" w:rsidRDefault="00505DD0" w:rsidP="00AC030F">
      <w:pPr>
        <w:spacing w:after="0" w:line="240" w:lineRule="auto"/>
        <w:ind w:left="-540" w:firstLine="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politicization.”</w:t>
      </w:r>
      <w:r w:rsidR="00173357">
        <w:rPr>
          <w:rFonts w:ascii="Times" w:eastAsia="Times New Roman" w:hAnsi="Times" w:cs="Times New Roman"/>
          <w:color w:val="000000"/>
          <w:sz w:val="24"/>
          <w:szCs w:val="24"/>
        </w:rPr>
        <w:t xml:space="preserve"> </w:t>
      </w:r>
      <w:r w:rsidR="0056565A" w:rsidRPr="000B395B">
        <w:rPr>
          <w:rFonts w:ascii="Times" w:eastAsia="Times New Roman" w:hAnsi="Times" w:cs="Times New Roman"/>
          <w:i/>
          <w:iCs/>
          <w:color w:val="000000"/>
          <w:sz w:val="24"/>
          <w:szCs w:val="24"/>
        </w:rPr>
        <w:t>Sociology of Sport Journal</w:t>
      </w:r>
      <w:r w:rsidR="004070CF">
        <w:rPr>
          <w:rFonts w:ascii="Times" w:eastAsia="Times New Roman" w:hAnsi="Times" w:cs="Times New Roman"/>
          <w:color w:val="000000"/>
          <w:sz w:val="24"/>
          <w:szCs w:val="24"/>
        </w:rPr>
        <w:t xml:space="preserve"> 42(3):325-337.</w:t>
      </w:r>
    </w:p>
    <w:p w14:paraId="53C6FAFB" w14:textId="77777777" w:rsidR="004508F7" w:rsidRDefault="004508F7" w:rsidP="004508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D66FD" w14:textId="20E9AB30" w:rsidR="00253EA1" w:rsidRPr="00253EA1" w:rsidRDefault="00253EA1" w:rsidP="00253EA1">
      <w:pPr>
        <w:spacing w:after="0" w:line="240" w:lineRule="auto"/>
        <w:ind w:left="-540"/>
        <w:rPr>
          <w:rFonts w:ascii="Times New Roman" w:hAnsi="Times New Roman" w:cs="Times New Roman"/>
          <w:color w:val="201F1E"/>
          <w:sz w:val="24"/>
          <w:szCs w:val="24"/>
        </w:rPr>
      </w:pPr>
      <w:proofErr w:type="spellStart"/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Hextrum</w:t>
      </w:r>
      <w:proofErr w:type="spellEnd"/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, Kirsten, Knoester, Chris, and James Tompsett</w:t>
      </w:r>
      <w:r w:rsidR="00B73C0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 w:rsidR="006B00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. “</w:t>
      </w:r>
      <w:r w:rsidRPr="00253EA1">
        <w:rPr>
          <w:rFonts w:ascii="Times New Roman" w:hAnsi="Times New Roman" w:cs="Times New Roman"/>
          <w:color w:val="201F1E"/>
          <w:sz w:val="24"/>
          <w:szCs w:val="24"/>
        </w:rPr>
        <w:t xml:space="preserve">Who plays, persists, and stands out in </w:t>
      </w:r>
    </w:p>
    <w:p w14:paraId="276DF646" w14:textId="49083A00" w:rsidR="00253EA1" w:rsidRPr="00253EA1" w:rsidRDefault="00253EA1" w:rsidP="00253EA1">
      <w:pPr>
        <w:spacing w:after="0" w:line="240" w:lineRule="auto"/>
        <w:ind w:left="-540" w:firstLine="540"/>
        <w:rPr>
          <w:rFonts w:ascii="Times New Roman" w:hAnsi="Times New Roman" w:cs="Times New Roman"/>
          <w:color w:val="201F1E"/>
          <w:sz w:val="24"/>
          <w:szCs w:val="24"/>
        </w:rPr>
      </w:pPr>
      <w:r w:rsidRPr="00253EA1">
        <w:rPr>
          <w:rFonts w:ascii="Times New Roman" w:hAnsi="Times New Roman" w:cs="Times New Roman"/>
          <w:color w:val="201F1E"/>
          <w:sz w:val="24"/>
          <w:szCs w:val="24"/>
        </w:rPr>
        <w:t xml:space="preserve">interscholastic athletics? Habitus, parenting, social class and perceptions of athletic merit." </w:t>
      </w:r>
    </w:p>
    <w:p w14:paraId="7844E8AD" w14:textId="5766AA05" w:rsidR="00253EA1" w:rsidRPr="00253EA1" w:rsidRDefault="00253EA1" w:rsidP="00501F1F">
      <w:pPr>
        <w:spacing w:after="0" w:line="240" w:lineRule="auto"/>
        <w:ind w:left="-540" w:firstLine="540"/>
        <w:rPr>
          <w:rFonts w:ascii="Times" w:eastAsiaTheme="minorEastAsia" w:hAnsi="Times" w:cs="Times" w:hint="eastAsia"/>
          <w:sz w:val="24"/>
          <w:szCs w:val="24"/>
        </w:rPr>
      </w:pPr>
      <w:r w:rsidRPr="00253EA1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for the Study of Sports and Athletes in Education</w:t>
      </w:r>
      <w:r w:rsidR="00A325FC">
        <w:rPr>
          <w:rFonts w:ascii="Times" w:eastAsiaTheme="minorEastAsia" w:hAnsi="Times" w:cs="Times"/>
          <w:sz w:val="24"/>
          <w:szCs w:val="24"/>
        </w:rPr>
        <w:t xml:space="preserve"> 19(3):290-328.</w:t>
      </w:r>
    </w:p>
    <w:p w14:paraId="5F70ECDA" w14:textId="77777777" w:rsidR="00253EA1" w:rsidRPr="009B2515" w:rsidRDefault="00253EA1" w:rsidP="00253EA1">
      <w:pPr>
        <w:spacing w:after="0" w:line="240" w:lineRule="auto"/>
        <w:ind w:left="-540" w:firstLine="540"/>
        <w:rPr>
          <w:rFonts w:ascii="Times New Roman" w:hAnsi="Times New Roman" w:cs="Times New Roman"/>
          <w:color w:val="201F1E"/>
          <w:sz w:val="24"/>
          <w:szCs w:val="24"/>
        </w:rPr>
      </w:pPr>
    </w:p>
    <w:p w14:paraId="3D2708A4" w14:textId="77777777" w:rsidR="00E4385D" w:rsidRDefault="00E4385D" w:rsidP="00E4385D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Warner*, Mariah, and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Knoester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2025.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Sports-related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istreatment in the U.S.: Retrospective </w:t>
      </w:r>
    </w:p>
    <w:p w14:paraId="1D8340F7" w14:textId="77777777" w:rsidR="00E4385D" w:rsidRDefault="00E4385D" w:rsidP="00E4385D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recognitions and connections to social structural locations, childhood contexts, and adult </w:t>
      </w:r>
    </w:p>
    <w:p w14:paraId="4F5FFED9" w14:textId="77777777" w:rsidR="00E4385D" w:rsidRPr="00EC7C20" w:rsidRDefault="00E4385D" w:rsidP="00E43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EA1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3EA1">
        <w:rPr>
          <w:rFonts w:ascii="Times" w:eastAsiaTheme="minorEastAsia" w:hAnsi="Times" w:cs="Times"/>
          <w:i/>
          <w:iCs/>
          <w:sz w:val="24"/>
          <w:szCs w:val="24"/>
        </w:rPr>
        <w:t>International Journal of the Sociology of</w:t>
      </w:r>
      <w:r>
        <w:rPr>
          <w:rFonts w:ascii="Times" w:eastAsiaTheme="minorEastAsia" w:hAnsi="Times" w:cs="Times"/>
          <w:sz w:val="24"/>
          <w:szCs w:val="24"/>
        </w:rPr>
        <w:t xml:space="preserve"> </w:t>
      </w:r>
      <w:r>
        <w:rPr>
          <w:rFonts w:ascii="Times" w:eastAsiaTheme="minorEastAsia" w:hAnsi="Times" w:cs="Times"/>
          <w:i/>
          <w:iCs/>
          <w:sz w:val="24"/>
          <w:szCs w:val="24"/>
        </w:rPr>
        <w:t>Leisure</w:t>
      </w:r>
      <w:r>
        <w:rPr>
          <w:rFonts w:ascii="Times" w:eastAsiaTheme="minorEastAsia" w:hAnsi="Times" w:cs="Times"/>
          <w:sz w:val="24"/>
          <w:szCs w:val="24"/>
        </w:rPr>
        <w:t xml:space="preserve"> 8:211-240.</w:t>
      </w:r>
    </w:p>
    <w:p w14:paraId="7E029D42" w14:textId="77777777" w:rsidR="00253EA1" w:rsidRDefault="00253EA1" w:rsidP="00E43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DEE05" w14:textId="77777777" w:rsidR="006A4A94" w:rsidRDefault="006A4A94" w:rsidP="006A4A94">
      <w:pPr>
        <w:spacing w:after="0" w:line="240" w:lineRule="auto"/>
        <w:ind w:left="-540" w:right="-20"/>
        <w:rPr>
          <w:rFonts w:ascii="Times" w:eastAsiaTheme="minorEastAsia" w:hAnsi="Times" w:cs="Times" w:hint="eastAsia"/>
          <w:sz w:val="24"/>
          <w:szCs w:val="24"/>
        </w:rPr>
      </w:pPr>
      <w:proofErr w:type="spellStart"/>
      <w:r>
        <w:rPr>
          <w:rFonts w:ascii="Times" w:eastAsiaTheme="minorEastAsia" w:hAnsi="Times" w:cs="Times"/>
          <w:sz w:val="24"/>
          <w:szCs w:val="24"/>
        </w:rPr>
        <w:t>Upenieks</w:t>
      </w:r>
      <w:proofErr w:type="spellEnd"/>
      <w:r>
        <w:rPr>
          <w:rFonts w:ascii="Times" w:eastAsiaTheme="minorEastAsia" w:hAnsi="Times" w:cs="Times"/>
          <w:sz w:val="24"/>
          <w:szCs w:val="24"/>
        </w:rPr>
        <w:t xml:space="preserve">, Laura, Ryan, Brendan, and Chris Knoester. 2025. “Better to have played than not played? </w:t>
      </w:r>
    </w:p>
    <w:p w14:paraId="6830EBFD" w14:textId="77777777" w:rsidR="006A4A94" w:rsidRDefault="006A4A94" w:rsidP="006A4A94">
      <w:pPr>
        <w:spacing w:after="0" w:line="240" w:lineRule="auto"/>
        <w:ind w:right="-20"/>
        <w:rPr>
          <w:rFonts w:ascii="Times" w:eastAsiaTheme="minorEastAsia" w:hAnsi="Times" w:cs="Times" w:hint="eastAsia"/>
          <w:sz w:val="24"/>
          <w:szCs w:val="24"/>
        </w:rPr>
      </w:pPr>
      <w:r>
        <w:rPr>
          <w:rFonts w:ascii="Times" w:eastAsiaTheme="minorEastAsia" w:hAnsi="Times" w:cs="Times"/>
          <w:sz w:val="24"/>
          <w:szCs w:val="24"/>
        </w:rPr>
        <w:t xml:space="preserve">Childhood sport participation, dropout frequencies and reasons, and mental health in adulthood.” </w:t>
      </w:r>
      <w:r w:rsidRPr="005B5D01">
        <w:rPr>
          <w:rFonts w:ascii="Times" w:eastAsiaTheme="minorEastAsia" w:hAnsi="Times" w:cs="Times"/>
          <w:i/>
          <w:iCs/>
          <w:sz w:val="24"/>
          <w:szCs w:val="24"/>
        </w:rPr>
        <w:t>Sociology of Sport Journal</w:t>
      </w:r>
      <w:r>
        <w:rPr>
          <w:rFonts w:ascii="Times" w:eastAsiaTheme="minorEastAsia" w:hAnsi="Times" w:cs="Times"/>
          <w:sz w:val="24"/>
          <w:szCs w:val="24"/>
        </w:rPr>
        <w:t xml:space="preserve"> 42(1):87-100. </w:t>
      </w:r>
    </w:p>
    <w:p w14:paraId="5E73E515" w14:textId="77777777" w:rsidR="006A4A94" w:rsidRDefault="006A4A94" w:rsidP="00BE7163">
      <w:pPr>
        <w:spacing w:after="0" w:line="240" w:lineRule="auto"/>
        <w:ind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05EA8" w14:textId="77777777" w:rsidR="0019164A" w:rsidRDefault="0019164A" w:rsidP="0019164A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Knoester, Chris,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 Bjork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2025. “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U.S.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outh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ports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articipation: Analyzing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mplications of </w:t>
      </w:r>
    </w:p>
    <w:p w14:paraId="517C2A19" w14:textId="77777777" w:rsidR="0019164A" w:rsidRPr="004C0E93" w:rsidRDefault="0019164A" w:rsidP="00191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eneration,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ender,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ace/ethnicity,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ocioeconomic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tatus,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amily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ommunity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port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ultures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" w:eastAsiaTheme="minorEastAsia" w:hAnsi="Times" w:cs="Times"/>
          <w:sz w:val="24"/>
          <w:szCs w:val="24"/>
        </w:rPr>
        <w:t xml:space="preserve"> </w:t>
      </w:r>
      <w:r>
        <w:rPr>
          <w:rFonts w:ascii="Times" w:eastAsiaTheme="minorEastAsia" w:hAnsi="Times" w:cs="Times"/>
          <w:i/>
          <w:iCs/>
          <w:sz w:val="24"/>
          <w:szCs w:val="24"/>
        </w:rPr>
        <w:t>Leisure/</w:t>
      </w:r>
      <w:proofErr w:type="spellStart"/>
      <w:r>
        <w:rPr>
          <w:rFonts w:ascii="Times" w:eastAsiaTheme="minorEastAsia" w:hAnsi="Times" w:cs="Times"/>
          <w:i/>
          <w:iCs/>
          <w:sz w:val="24"/>
          <w:szCs w:val="24"/>
        </w:rPr>
        <w:t>Loisir</w:t>
      </w:r>
      <w:proofErr w:type="spellEnd"/>
      <w:r>
        <w:rPr>
          <w:rFonts w:ascii="Times" w:eastAsiaTheme="minorEastAsia" w:hAnsi="Times" w:cs="Times"/>
          <w:sz w:val="24"/>
          <w:szCs w:val="24"/>
        </w:rPr>
        <w:t xml:space="preserve"> 49(4):797-843.</w:t>
      </w:r>
      <w:r w:rsidRPr="004C0E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A81D02" w14:textId="77777777" w:rsidR="0019164A" w:rsidRDefault="0019164A" w:rsidP="00BE7163">
      <w:pPr>
        <w:spacing w:after="0" w:line="240" w:lineRule="auto"/>
        <w:ind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F41D49" w14:textId="2367DD78" w:rsidR="00BE7163" w:rsidRPr="008817E7" w:rsidRDefault="00BE7163" w:rsidP="00BE7163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Nothnagle**, Emily A., and Chris Knoester. 2025. “Sport participation and the development of grit.”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Leisure Sciences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47(2):225-242.</w:t>
      </w:r>
    </w:p>
    <w:p w14:paraId="437E713A" w14:textId="77777777" w:rsidR="00BE7163" w:rsidRDefault="00BE7163" w:rsidP="004508F7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68E703BC" w14:textId="36144A98" w:rsidR="004508F7" w:rsidRDefault="004508F7" w:rsidP="004508F7">
      <w:pPr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Hextrum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>, Kirsten, Knoester, Chris, and James Tompsett*. 2024. “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privilege to play: Race, gender, &amp; </w:t>
      </w:r>
    </w:p>
    <w:p w14:paraId="01872981" w14:textId="77777777" w:rsidR="004508F7" w:rsidRDefault="004508F7" w:rsidP="004508F7">
      <w:pPr>
        <w:spacing w:after="0" w:line="240" w:lineRule="auto"/>
        <w:rPr>
          <w:rFonts w:ascii="Times" w:eastAsiaTheme="minorEastAsia" w:hAnsi="Times" w:cs="Times" w:hint="eastAsia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SES advantages in boys’ high school athletic opportunities.” </w:t>
      </w:r>
      <w:r>
        <w:rPr>
          <w:rFonts w:ascii="Times" w:eastAsiaTheme="minorEastAsia" w:hAnsi="Times" w:cs="Times"/>
          <w:sz w:val="24"/>
          <w:szCs w:val="24"/>
        </w:rPr>
        <w:t xml:space="preserve">Online first in </w:t>
      </w:r>
      <w:r>
        <w:rPr>
          <w:rFonts w:ascii="Times" w:eastAsiaTheme="minorEastAsia" w:hAnsi="Times" w:cs="Times"/>
          <w:i/>
          <w:iCs/>
          <w:sz w:val="24"/>
          <w:szCs w:val="24"/>
        </w:rPr>
        <w:t>Leisure/</w:t>
      </w:r>
      <w:proofErr w:type="spellStart"/>
      <w:r>
        <w:rPr>
          <w:rFonts w:ascii="Times" w:eastAsiaTheme="minorEastAsia" w:hAnsi="Times" w:cs="Times"/>
          <w:i/>
          <w:iCs/>
          <w:sz w:val="24"/>
          <w:szCs w:val="24"/>
        </w:rPr>
        <w:t>Loisir</w:t>
      </w:r>
      <w:proofErr w:type="spellEnd"/>
      <w:r>
        <w:rPr>
          <w:rFonts w:ascii="Times" w:eastAsiaTheme="minorEastAsia" w:hAnsi="Times" w:cs="Times"/>
          <w:sz w:val="24"/>
          <w:szCs w:val="24"/>
        </w:rPr>
        <w:t xml:space="preserve">. </w:t>
      </w:r>
    </w:p>
    <w:p w14:paraId="394FE40C" w14:textId="77777777" w:rsidR="004508F7" w:rsidRDefault="004508F7" w:rsidP="004508F7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" w:eastAsiaTheme="minorEastAsia" w:hAnsi="Times" w:cs="Times"/>
          <w:color w:val="000000" w:themeColor="text1"/>
          <w:sz w:val="24"/>
          <w:szCs w:val="24"/>
        </w:rPr>
        <w:tab/>
        <w:t>doi:</w:t>
      </w:r>
      <w:hyperlink r:id="rId7" w:history="1">
        <w:r w:rsidRPr="004508F7">
          <w:rPr>
            <w:rStyle w:val="Hyperlink"/>
            <w:rFonts w:ascii="Times" w:eastAsiaTheme="minorEastAsia" w:hAnsi="Times" w:cs="Times"/>
            <w:color w:val="000000" w:themeColor="text1"/>
            <w:sz w:val="24"/>
            <w:szCs w:val="24"/>
            <w:u w:val="none"/>
          </w:rPr>
          <w:t>10.1080/14927713.2024.2420131</w:t>
        </w:r>
      </w:hyperlink>
    </w:p>
    <w:p w14:paraId="4C4983CA" w14:textId="77777777" w:rsidR="00F37E9D" w:rsidRDefault="00F37E9D" w:rsidP="006A4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FF1E4" w14:textId="77777777" w:rsidR="00AC030F" w:rsidRDefault="00AC030F" w:rsidP="00AC030F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Davis*, Evan, and Chris Knoester. 2024. “U.S. public opinion about the personal development and </w:t>
      </w:r>
    </w:p>
    <w:p w14:paraId="39FA34CF" w14:textId="4EC8C450" w:rsidR="00AC030F" w:rsidRPr="00AC030F" w:rsidRDefault="00AC030F" w:rsidP="00AC030F">
      <w:pPr>
        <w:spacing w:after="0" w:line="240" w:lineRule="auto"/>
        <w:ind w:left="-540" w:right="22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capital benefits of sport: Analyzing components of the Great Sport Myth.” </w:t>
      </w:r>
    </w:p>
    <w:p w14:paraId="524A3664" w14:textId="0720061C" w:rsidR="00AC030F" w:rsidRDefault="00AC030F" w:rsidP="00AC03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0E3B1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Sport and Social Issue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48(5):340-365.</w:t>
      </w:r>
    </w:p>
    <w:p w14:paraId="46C5BF67" w14:textId="77777777" w:rsidR="00AC030F" w:rsidRDefault="00AC030F" w:rsidP="00AC030F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657EAE" w14:textId="041578BE" w:rsidR="00CC63CC" w:rsidRPr="00864A9F" w:rsidRDefault="00CC63CC" w:rsidP="00AC030F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4A9F">
        <w:rPr>
          <w:rFonts w:ascii="Times New Roman" w:eastAsia="Times New Roman" w:hAnsi="Times New Roman" w:cs="Times New Roman"/>
          <w:color w:val="000000"/>
          <w:sz w:val="24"/>
          <w:szCs w:val="24"/>
        </w:rPr>
        <w:t>Hextrum</w:t>
      </w:r>
      <w:proofErr w:type="spellEnd"/>
      <w:r w:rsidRPr="00864A9F">
        <w:rPr>
          <w:rFonts w:ascii="Times New Roman" w:eastAsia="Times New Roman" w:hAnsi="Times New Roman" w:cs="Times New Roman"/>
          <w:color w:val="000000"/>
          <w:sz w:val="24"/>
          <w:szCs w:val="24"/>
        </w:rPr>
        <w:t>, Kirsten, Knoester, Chris, and James Tompsett*.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64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“Inequalities in girls high school sports </w:t>
      </w:r>
    </w:p>
    <w:p w14:paraId="35B99095" w14:textId="77777777" w:rsidR="00CC63CC" w:rsidRPr="00864A9F" w:rsidRDefault="00CC63CC" w:rsidP="00CC63CC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participation: How social class, race/ethnicity, and gender route opportunities to play and persist in </w:t>
      </w:r>
    </w:p>
    <w:p w14:paraId="2AEC86E3" w14:textId="59C61980" w:rsidR="00CC63CC" w:rsidRPr="00864A9F" w:rsidRDefault="00CC63CC" w:rsidP="00CC63CC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athletics.” </w:t>
      </w:r>
      <w:r w:rsidRPr="00864A9F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 Focus</w:t>
      </w:r>
      <w:r w:rsidRPr="00864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F37">
        <w:rPr>
          <w:rFonts w:ascii="Times New Roman" w:eastAsia="Times New Roman" w:hAnsi="Times New Roman" w:cs="Times New Roman"/>
          <w:sz w:val="24"/>
          <w:szCs w:val="24"/>
        </w:rPr>
        <w:t>57(2):63-93.</w:t>
      </w:r>
    </w:p>
    <w:p w14:paraId="3946C595" w14:textId="77777777" w:rsidR="00CC63CC" w:rsidRDefault="00CC63CC" w:rsidP="00864A9F">
      <w:pPr>
        <w:spacing w:line="240" w:lineRule="auto"/>
        <w:ind w:left="-547"/>
        <w:contextualSpacing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14:paraId="2B6947B8" w14:textId="4EFF7560" w:rsidR="00864A9F" w:rsidRDefault="00864A9F" w:rsidP="00864A9F">
      <w:pPr>
        <w:spacing w:line="240" w:lineRule="auto"/>
        <w:ind w:left="-54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1D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Knoester, Chris, Allison, Rachel, and Victoria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T. </w:t>
      </w:r>
      <w:r w:rsidRPr="00EA41D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Fields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*</w:t>
      </w:r>
      <w:r w:rsidRPr="00EA41D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2024. </w:t>
      </w:r>
      <w:r w:rsidRPr="00EA41D6">
        <w:rPr>
          <w:rFonts w:ascii="Times New Roman" w:hAnsi="Times New Roman" w:cs="Times New Roman"/>
          <w:sz w:val="24"/>
          <w:szCs w:val="24"/>
        </w:rPr>
        <w:t>“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Reconstructing,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>hallenging, and</w:t>
      </w:r>
    </w:p>
    <w:p w14:paraId="00F11EA9" w14:textId="77777777" w:rsidR="00864A9F" w:rsidRPr="00EA41D6" w:rsidRDefault="00864A9F" w:rsidP="00864A9F">
      <w:pPr>
        <w:spacing w:line="240" w:lineRule="auto"/>
        <w:ind w:left="-54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egotiating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>ex/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ender 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port: Public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pinion about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ransgender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thletes’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ights,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ights for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thletes </w:t>
      </w:r>
    </w:p>
    <w:p w14:paraId="3D31F171" w14:textId="77777777" w:rsidR="00864A9F" w:rsidRDefault="00864A9F" w:rsidP="00864A9F">
      <w:pPr>
        <w:spacing w:line="240" w:lineRule="auto"/>
        <w:ind w:left="-7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aried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haracteristics,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esting, and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ender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EA4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egregation.” </w:t>
      </w:r>
      <w:r w:rsidRPr="009344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ociology of Sport Journal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41(1):12-26.</w:t>
      </w:r>
    </w:p>
    <w:p w14:paraId="1259447A" w14:textId="77777777" w:rsidR="00864A9F" w:rsidRDefault="00864A9F" w:rsidP="00864A9F">
      <w:pPr>
        <w:spacing w:line="240" w:lineRule="auto"/>
        <w:ind w:hanging="5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F27E18" w14:textId="5A29D83B" w:rsidR="002F40D7" w:rsidRDefault="002F40D7" w:rsidP="00864A9F">
      <w:pPr>
        <w:spacing w:line="240" w:lineRule="auto"/>
        <w:ind w:hanging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Allison, Rachel, and Chris Knoester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2024.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Who watches and follows girls’ and women’s sport? A gendered life course analysis of U.S. adults' consumption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53B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Emerging Sport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10:1-35.</w:t>
      </w:r>
    </w:p>
    <w:p w14:paraId="5232CA15" w14:textId="77777777" w:rsidR="008C3371" w:rsidRDefault="008C3371" w:rsidP="00864A9F">
      <w:pPr>
        <w:spacing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F50A2F0" w14:textId="4F1F37F8" w:rsidR="008C3371" w:rsidRPr="008C3371" w:rsidRDefault="008C3371" w:rsidP="008C3371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6F67EF">
        <w:rPr>
          <w:rFonts w:ascii="Times New Roman" w:eastAsia="Times New Roman" w:hAnsi="Times New Roman" w:cs="Times New Roman"/>
          <w:color w:val="000000"/>
          <w:sz w:val="24"/>
          <w:szCs w:val="24"/>
        </w:rPr>
        <w:t>Tompsett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6F6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James, and Chris Knoester.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 “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ocioeconomic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tatus and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ollege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ttendance: A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onsideration of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ndividual and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>chool-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evel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67EF">
        <w:rPr>
          <w:rFonts w:ascii="Times New Roman" w:eastAsia="Times New Roman" w:hAnsi="Times New Roman" w:cs="Times New Roman"/>
          <w:sz w:val="24"/>
          <w:szCs w:val="24"/>
        </w:rPr>
        <w:t xml:space="preserve">athways.”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PLOS ONE </w:t>
      </w:r>
      <w:r>
        <w:rPr>
          <w:rFonts w:ascii="Times New Roman" w:eastAsia="Times New Roman" w:hAnsi="Times New Roman" w:cs="Times New Roman"/>
          <w:sz w:val="24"/>
          <w:szCs w:val="24"/>
        </w:rPr>
        <w:t>18(4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0284188.</w:t>
      </w:r>
    </w:p>
    <w:p w14:paraId="1D49CC44" w14:textId="77777777" w:rsidR="006E4FEC" w:rsidRDefault="006E4FEC" w:rsidP="0024426B">
      <w:pPr>
        <w:spacing w:line="240" w:lineRule="auto"/>
        <w:ind w:left="-54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CD573D1" w14:textId="7E0C4DA8" w:rsidR="0024426B" w:rsidRDefault="0024426B" w:rsidP="0024426B">
      <w:pPr>
        <w:spacing w:line="240" w:lineRule="auto"/>
        <w:ind w:left="-547"/>
        <w:contextualSpacing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3011E">
        <w:rPr>
          <w:rFonts w:ascii="Times New Roman" w:hAnsi="Times New Roman" w:cs="Times New Roman"/>
          <w:color w:val="000000"/>
          <w:sz w:val="24"/>
          <w:szCs w:val="24"/>
        </w:rPr>
        <w:t xml:space="preserve">Knoester, Chris, and Matthew Knoester.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E4FE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3011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3011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Social structure, culture, and the allure of Donald Trump </w:t>
      </w:r>
    </w:p>
    <w:p w14:paraId="338296D0" w14:textId="28A35E1C" w:rsidR="0024426B" w:rsidRDefault="0024426B" w:rsidP="00F149BD">
      <w:pPr>
        <w:spacing w:line="240" w:lineRule="auto"/>
        <w:ind w:hanging="7"/>
        <w:contextualSpacing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3011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in 2016.” </w:t>
      </w:r>
      <w:r w:rsidRPr="0024426B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New Political Science: A Journal of Politics and Culture</w:t>
      </w:r>
      <w:r w:rsidR="00F149B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877CA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45(1):33-57.</w:t>
      </w:r>
    </w:p>
    <w:p w14:paraId="1D67E800" w14:textId="77777777" w:rsidR="008C3371" w:rsidRDefault="008C3371" w:rsidP="00F149BD">
      <w:pPr>
        <w:spacing w:line="240" w:lineRule="auto"/>
        <w:ind w:hanging="7"/>
        <w:contextualSpacing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14:paraId="4D05A208" w14:textId="77777777" w:rsidR="008C3371" w:rsidRDefault="008C3371" w:rsidP="008C3371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 Chris, and Rachel Allison.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2023. “Sexuality, sports-related mistreatment, and adults’ sports </w:t>
      </w:r>
    </w:p>
    <w:p w14:paraId="6F6D3E8D" w14:textId="6C25DBA7" w:rsidR="008C3371" w:rsidRPr="0083011E" w:rsidRDefault="008C3371" w:rsidP="008C3371">
      <w:pPr>
        <w:spacing w:line="240" w:lineRule="auto"/>
        <w:ind w:hanging="7"/>
        <w:contextualSpacing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involvement.” </w:t>
      </w:r>
      <w:r w:rsidRPr="00F67854">
        <w:rPr>
          <w:rFonts w:ascii="Times New Roman" w:eastAsia="Times New Roman" w:hAnsi="Times New Roman" w:cs="Times New Roman"/>
          <w:i/>
          <w:sz w:val="24"/>
          <w:szCs w:val="24"/>
        </w:rPr>
        <w:t>Leisure Sciences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45:764-786.</w:t>
      </w:r>
    </w:p>
    <w:p w14:paraId="31FDC79C" w14:textId="77777777" w:rsidR="009A3F44" w:rsidRDefault="009A3F44" w:rsidP="008817E7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0FF7B9CD" w14:textId="77777777" w:rsidR="007D41CC" w:rsidRDefault="00FF4144" w:rsidP="00FF4144">
      <w:pPr>
        <w:spacing w:after="0" w:line="240" w:lineRule="auto"/>
        <w:ind w:left="-540" w:right="-2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Warner</w:t>
      </w:r>
      <w:r w:rsidR="007D41CC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Mariah, and Chris Knoester. 2022. “</w:t>
      </w:r>
      <w:r>
        <w:rPr>
          <w:rFonts w:ascii="Times New Roman" w:eastAsiaTheme="minorEastAsia" w:hAnsi="Times New Roman" w:cs="Times New Roman"/>
          <w:color w:val="181817"/>
          <w:sz w:val="24"/>
          <w:szCs w:val="24"/>
        </w:rPr>
        <w:t xml:space="preserve">When kids hitting each other is okay: Examining U.S. </w:t>
      </w:r>
    </w:p>
    <w:p w14:paraId="02D8C0D2" w14:textId="0AD8B03B" w:rsidR="00FF4144" w:rsidRPr="007D41CC" w:rsidRDefault="00FF4144" w:rsidP="007D41CC">
      <w:pPr>
        <w:spacing w:after="0" w:line="240" w:lineRule="auto"/>
        <w:ind w:right="-2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  <w:r>
        <w:rPr>
          <w:rFonts w:ascii="Times New Roman" w:eastAsiaTheme="minorEastAsia" w:hAnsi="Times New Roman" w:cs="Times New Roman"/>
          <w:color w:val="181817"/>
          <w:sz w:val="24"/>
          <w:szCs w:val="24"/>
        </w:rPr>
        <w:t>adult support for youth tackle football</w:t>
      </w:r>
      <w:r w:rsidRPr="00FF4144">
        <w:rPr>
          <w:rFonts w:eastAsiaTheme="minorEastAsia" w:cs="Times New Roman"/>
          <w:color w:val="181817"/>
        </w:rPr>
        <w:t>.”</w:t>
      </w:r>
      <w:r w:rsidRPr="00FF4144">
        <w:rPr>
          <w:rFonts w:ascii="Times New Roman" w:hAnsi="Times New Roman" w:cs="Times New Roman"/>
          <w:sz w:val="24"/>
          <w:szCs w:val="24"/>
        </w:rPr>
        <w:t xml:space="preserve"> </w:t>
      </w:r>
      <w:r w:rsidRPr="00FF4144">
        <w:rPr>
          <w:rFonts w:ascii="Times New Roman" w:hAnsi="Times New Roman" w:cs="Times New Roman"/>
          <w:i/>
          <w:iCs/>
          <w:sz w:val="24"/>
          <w:szCs w:val="24"/>
        </w:rPr>
        <w:t>Social Currents</w:t>
      </w:r>
      <w:r w:rsidR="00EF58E3">
        <w:rPr>
          <w:rFonts w:ascii="Times New Roman" w:hAnsi="Times New Roman" w:cs="Times New Roman"/>
          <w:sz w:val="24"/>
          <w:szCs w:val="24"/>
        </w:rPr>
        <w:t xml:space="preserve"> 9(2):286-307. </w:t>
      </w:r>
    </w:p>
    <w:p w14:paraId="076A53B4" w14:textId="77777777" w:rsidR="00FF4144" w:rsidRDefault="00FF4144" w:rsidP="00FF4144">
      <w:pPr>
        <w:spacing w:after="0" w:line="240" w:lineRule="auto"/>
        <w:ind w:left="-540" w:right="-20"/>
        <w:rPr>
          <w:rFonts w:ascii="Times New Roman" w:hAnsi="Times New Roman" w:cs="Times New Roman"/>
          <w:sz w:val="24"/>
          <w:szCs w:val="24"/>
        </w:rPr>
      </w:pPr>
    </w:p>
    <w:p w14:paraId="21627C96" w14:textId="77777777" w:rsidR="007D41CC" w:rsidRDefault="007C1854" w:rsidP="007C1854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Tompsett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James, and Chris Knoester. 2022. “The making of a college athlete: High school </w:t>
      </w:r>
    </w:p>
    <w:p w14:paraId="1ED09690" w14:textId="5A525CE2" w:rsidR="007C1854" w:rsidRPr="007D41CC" w:rsidRDefault="007C1854" w:rsidP="007D41CC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experiences, socioeconomic advantages, and the likelihood of playing college sports.” </w:t>
      </w:r>
      <w:r w:rsidRPr="00CC2416">
        <w:rPr>
          <w:rFonts w:ascii="Times New Roman" w:eastAsia="Times New Roman" w:hAnsi="Times New Roman" w:cs="Times New Roman"/>
          <w:i/>
          <w:sz w:val="24"/>
          <w:szCs w:val="24"/>
        </w:rPr>
        <w:t xml:space="preserve">Sociology </w:t>
      </w:r>
    </w:p>
    <w:p w14:paraId="432CCCAF" w14:textId="1B74D0A7" w:rsidR="007C1854" w:rsidRDefault="007C1854" w:rsidP="007C18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2416">
        <w:rPr>
          <w:rFonts w:ascii="Times New Roman" w:eastAsia="Times New Roman" w:hAnsi="Times New Roman" w:cs="Times New Roman"/>
          <w:i/>
          <w:sz w:val="24"/>
          <w:szCs w:val="24"/>
        </w:rPr>
        <w:t>of Sport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39(2):129-140.</w:t>
      </w:r>
    </w:p>
    <w:p w14:paraId="4706086B" w14:textId="77777777" w:rsidR="007C1854" w:rsidRPr="007E5D6C" w:rsidRDefault="007C1854" w:rsidP="007C18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2B5EC" w14:textId="5069D702" w:rsidR="00722969" w:rsidRPr="004E7075" w:rsidRDefault="00722969" w:rsidP="00FF4144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 Chris</w:t>
      </w:r>
      <w:r w:rsidRPr="004E7075">
        <w:rPr>
          <w:rFonts w:ascii="Times New Roman" w:eastAsia="Times New Roman" w:hAnsi="Times New Roman" w:cs="Times New Roman"/>
          <w:sz w:val="24"/>
          <w:szCs w:val="24"/>
        </w:rPr>
        <w:t xml:space="preserve">, Ridpath,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David, </w:t>
      </w:r>
      <w:r w:rsidRPr="004E7075">
        <w:rPr>
          <w:rFonts w:ascii="Times New Roman" w:eastAsia="Times New Roman" w:hAnsi="Times New Roman" w:cs="Times New Roman"/>
          <w:sz w:val="24"/>
          <w:szCs w:val="24"/>
        </w:rPr>
        <w:t xml:space="preserve">and Rachel Allison.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2022. </w:t>
      </w:r>
      <w:r w:rsidRPr="004E7075">
        <w:rPr>
          <w:rFonts w:ascii="Times New Roman" w:eastAsia="Times New Roman" w:hAnsi="Times New Roman" w:cs="Times New Roman"/>
          <w:sz w:val="24"/>
          <w:szCs w:val="24"/>
        </w:rPr>
        <w:t xml:space="preserve">“Should athletes be allowed to protest </w:t>
      </w:r>
    </w:p>
    <w:p w14:paraId="4D9DE8B0" w14:textId="6FEC34FC" w:rsidR="00722969" w:rsidRDefault="00722969" w:rsidP="00F26DCC">
      <w:pPr>
        <w:spacing w:line="240" w:lineRule="auto"/>
        <w:ind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075">
        <w:rPr>
          <w:rFonts w:ascii="Times New Roman" w:eastAsia="Times New Roman" w:hAnsi="Times New Roman" w:cs="Times New Roman"/>
          <w:sz w:val="24"/>
          <w:szCs w:val="24"/>
        </w:rPr>
        <w:t xml:space="preserve">during the national anthem? An analysis of public opinions among U.S. adults.” </w:t>
      </w:r>
      <w:r w:rsidRPr="004E7075">
        <w:rPr>
          <w:rFonts w:ascii="Times New Roman" w:eastAsia="Times New Roman" w:hAnsi="Times New Roman" w:cs="Times New Roman"/>
          <w:i/>
          <w:sz w:val="24"/>
          <w:szCs w:val="24"/>
        </w:rPr>
        <w:t>Sociology of Sport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39(1):23-34.</w:t>
      </w:r>
    </w:p>
    <w:p w14:paraId="66DEAF94" w14:textId="77777777" w:rsidR="00722969" w:rsidRDefault="00722969" w:rsidP="00D771F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A08838A" w14:textId="4964E9A4" w:rsidR="00D771F5" w:rsidRDefault="00D771F5" w:rsidP="00D771F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, Qi, 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J. </w:t>
      </w: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2022. “Attitudes about paid parental leave in the United </w:t>
      </w:r>
    </w:p>
    <w:p w14:paraId="03AAFD38" w14:textId="28E80009" w:rsidR="00D771F5" w:rsidRDefault="00D771F5" w:rsidP="00D771F5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States.” </w:t>
      </w:r>
      <w:r w:rsidRPr="004E7075">
        <w:rPr>
          <w:rFonts w:ascii="Times New Roman" w:eastAsia="Times New Roman" w:hAnsi="Times New Roman" w:cs="Times New Roman"/>
          <w:i/>
          <w:sz w:val="24"/>
          <w:szCs w:val="24"/>
        </w:rPr>
        <w:t>Sociolo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gical 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55(1):48-67.</w:t>
      </w:r>
    </w:p>
    <w:p w14:paraId="675624A5" w14:textId="77777777" w:rsidR="00BD30E3" w:rsidRDefault="00BD30E3" w:rsidP="00D771F5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6DA2DBD2" w14:textId="39E0F545" w:rsidR="009A3F44" w:rsidRPr="00766680" w:rsidRDefault="009A3F44" w:rsidP="00EE7375">
      <w:pPr>
        <w:ind w:right="22" w:hanging="540"/>
        <w:rPr>
          <w:rFonts w:ascii="Times New Roman" w:eastAsia="Times New Roman" w:hAnsi="Times New Roman" w:cs="Times New Roman"/>
          <w:sz w:val="24"/>
          <w:szCs w:val="24"/>
        </w:rPr>
      </w:pPr>
      <w:r w:rsidRPr="00766680">
        <w:rPr>
          <w:rFonts w:ascii="Times New Roman" w:eastAsia="Times New Roman" w:hAnsi="Times New Roman" w:cs="Times New Roman"/>
          <w:sz w:val="24"/>
          <w:szCs w:val="24"/>
        </w:rPr>
        <w:t>Allison, Rachel, Knoester, Chris, and B. David Ridpath. 2022. “Public opinions about paying college athletes and athletes protesting during the national anthem</w:t>
      </w:r>
      <w:r w:rsidR="00766680" w:rsidRPr="007666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6680" w:rsidRPr="00766680">
        <w:rPr>
          <w:rFonts w:ascii="Times New Roman" w:hAnsi="Times New Roman" w:cs="Times New Roman"/>
          <w:sz w:val="24"/>
          <w:szCs w:val="24"/>
        </w:rPr>
        <w:t>A focus on race/ethnicity and political identities</w:t>
      </w:r>
      <w:r w:rsidRPr="00766680">
        <w:rPr>
          <w:rFonts w:ascii="Times New Roman" w:eastAsia="Times New Roman" w:hAnsi="Times New Roman" w:cs="Times New Roman"/>
          <w:sz w:val="24"/>
          <w:szCs w:val="24"/>
        </w:rPr>
        <w:t xml:space="preserve">.”  </w:t>
      </w:r>
      <w:r w:rsidRPr="00766680">
        <w:rPr>
          <w:rFonts w:ascii="Times New Roman" w:eastAsia="Times New Roman" w:hAnsi="Times New Roman" w:cs="Times New Roman"/>
          <w:i/>
          <w:sz w:val="24"/>
          <w:szCs w:val="24"/>
        </w:rPr>
        <w:t>Du Bois Review: Social Science Research on Race</w:t>
      </w:r>
      <w:r w:rsidRPr="00766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680">
        <w:rPr>
          <w:rFonts w:ascii="Times New Roman" w:hAnsi="Times New Roman" w:cs="Times New Roman"/>
          <w:sz w:val="24"/>
          <w:szCs w:val="24"/>
        </w:rPr>
        <w:t>19(1):61-83.</w:t>
      </w:r>
    </w:p>
    <w:p w14:paraId="07538B6C" w14:textId="3F641BEF" w:rsidR="0003161C" w:rsidRPr="0037424F" w:rsidRDefault="0003161C" w:rsidP="0003161C">
      <w:pPr>
        <w:spacing w:after="0" w:line="240" w:lineRule="auto"/>
        <w:ind w:left="-270" w:right="-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 Chris, and Qi Li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. 2022. “Preferences for paid paternity leave availability, lengths of leave </w:t>
      </w:r>
    </w:p>
    <w:p w14:paraId="2B18538D" w14:textId="231DA6B1" w:rsidR="0003161C" w:rsidRPr="0037424F" w:rsidRDefault="0003161C" w:rsidP="0003161C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ab/>
        <w:t xml:space="preserve">offerings, and government funding of paternity leaves in the U.S.”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</w:p>
    <w:p w14:paraId="109A8C9A" w14:textId="6476B8E9" w:rsidR="00AF21D8" w:rsidRPr="0037424F" w:rsidRDefault="0003161C" w:rsidP="00FF4144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ab/>
        <w:t>Perspectives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65(2):374-397. </w:t>
      </w:r>
    </w:p>
    <w:p w14:paraId="39A0BD27" w14:textId="77777777" w:rsidR="00FF4144" w:rsidRPr="0037424F" w:rsidRDefault="00FF4144" w:rsidP="00FF4144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11BA76" w14:textId="77777777" w:rsidR="007422E9" w:rsidRPr="0037424F" w:rsidRDefault="00E718F1" w:rsidP="00926697">
      <w:pPr>
        <w:spacing w:after="0" w:line="240" w:lineRule="auto"/>
        <w:ind w:left="-540" w:right="-20"/>
        <w:rPr>
          <w:rFonts w:ascii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Knoester, Chris, and Rachel Allison. </w:t>
      </w:r>
      <w:r w:rsidR="00611093" w:rsidRPr="0037424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D3BE9" w:rsidRPr="003742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1093" w:rsidRPr="003742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6697" w:rsidRPr="0037424F">
        <w:rPr>
          <w:rFonts w:ascii="Times New Roman" w:hAnsi="Times New Roman" w:cs="Times New Roman"/>
          <w:sz w:val="24"/>
          <w:szCs w:val="24"/>
        </w:rPr>
        <w:t xml:space="preserve">“U.S. family cultures of sport and physical activity and 15 </w:t>
      </w:r>
    </w:p>
    <w:p w14:paraId="3C305C4B" w14:textId="6B754CD7" w:rsidR="00611093" w:rsidRPr="0037424F" w:rsidRDefault="00926697" w:rsidP="007422E9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hAnsi="Times New Roman" w:cs="Times New Roman"/>
          <w:sz w:val="24"/>
          <w:szCs w:val="24"/>
        </w:rPr>
        <w:t xml:space="preserve">year olds’ physical activity, sports participation, and subjective health.” </w:t>
      </w:r>
      <w:r w:rsidR="00E718F1" w:rsidRPr="0037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E4A1E7" w14:textId="2967ED7E" w:rsidR="00E718F1" w:rsidRPr="0037424F" w:rsidRDefault="00E718F1" w:rsidP="00611093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t>Leisure</w:t>
      </w:r>
      <w:r w:rsidR="00134EA7"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t>Studies</w:t>
      </w:r>
      <w:r w:rsidR="005D3BE9" w:rsidRPr="0037424F">
        <w:rPr>
          <w:rFonts w:ascii="Times New Roman" w:eastAsia="Times New Roman" w:hAnsi="Times New Roman" w:cs="Times New Roman"/>
          <w:sz w:val="24"/>
          <w:szCs w:val="24"/>
        </w:rPr>
        <w:t xml:space="preserve"> 41(4):517-530.</w:t>
      </w:r>
    </w:p>
    <w:p w14:paraId="7777B22B" w14:textId="45FB014C" w:rsidR="000F3F51" w:rsidRPr="0037424F" w:rsidRDefault="000F3F51" w:rsidP="00611093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591F5A7A" w14:textId="5C5A9E5C" w:rsidR="000F3F51" w:rsidRPr="0037424F" w:rsidRDefault="000F3F51" w:rsidP="000F3F51">
      <w:pPr>
        <w:spacing w:after="0" w:line="240" w:lineRule="auto"/>
        <w:ind w:left="-540" w:right="-2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Sutton</w:t>
      </w:r>
      <w:r w:rsidR="007D41CC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, Frances</w:t>
      </w:r>
      <w:r w:rsidR="000B5C10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, and Chris Knoester. 202</w:t>
      </w:r>
      <w:r w:rsidR="00913BCC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. "</w:t>
      </w:r>
      <w:r w:rsidRPr="0037424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U.S. women’s sport consumption and self-identified </w:t>
      </w:r>
    </w:p>
    <w:p w14:paraId="0F999F1F" w14:textId="25F67287" w:rsidR="000F3F51" w:rsidRPr="0037424F" w:rsidRDefault="000F3F51" w:rsidP="000F3F51">
      <w:pPr>
        <w:spacing w:after="0" w:line="240" w:lineRule="auto"/>
        <w:ind w:left="-540" w:right="-20" w:firstLine="54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Theme="minorEastAsia" w:hAnsi="Times New Roman" w:cs="Times New Roman"/>
          <w:color w:val="000000"/>
          <w:sz w:val="24"/>
          <w:szCs w:val="24"/>
        </w:rPr>
        <w:t>fandom: An exploration of social structural and sociocultural antecedents.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14:paraId="137A20D6" w14:textId="04F3B710" w:rsidR="000F3F51" w:rsidRPr="0037424F" w:rsidRDefault="000F3F51" w:rsidP="00716E3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International Review for the Sociology of Sport</w:t>
      </w:r>
      <w:r w:rsidR="001E53CA" w:rsidRPr="0037424F">
        <w:rPr>
          <w:rFonts w:ascii="Times New Roman" w:eastAsia="Times New Roman" w:hAnsi="Times New Roman" w:cs="Times New Roman"/>
          <w:sz w:val="24"/>
          <w:szCs w:val="24"/>
        </w:rPr>
        <w:t xml:space="preserve"> 57(8):1321-1349.</w:t>
      </w:r>
    </w:p>
    <w:p w14:paraId="0D66B6B6" w14:textId="77777777" w:rsidR="00E718F1" w:rsidRPr="0037424F" w:rsidRDefault="00E718F1" w:rsidP="000F3F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A5204" w14:textId="3520D13C" w:rsidR="0084704D" w:rsidRPr="0037424F" w:rsidRDefault="0084704D" w:rsidP="0084704D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Knoester, Chris, and Evan Davis</w:t>
      </w:r>
      <w:r w:rsidR="007D41CC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 w:rsidR="00913BCC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"Patriotism, competition, nationalism, and respect for the </w:t>
      </w:r>
    </w:p>
    <w:p w14:paraId="22908AAC" w14:textId="77777777" w:rsidR="0084704D" w:rsidRPr="0037424F" w:rsidRDefault="0084704D" w:rsidP="0084704D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military in U.S. sports: Public recognition of American Institutionalized Sports Nationalism."  </w:t>
      </w:r>
    </w:p>
    <w:p w14:paraId="33DBF2AF" w14:textId="44853F74" w:rsidR="00F67854" w:rsidRPr="008C3371" w:rsidRDefault="0084704D" w:rsidP="008C33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Review for the Sociology of Sport</w:t>
      </w:r>
      <w:r w:rsidR="00273F15"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57(7):1021-1043.</w:t>
      </w:r>
      <w:r w:rsidR="004C58B2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6911C47E" w14:textId="77777777" w:rsidR="00F67854" w:rsidRDefault="00F67854" w:rsidP="00F67854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83BB9CD" w14:textId="791B3CEA" w:rsidR="005D74F6" w:rsidRDefault="005D74F6" w:rsidP="005D74F6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 w:rsidRPr="00F3622B">
        <w:rPr>
          <w:rFonts w:ascii="Times New Roman" w:eastAsia="Times New Roman" w:hAnsi="Times New Roman" w:cs="Times New Roman"/>
          <w:sz w:val="24"/>
          <w:szCs w:val="24"/>
        </w:rPr>
        <w:t>Li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, Qi, Knoester,</w:t>
      </w:r>
      <w:r w:rsidRPr="00F362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F362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F362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Pr="00F362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J. </w:t>
      </w: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sz w:val="24"/>
          <w:szCs w:val="24"/>
        </w:rPr>
        <w:t>. 2021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. “</w:t>
      </w:r>
      <w:r w:rsidR="006D3FA3">
        <w:rPr>
          <w:rFonts w:ascii="Times New Roman" w:eastAsia="Times New Roman" w:hAnsi="Times New Roman" w:cs="Times New Roman"/>
          <w:sz w:val="24"/>
          <w:szCs w:val="24"/>
        </w:rPr>
        <w:t>Cross-national a</w:t>
      </w:r>
      <w:r w:rsidRPr="00D42A17">
        <w:rPr>
          <w:rFonts w:ascii="Times New Roman" w:eastAsia="Times New Roman" w:hAnsi="Times New Roman" w:cs="Times New Roman"/>
          <w:sz w:val="24"/>
          <w:szCs w:val="24"/>
        </w:rPr>
        <w:t xml:space="preserve">ttitudes about </w:t>
      </w:r>
    </w:p>
    <w:p w14:paraId="0653D973" w14:textId="1E15D96A" w:rsidR="005D74F6" w:rsidRDefault="005D74F6" w:rsidP="005D74F6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39C7">
        <w:rPr>
          <w:rFonts w:ascii="Times New Roman" w:eastAsia="Times New Roman" w:hAnsi="Times New Roman" w:cs="Times New Roman"/>
          <w:sz w:val="24"/>
          <w:szCs w:val="24"/>
        </w:rPr>
        <w:t>paid parental leave offerings for f</w:t>
      </w:r>
      <w:r w:rsidRPr="00D42A17">
        <w:rPr>
          <w:rFonts w:ascii="Times New Roman" w:eastAsia="Times New Roman" w:hAnsi="Times New Roman" w:cs="Times New Roman"/>
          <w:sz w:val="24"/>
          <w:szCs w:val="24"/>
        </w:rPr>
        <w:t>athers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Pr="00D42A17">
        <w:rPr>
          <w:rFonts w:ascii="Times New Roman" w:eastAsia="Times New Roman" w:hAnsi="Times New Roman" w:cs="Times New Roman"/>
          <w:i/>
          <w:sz w:val="24"/>
          <w:szCs w:val="24"/>
        </w:rPr>
        <w:t>Social Science Research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5E62">
        <w:rPr>
          <w:rFonts w:ascii="Times New Roman" w:eastAsia="Times New Roman" w:hAnsi="Times New Roman" w:cs="Times New Roman"/>
          <w:sz w:val="24"/>
          <w:szCs w:val="24"/>
        </w:rPr>
        <w:t>96:102540.</w:t>
      </w:r>
    </w:p>
    <w:p w14:paraId="555BC9AB" w14:textId="230BC81C" w:rsidR="002B5D72" w:rsidRDefault="002B5D72" w:rsidP="00D771F5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1C140BEF" w14:textId="77777777" w:rsidR="007D41CC" w:rsidRDefault="00B67E3E" w:rsidP="00E8735E">
      <w:pPr>
        <w:spacing w:line="240" w:lineRule="auto"/>
        <w:ind w:left="-540" w:right="177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E3E">
        <w:rPr>
          <w:rFonts w:ascii="Times New Roman" w:hAnsi="Times New Roman" w:cs="Times New Roman"/>
          <w:color w:val="000000" w:themeColor="text1"/>
          <w:sz w:val="24"/>
          <w:szCs w:val="24"/>
        </w:rPr>
        <w:t>Heffer</w:t>
      </w:r>
      <w:r w:rsidR="007D41CC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B67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Holly, and Chris Knoester. </w:t>
      </w:r>
      <w:r w:rsidRPr="00B67E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2021.</w:t>
      </w:r>
      <w:r w:rsidRPr="00B67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“The implications of gender, </w:t>
      </w:r>
    </w:p>
    <w:p w14:paraId="071BBE9C" w14:textId="481A9B80" w:rsidR="00B67E3E" w:rsidRPr="00B67E3E" w:rsidRDefault="00B67E3E" w:rsidP="007D41CC">
      <w:pPr>
        <w:spacing w:line="240" w:lineRule="auto"/>
        <w:ind w:left="-540" w:right="1771" w:firstLine="5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socioeconomic statuses, and healthy behaviors for teenagers’ subjective health.” </w:t>
      </w:r>
    </w:p>
    <w:p w14:paraId="4E6C149A" w14:textId="235F3F0C" w:rsidR="00B67E3E" w:rsidRPr="00B67E3E" w:rsidRDefault="00B67E3E" w:rsidP="00E8735E">
      <w:pPr>
        <w:spacing w:line="240" w:lineRule="auto"/>
        <w:ind w:right="177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E3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Sociological Spectrum</w:t>
      </w:r>
      <w:r w:rsidRPr="00B67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41(6):423-437.</w:t>
      </w:r>
    </w:p>
    <w:p w14:paraId="180286CE" w14:textId="77777777" w:rsidR="00B67E3E" w:rsidRPr="00C55C71" w:rsidRDefault="00B67E3E" w:rsidP="00E8735E">
      <w:pPr>
        <w:spacing w:line="240" w:lineRule="auto"/>
        <w:ind w:right="1771"/>
        <w:contextualSpacing/>
        <w:rPr>
          <w:rFonts w:ascii="Times New Roman" w:hAnsi="Times New Roman" w:cs="Times New Roman"/>
          <w:sz w:val="24"/>
          <w:szCs w:val="24"/>
        </w:rPr>
      </w:pPr>
    </w:p>
    <w:p w14:paraId="1C512018" w14:textId="1FE01804" w:rsidR="000D18A8" w:rsidRPr="0037424F" w:rsidRDefault="000D18A8" w:rsidP="00E8735E">
      <w:pPr>
        <w:spacing w:after="0" w:line="240" w:lineRule="auto"/>
        <w:ind w:left="-540" w:right="1774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 Chris, Li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Qi, and Richard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 Petts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. 2021.</w:t>
      </w:r>
      <w:r w:rsidRPr="003742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3742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Attitudes about paid parental </w:t>
      </w:r>
    </w:p>
    <w:p w14:paraId="6F48F08A" w14:textId="77777777" w:rsidR="000D18A8" w:rsidRPr="0037424F" w:rsidRDefault="000D18A8" w:rsidP="000D18A8">
      <w:pPr>
        <w:spacing w:after="0" w:line="240" w:lineRule="auto"/>
        <w:ind w:right="8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742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leave: Cross-national comparisons and the significance of gendered expectations, </w:t>
      </w:r>
    </w:p>
    <w:p w14:paraId="3BB8E7CA" w14:textId="3CEFEAD3" w:rsidR="000D18A8" w:rsidRPr="0037424F" w:rsidRDefault="000D18A8" w:rsidP="003845F8">
      <w:pPr>
        <w:spacing w:after="0" w:line="240" w:lineRule="auto"/>
        <w:ind w:right="29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742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family strains, and extant leave offerings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Comparative Sociology </w:t>
      </w:r>
      <w:r w:rsidRPr="0037424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62:181-202.</w:t>
      </w:r>
    </w:p>
    <w:p w14:paraId="5B107EE9" w14:textId="77777777" w:rsidR="003845F8" w:rsidRPr="0037424F" w:rsidRDefault="003845F8" w:rsidP="003845F8">
      <w:pPr>
        <w:spacing w:after="0" w:line="240" w:lineRule="auto"/>
        <w:ind w:right="29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D19F83F" w14:textId="73062598" w:rsidR="002B5D72" w:rsidRPr="0037424F" w:rsidRDefault="002B5D72" w:rsidP="002B5D72">
      <w:pPr>
        <w:spacing w:after="0" w:line="240" w:lineRule="auto"/>
        <w:ind w:left="-54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Knoester, Chris, and Carter Rockhill</w:t>
      </w:r>
      <w:r w:rsidR="007D41CC" w:rsidRPr="00374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2021. 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37424F">
        <w:rPr>
          <w:rFonts w:ascii="Times New Roman" w:eastAsiaTheme="minorEastAsia" w:hAnsi="Times New Roman" w:cs="Times New Roman"/>
          <w:color w:val="181817"/>
          <w:sz w:val="24"/>
          <w:szCs w:val="24"/>
        </w:rPr>
        <w:t xml:space="preserve">Multiculturalism and antiracism in Sports? U.S. public </w:t>
      </w:r>
    </w:p>
    <w:p w14:paraId="58556007" w14:textId="77777777" w:rsidR="002B5D72" w:rsidRPr="0037424F" w:rsidRDefault="002B5D72" w:rsidP="002B5D72">
      <w:pPr>
        <w:spacing w:after="0" w:line="240" w:lineRule="auto"/>
        <w:ind w:left="-540" w:firstLine="54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  <w:r w:rsidRPr="0037424F">
        <w:rPr>
          <w:rFonts w:ascii="Times New Roman" w:eastAsiaTheme="minorEastAsia" w:hAnsi="Times New Roman" w:cs="Times New Roman"/>
          <w:color w:val="181817"/>
          <w:sz w:val="24"/>
          <w:szCs w:val="24"/>
        </w:rPr>
        <w:t>opinions about Native American team names and mascots and the use of hijabs in sports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." </w:t>
      </w:r>
    </w:p>
    <w:p w14:paraId="6F01A4BE" w14:textId="03A17EDA" w:rsidR="002B5D72" w:rsidRPr="0037424F" w:rsidRDefault="002B5D72" w:rsidP="002B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Socius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42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Sociological Research for a Dynamic World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7:1-16. </w:t>
      </w:r>
    </w:p>
    <w:p w14:paraId="6832D0C7" w14:textId="77777777" w:rsidR="002B5D72" w:rsidRPr="0037424F" w:rsidRDefault="002B5D72" w:rsidP="005D74F6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59C9BA70" w14:textId="179A5014" w:rsidR="005D74F6" w:rsidRPr="0037424F" w:rsidRDefault="002B5D72" w:rsidP="00DC6B0E">
      <w:pPr>
        <w:spacing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Allison, Rachel, and Chris Knoester. 2021. "Gender, sexual, and sports fan identities."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ab/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Sociology of Sport Journal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38:310-321.</w:t>
      </w:r>
    </w:p>
    <w:p w14:paraId="7F75B7AA" w14:textId="77777777" w:rsidR="007D41CC" w:rsidRPr="0037424F" w:rsidRDefault="002B5D72" w:rsidP="00DC6B0E">
      <w:pPr>
        <w:spacing w:line="240" w:lineRule="auto"/>
        <w:ind w:left="-540" w:right="11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Richard J., Carlson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, Daniel L., and Chris Knoester. 2021. “Fathers’ time off work after the </w:t>
      </w:r>
    </w:p>
    <w:p w14:paraId="21730F38" w14:textId="77777777" w:rsidR="007D41CC" w:rsidRPr="0037424F" w:rsidRDefault="002B5D72" w:rsidP="007D41CC">
      <w:pPr>
        <w:spacing w:line="240" w:lineRule="auto"/>
        <w:ind w:left="-540" w:right="112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birth of a child and relationship dissolution among</w:t>
      </w:r>
      <w:r w:rsidR="00EE3FC9" w:rsidRPr="0037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socioeconomically disadvantaged U.S. </w:t>
      </w:r>
    </w:p>
    <w:p w14:paraId="1BD950D7" w14:textId="561B8E44" w:rsidR="00D673DE" w:rsidRPr="0037424F" w:rsidRDefault="002B5D72" w:rsidP="007D41CC">
      <w:pPr>
        <w:spacing w:line="240" w:lineRule="auto"/>
        <w:ind w:left="-540" w:right="112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fathers.” 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Sociological Focus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54:201-222.</w:t>
      </w:r>
    </w:p>
    <w:p w14:paraId="2A753EFD" w14:textId="77777777" w:rsidR="009B11EE" w:rsidRPr="0037424F" w:rsidRDefault="009B11EE" w:rsidP="009B11EE">
      <w:pPr>
        <w:ind w:left="-540" w:right="112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84C6AB" w14:textId="70C83721" w:rsidR="002B5D72" w:rsidRDefault="00D673DE" w:rsidP="00EE53AF">
      <w:pPr>
        <w:ind w:left="-540" w:right="177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Knoester, Chris, and B. David Ridpath. 2021. "Should college athletes be allowed to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ab/>
        <w:t>be paid? A 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opinion analysis." </w:t>
      </w:r>
      <w:r w:rsidRPr="00A01996">
        <w:rPr>
          <w:rFonts w:ascii="Times New Roman" w:eastAsia="Times New Roman" w:hAnsi="Times New Roman" w:cs="Times New Roman"/>
          <w:i/>
          <w:sz w:val="24"/>
          <w:szCs w:val="24"/>
        </w:rPr>
        <w:t>Sociology of Sport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38:399-411.</w:t>
      </w:r>
    </w:p>
    <w:p w14:paraId="1CE32F34" w14:textId="77777777" w:rsidR="00D42A17" w:rsidRPr="00D42A17" w:rsidRDefault="00D42A17" w:rsidP="0003161C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3067F31C" w14:textId="7A2DA602" w:rsidR="009E3944" w:rsidRDefault="00DD140F" w:rsidP="009E3944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sz w:val="24"/>
          <w:szCs w:val="24"/>
        </w:rPr>
        <w:t>, Richard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35CC7">
        <w:rPr>
          <w:rFonts w:ascii="Times New Roman" w:eastAsia="Times New Roman" w:hAnsi="Times New Roman" w:cs="Times New Roman"/>
          <w:sz w:val="24"/>
          <w:szCs w:val="24"/>
        </w:rPr>
        <w:t xml:space="preserve">J., </w:t>
      </w:r>
      <w:r>
        <w:rPr>
          <w:rFonts w:ascii="Times New Roman" w:eastAsia="Times New Roman" w:hAnsi="Times New Roman" w:cs="Times New Roman"/>
          <w:sz w:val="24"/>
          <w:szCs w:val="24"/>
        </w:rPr>
        <w:t>Knoester</w:t>
      </w:r>
      <w:r w:rsidR="00F35CC7">
        <w:rPr>
          <w:rFonts w:ascii="Times New Roman" w:eastAsia="Times New Roman" w:hAnsi="Times New Roman" w:cs="Times New Roman"/>
          <w:sz w:val="24"/>
          <w:szCs w:val="24"/>
        </w:rPr>
        <w:t>, Chris, and Jane Waldfogel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>.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F6218">
        <w:rPr>
          <w:rFonts w:ascii="Times New Roman" w:eastAsia="Times New Roman" w:hAnsi="Times New Roman" w:cs="Times New Roman"/>
          <w:sz w:val="24"/>
          <w:szCs w:val="24"/>
        </w:rPr>
        <w:t>Fath</w:t>
      </w:r>
      <w:r w:rsidR="009E3944">
        <w:rPr>
          <w:rFonts w:ascii="Times New Roman" w:eastAsia="Times New Roman" w:hAnsi="Times New Roman" w:cs="Times New Roman"/>
          <w:sz w:val="24"/>
          <w:szCs w:val="24"/>
        </w:rPr>
        <w:t xml:space="preserve">ers’ paternity </w:t>
      </w:r>
    </w:p>
    <w:p w14:paraId="441B90B4" w14:textId="77777777" w:rsidR="009E3944" w:rsidRDefault="009E3944" w:rsidP="009E3944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leave-</w:t>
      </w:r>
      <w:r w:rsidR="00D364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D140F">
        <w:rPr>
          <w:rFonts w:ascii="Times New Roman" w:eastAsia="Times New Roman" w:hAnsi="Times New Roman" w:cs="Times New Roman"/>
          <w:sz w:val="24"/>
          <w:szCs w:val="24"/>
        </w:rPr>
        <w:t>aking and</w:t>
      </w:r>
      <w:r w:rsidR="00F3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4BA">
        <w:rPr>
          <w:rFonts w:ascii="Times New Roman" w:eastAsia="Times New Roman" w:hAnsi="Times New Roman" w:cs="Times New Roman"/>
          <w:sz w:val="24"/>
          <w:szCs w:val="24"/>
        </w:rPr>
        <w:t>children’s perceptions of father-child r</w:t>
      </w:r>
      <w:r w:rsidR="00DD140F" w:rsidRPr="007F6218">
        <w:rPr>
          <w:rFonts w:ascii="Times New Roman" w:eastAsia="Times New Roman" w:hAnsi="Times New Roman" w:cs="Times New Roman"/>
          <w:sz w:val="24"/>
          <w:szCs w:val="24"/>
        </w:rPr>
        <w:t>elationships in the</w:t>
      </w:r>
    </w:p>
    <w:p w14:paraId="1FEDAF2A" w14:textId="10E38BDC" w:rsidR="00DD140F" w:rsidRDefault="00DD140F" w:rsidP="009E3944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 w:rsidRPr="007F6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944">
        <w:rPr>
          <w:rFonts w:ascii="Times New Roman" w:eastAsia="Times New Roman" w:hAnsi="Times New Roman" w:cs="Times New Roman"/>
          <w:sz w:val="24"/>
          <w:szCs w:val="24"/>
        </w:rPr>
        <w:tab/>
      </w:r>
      <w:r w:rsidRPr="007F6218">
        <w:rPr>
          <w:rFonts w:ascii="Times New Roman" w:eastAsia="Times New Roman" w:hAnsi="Times New Roman" w:cs="Times New Roman"/>
          <w:sz w:val="24"/>
          <w:szCs w:val="24"/>
        </w:rPr>
        <w:t>United</w:t>
      </w:r>
      <w:r w:rsidR="009E3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218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40F">
        <w:rPr>
          <w:rFonts w:ascii="Times New Roman" w:eastAsia="Times New Roman" w:hAnsi="Times New Roman" w:cs="Times New Roman"/>
          <w:i/>
          <w:sz w:val="24"/>
          <w:szCs w:val="24"/>
        </w:rPr>
        <w:t>Sex Roles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 xml:space="preserve"> 82:173-188.</w:t>
      </w:r>
    </w:p>
    <w:p w14:paraId="7C65A669" w14:textId="38FBA679" w:rsidR="00DD140F" w:rsidRDefault="00DD140F" w:rsidP="00DD140F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E47FF4" w14:textId="44469CBA" w:rsidR="00C03628" w:rsidRDefault="00D83AD2" w:rsidP="00C03628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>
        <w:rPr>
          <w:rFonts w:ascii="Times New Roman" w:eastAsia="Times New Roman" w:hAnsi="Times New Roman" w:cs="Times New Roman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sz w:val="24"/>
          <w:szCs w:val="24"/>
        </w:rPr>
        <w:t>, Richard J. and Chris Knoester.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7B3181">
        <w:rPr>
          <w:rFonts w:ascii="Times New Roman" w:eastAsia="Times New Roman" w:hAnsi="Times New Roman" w:cs="Times New Roman"/>
          <w:spacing w:val="55"/>
          <w:sz w:val="24"/>
          <w:szCs w:val="24"/>
        </w:rPr>
        <w:t>.</w:t>
      </w:r>
      <w:r w:rsidR="00C03628">
        <w:rPr>
          <w:rFonts w:ascii="Times New Roman" w:eastAsia="Times New Roman" w:hAnsi="Times New Roman" w:cs="Times New Roman"/>
          <w:sz w:val="24"/>
          <w:szCs w:val="24"/>
        </w:rPr>
        <w:t xml:space="preserve">“Are parental relationships improved if </w:t>
      </w:r>
    </w:p>
    <w:p w14:paraId="0D5C529E" w14:textId="24B9FE46" w:rsidR="00D83AD2" w:rsidRDefault="00C03628" w:rsidP="007F2061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fathers take time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off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work after the birth of a child?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D83AD2" w:rsidRPr="00D83AD2">
        <w:rPr>
          <w:rFonts w:ascii="Times New Roman" w:eastAsia="Times New Roman" w:hAnsi="Times New Roman" w:cs="Times New Roman"/>
          <w:i/>
          <w:sz w:val="24"/>
          <w:szCs w:val="24"/>
        </w:rPr>
        <w:t>Social Forces</w:t>
      </w:r>
      <w:r w:rsidR="007F2061">
        <w:rPr>
          <w:rFonts w:ascii="Times New Roman" w:eastAsia="Times New Roman" w:hAnsi="Times New Roman" w:cs="Times New Roman"/>
          <w:sz w:val="24"/>
          <w:szCs w:val="24"/>
        </w:rPr>
        <w:t xml:space="preserve"> 98:1223-1256.</w:t>
      </w:r>
    </w:p>
    <w:p w14:paraId="33F03EBC" w14:textId="77777777" w:rsidR="007F2061" w:rsidRDefault="007F2061" w:rsidP="00F84301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65A2CDA" w14:textId="25D4B4FD" w:rsidR="008E1FFB" w:rsidRPr="0037424F" w:rsidRDefault="007F2061" w:rsidP="00987F7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</w:t>
      </w:r>
      <w:r w:rsidR="0001008F" w:rsidRPr="003742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 xml:space="preserve">Chris, and Victoria </w:t>
      </w:r>
      <w:r w:rsidR="008E1FFB" w:rsidRPr="0037424F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>Fields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**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>. 2020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. “Mother-child engagement in sports and outdoor </w:t>
      </w:r>
    </w:p>
    <w:p w14:paraId="7E6622FB" w14:textId="77777777" w:rsidR="00987F73" w:rsidRPr="0037424F" w:rsidRDefault="007F2061" w:rsidP="00987F73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activities: Intensive mothering, purposive leisure, and implications for health a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 xml:space="preserve">nd relationship </w:t>
      </w:r>
    </w:p>
    <w:p w14:paraId="2BC2AAC0" w14:textId="04E91F65" w:rsidR="007F2061" w:rsidRPr="0037424F" w:rsidRDefault="00A01996" w:rsidP="00987F73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closeness.” </w:t>
      </w:r>
      <w:r w:rsidR="007F2061" w:rsidRPr="0037424F">
        <w:rPr>
          <w:rFonts w:ascii="Times New Roman" w:eastAsia="Times New Roman" w:hAnsi="Times New Roman" w:cs="Times New Roman"/>
          <w:i/>
          <w:sz w:val="24"/>
          <w:szCs w:val="24"/>
        </w:rPr>
        <w:t>International Review for the Sociology of Sport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55(7):933-952.</w:t>
      </w:r>
      <w:r w:rsidR="007F2061"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FA03641" w14:textId="77777777" w:rsidR="007F2061" w:rsidRPr="0037424F" w:rsidRDefault="007F2061" w:rsidP="007F2061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2C97D01A" w14:textId="77777777" w:rsidR="007D41CC" w:rsidRPr="0037424F" w:rsidRDefault="007F2061" w:rsidP="007F2061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Richard J., Carlson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Dan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>iel L., and Chris Knoester. 2020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. “If I [take] leave, </w:t>
      </w:r>
    </w:p>
    <w:p w14:paraId="1AD42FE1" w14:textId="77777777" w:rsidR="007D41CC" w:rsidRPr="0037424F" w:rsidRDefault="007F2061" w:rsidP="007D41CC">
      <w:pPr>
        <w:spacing w:after="0" w:line="240" w:lineRule="auto"/>
        <w:ind w:left="-540" w:right="1774" w:firstLine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will you stay? Paternity leave and relationship stability.”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Social </w:t>
      </w:r>
    </w:p>
    <w:p w14:paraId="69A4BE5F" w14:textId="33B3FBEB" w:rsidR="00A01996" w:rsidRPr="0037424F" w:rsidRDefault="007F2061" w:rsidP="007D41CC">
      <w:pPr>
        <w:spacing w:after="0" w:line="240" w:lineRule="auto"/>
        <w:ind w:left="-540" w:right="1774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Policy</w:t>
      </w:r>
      <w:r w:rsidR="00A01996" w:rsidRPr="0037424F">
        <w:rPr>
          <w:rFonts w:ascii="Times New Roman" w:eastAsia="Times New Roman" w:hAnsi="Times New Roman" w:cs="Times New Roman"/>
          <w:sz w:val="24"/>
          <w:szCs w:val="24"/>
        </w:rPr>
        <w:t xml:space="preserve"> 49:829-849. 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7F5699" w14:textId="19E48973" w:rsidR="007F2061" w:rsidRPr="0037424F" w:rsidRDefault="007F2061" w:rsidP="007F206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F8C4694" w14:textId="2836A91C" w:rsidR="00A01996" w:rsidRPr="0037424F" w:rsidRDefault="00A01996" w:rsidP="00A01996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Richard J., Knoester, Chris, and Qi Li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. 2020. “</w:t>
      </w: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>Paid paternity leave-</w:t>
      </w:r>
    </w:p>
    <w:p w14:paraId="537C8AE2" w14:textId="77777777" w:rsidR="00A01996" w:rsidRPr="0037424F" w:rsidRDefault="00A01996" w:rsidP="00A01996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in the United States.”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Community, Work, &amp; Family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23:162-183.</w:t>
      </w:r>
    </w:p>
    <w:p w14:paraId="6BE8E840" w14:textId="77777777" w:rsidR="00A01996" w:rsidRPr="0037424F" w:rsidRDefault="00A01996" w:rsidP="00A01996">
      <w:pPr>
        <w:spacing w:after="0" w:line="240" w:lineRule="auto"/>
        <w:ind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416930DC" w14:textId="7A3B0E57" w:rsidR="00F84301" w:rsidRPr="0037424F" w:rsidRDefault="00F84301" w:rsidP="00F84301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 Chris, and Theo Randolph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. 2019. “Father-child sports participation and outdoor activities: </w:t>
      </w:r>
    </w:p>
    <w:p w14:paraId="7B843578" w14:textId="77777777" w:rsidR="00F84301" w:rsidRPr="0037424F" w:rsidRDefault="00F84301" w:rsidP="00F84301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ab/>
        <w:t xml:space="preserve">Patterns and implications for health and father-child relationships.”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Sociology</w:t>
      </w:r>
    </w:p>
    <w:p w14:paraId="79E0D570" w14:textId="2F9A5010" w:rsidR="00F84301" w:rsidRPr="0037424F" w:rsidRDefault="00F84301" w:rsidP="00F84301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of Sport Journal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36:322-329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B6E695B" w14:textId="77777777" w:rsidR="00D83AD2" w:rsidRPr="0037424F" w:rsidRDefault="00D83AD2" w:rsidP="00D83AD2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015F0676" w14:textId="77777777" w:rsidR="007D41CC" w:rsidRPr="0037424F" w:rsidRDefault="00D83AD2" w:rsidP="00403422">
      <w:pPr>
        <w:tabs>
          <w:tab w:val="left" w:pos="9000"/>
          <w:tab w:val="left" w:pos="9090"/>
          <w:tab w:val="left" w:pos="9360"/>
        </w:tabs>
        <w:spacing w:after="0" w:line="240" w:lineRule="auto"/>
        <w:ind w:left="-540" w:right="92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Knoester, Chris, </w:t>
      </w:r>
      <w:r w:rsidR="00507711"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 Richard J., and Brianne Pragg</w:t>
      </w:r>
      <w:r w:rsidR="007D41CC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="00507711" w:rsidRPr="003742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2907" w:rsidRPr="0037424F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403422" w:rsidRPr="003742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7711" w:rsidRPr="0037424F">
        <w:rPr>
          <w:rFonts w:ascii="Times New Roman" w:eastAsia="Times New Roman" w:hAnsi="Times New Roman" w:cs="Times New Roman"/>
          <w:sz w:val="24"/>
          <w:szCs w:val="24"/>
        </w:rPr>
        <w:t>“Paternity</w:t>
      </w:r>
      <w:r w:rsidR="00507711"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07711" w:rsidRPr="0037424F">
        <w:rPr>
          <w:rFonts w:ascii="Times New Roman" w:eastAsia="Times New Roman" w:hAnsi="Times New Roman" w:cs="Times New Roman"/>
          <w:sz w:val="24"/>
          <w:szCs w:val="24"/>
        </w:rPr>
        <w:t>leave-taking</w:t>
      </w:r>
      <w:r w:rsidR="00507711"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07711"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07711"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26ECCD6D" w14:textId="44DFA9CC" w:rsidR="00507711" w:rsidRPr="00981F0A" w:rsidRDefault="00507711" w:rsidP="00981F0A">
      <w:pPr>
        <w:tabs>
          <w:tab w:val="left" w:pos="9000"/>
          <w:tab w:val="left" w:pos="9090"/>
          <w:tab w:val="left" w:pos="9360"/>
        </w:tabs>
        <w:spacing w:after="0" w:line="240" w:lineRule="auto"/>
        <w:ind w:right="922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3422">
        <w:rPr>
          <w:rFonts w:ascii="Times New Roman" w:eastAsia="Times New Roman" w:hAnsi="Times New Roman" w:cs="Times New Roman"/>
          <w:sz w:val="24"/>
          <w:szCs w:val="24"/>
        </w:rPr>
        <w:t xml:space="preserve">involvement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among </w:t>
      </w:r>
      <w:r w:rsidR="0040342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ocioeconomically dis</w:t>
      </w:r>
      <w:r w:rsidR="0072689A">
        <w:rPr>
          <w:rFonts w:ascii="Times New Roman" w:eastAsia="Times New Roman" w:hAnsi="Times New Roman" w:cs="Times New Roman"/>
          <w:sz w:val="24"/>
          <w:szCs w:val="24"/>
        </w:rPr>
        <w:t xml:space="preserve">advantaged fathers.” </w:t>
      </w:r>
      <w:r w:rsidRPr="00507711">
        <w:rPr>
          <w:rFonts w:ascii="Times New Roman" w:eastAsia="Times New Roman" w:hAnsi="Times New Roman" w:cs="Times New Roman"/>
          <w:i/>
          <w:sz w:val="24"/>
          <w:szCs w:val="24"/>
        </w:rPr>
        <w:t>Sex Roles</w:t>
      </w:r>
      <w:r w:rsidR="009A59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A59DA">
        <w:rPr>
          <w:rFonts w:ascii="Times New Roman" w:eastAsia="Times New Roman" w:hAnsi="Times New Roman" w:cs="Times New Roman"/>
          <w:sz w:val="24"/>
          <w:szCs w:val="24"/>
        </w:rPr>
        <w:t>81:257-271.</w:t>
      </w:r>
    </w:p>
    <w:p w14:paraId="1B4EB808" w14:textId="77777777" w:rsidR="00507711" w:rsidRDefault="00507711" w:rsidP="00AD6785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10C7DA29" w14:textId="5381D3DF" w:rsidR="002B19C1" w:rsidRDefault="00AD6785" w:rsidP="002B19C1">
      <w:pPr>
        <w:spacing w:after="0" w:line="240" w:lineRule="auto"/>
        <w:ind w:left="-540" w:right="1192"/>
        <w:rPr>
          <w:rFonts w:ascii="Times New Roman" w:hAnsi="Times New Roman" w:cs="Times New Roman"/>
          <w:sz w:val="24"/>
          <w:szCs w:val="24"/>
        </w:rPr>
      </w:pPr>
      <w:r w:rsidRPr="00742599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981F0A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742599">
        <w:rPr>
          <w:rFonts w:ascii="Times New Roman" w:eastAsia="Times New Roman" w:hAnsi="Times New Roman" w:cs="Times New Roman"/>
          <w:sz w:val="24"/>
          <w:szCs w:val="24"/>
        </w:rPr>
        <w:t>, Richard J.</w:t>
      </w:r>
      <w:r w:rsidR="001137EC" w:rsidRPr="007425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2599">
        <w:rPr>
          <w:rFonts w:ascii="Times New Roman" w:eastAsia="Times New Roman" w:hAnsi="Times New Roman" w:cs="Times New Roman"/>
          <w:sz w:val="24"/>
          <w:szCs w:val="24"/>
        </w:rPr>
        <w:t xml:space="preserve"> and Chris Knoester. 201</w:t>
      </w:r>
      <w:r w:rsidR="00DF290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42599">
        <w:rPr>
          <w:rFonts w:ascii="Times New Roman" w:eastAsia="Times New Roman" w:hAnsi="Times New Roman" w:cs="Times New Roman"/>
          <w:spacing w:val="55"/>
          <w:sz w:val="24"/>
          <w:szCs w:val="24"/>
        </w:rPr>
        <w:t>.</w:t>
      </w:r>
      <w:r w:rsidRPr="0074259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84301">
        <w:rPr>
          <w:rFonts w:ascii="Times New Roman" w:hAnsi="Times New Roman" w:cs="Times New Roman"/>
          <w:sz w:val="24"/>
          <w:szCs w:val="24"/>
        </w:rPr>
        <w:t xml:space="preserve">Paternity leave and parental </w:t>
      </w:r>
      <w:r w:rsidRPr="00742599">
        <w:rPr>
          <w:rFonts w:ascii="Times New Roman" w:hAnsi="Times New Roman" w:cs="Times New Roman"/>
          <w:sz w:val="24"/>
          <w:szCs w:val="24"/>
        </w:rPr>
        <w:t xml:space="preserve">relationships: </w:t>
      </w:r>
    </w:p>
    <w:p w14:paraId="57AB3AD7" w14:textId="77777777" w:rsidR="002B19C1" w:rsidRDefault="00AD6785" w:rsidP="002B19C1">
      <w:pPr>
        <w:spacing w:after="0" w:line="240" w:lineRule="auto"/>
        <w:ind w:left="-540" w:right="1192" w:firstLine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2599">
        <w:rPr>
          <w:rFonts w:ascii="Times New Roman" w:hAnsi="Times New Roman" w:cs="Times New Roman"/>
          <w:sz w:val="24"/>
          <w:szCs w:val="24"/>
        </w:rPr>
        <w:t>Variations by gender and moth</w:t>
      </w:r>
      <w:r w:rsidR="0072689A" w:rsidRPr="00742599">
        <w:rPr>
          <w:rFonts w:ascii="Times New Roman" w:hAnsi="Times New Roman" w:cs="Times New Roman"/>
          <w:sz w:val="24"/>
          <w:szCs w:val="24"/>
        </w:rPr>
        <w:t xml:space="preserve">ers’ work statuses.” </w:t>
      </w:r>
      <w:r w:rsidRPr="00742599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Pr="0074259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42599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7425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42599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Pr="0074259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42599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="00742599" w:rsidRPr="007425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AF9C2" w14:textId="5EFD394C" w:rsidR="00AD6785" w:rsidRDefault="00742599" w:rsidP="002B19C1">
      <w:pPr>
        <w:spacing w:after="0" w:line="240" w:lineRule="auto"/>
        <w:ind w:left="-540" w:right="1192" w:firstLine="540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4259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81:468-486.</w:t>
      </w:r>
    </w:p>
    <w:p w14:paraId="338C07BB" w14:textId="77777777" w:rsidR="002B19C1" w:rsidRPr="002B19C1" w:rsidRDefault="002B19C1" w:rsidP="002B19C1">
      <w:pPr>
        <w:spacing w:after="0" w:line="240" w:lineRule="auto"/>
        <w:ind w:left="-540" w:right="1192" w:firstLine="540"/>
        <w:rPr>
          <w:rFonts w:ascii="Times New Roman" w:hAnsi="Times New Roman" w:cs="Times New Roman"/>
          <w:sz w:val="24"/>
          <w:szCs w:val="24"/>
        </w:rPr>
      </w:pPr>
    </w:p>
    <w:p w14:paraId="1107E8D1" w14:textId="36A9E6E8" w:rsidR="00AE3EFA" w:rsidRDefault="00AE3EFA" w:rsidP="00AE3EFA">
      <w:pPr>
        <w:tabs>
          <w:tab w:val="left" w:pos="9000"/>
          <w:tab w:val="left" w:pos="9090"/>
          <w:tab w:val="left" w:pos="9360"/>
        </w:tabs>
        <w:spacing w:after="0" w:line="240" w:lineRule="auto"/>
        <w:ind w:left="-540" w:right="9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981F0A">
        <w:rPr>
          <w:rFonts w:ascii="Times New Roman" w:eastAsia="Times New Roman" w:hAnsi="Times New Roman" w:cs="Times New Roman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sz w:val="24"/>
          <w:szCs w:val="24"/>
        </w:rPr>
        <w:t>, Richard J.</w:t>
      </w:r>
      <w:r w:rsidR="001137E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Chris Knoester</w:t>
      </w:r>
      <w:r w:rsidR="00E27DC1">
        <w:rPr>
          <w:rFonts w:ascii="Times New Roman" w:eastAsia="Times New Roman" w:hAnsi="Times New Roman" w:cs="Times New Roman"/>
          <w:sz w:val="24"/>
          <w:szCs w:val="24"/>
        </w:rPr>
        <w:t>. 2018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7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“Paternity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leave-taking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engagement.” </w:t>
      </w:r>
    </w:p>
    <w:p w14:paraId="446038B9" w14:textId="2DA7381C" w:rsidR="00AE3EFA" w:rsidRPr="0037424F" w:rsidRDefault="00DF2907" w:rsidP="00AE3EFA">
      <w:pPr>
        <w:tabs>
          <w:tab w:val="left" w:pos="9000"/>
          <w:tab w:val="left" w:pos="9090"/>
          <w:tab w:val="left" w:pos="9360"/>
        </w:tabs>
        <w:spacing w:after="0" w:line="240" w:lineRule="auto"/>
        <w:ind w:left="90" w:right="922" w:hanging="63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3EF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AE3EF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AE3EF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AE3EF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AE3EFA" w:rsidRPr="0037424F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="00AE3EF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AE3EFA" w:rsidRPr="0037424F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 80:1144-1162.</w:t>
      </w:r>
    </w:p>
    <w:p w14:paraId="65358D39" w14:textId="14F826BD" w:rsidR="007D2F2C" w:rsidRPr="0037424F" w:rsidRDefault="007D2F2C" w:rsidP="007F2061">
      <w:pPr>
        <w:spacing w:after="0" w:line="240" w:lineRule="auto"/>
        <w:ind w:right="1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504CF" w14:textId="2F0C2467" w:rsidR="00BD3707" w:rsidRPr="0037424F" w:rsidRDefault="00B010F2" w:rsidP="00BD3707">
      <w:pPr>
        <w:spacing w:after="0" w:line="240" w:lineRule="auto"/>
        <w:ind w:left="-540" w:right="587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J.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59EF" w:rsidRPr="0037424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AC59EF" w:rsidRPr="0037424F">
        <w:rPr>
          <w:rFonts w:ascii="Times New Roman" w:eastAsia="Times New Roman" w:hAnsi="Times New Roman" w:cs="Times New Roman"/>
          <w:sz w:val="24"/>
          <w:szCs w:val="24"/>
        </w:rPr>
        <w:t>2017. “</w:t>
      </w:r>
      <w:r w:rsidR="00BD3707" w:rsidRPr="0037424F">
        <w:rPr>
          <w:rFonts w:ascii="Times New Roman" w:eastAsia="Times New Roman" w:hAnsi="Times New Roman" w:cs="Times New Roman"/>
          <w:sz w:val="24"/>
          <w:szCs w:val="24"/>
        </w:rPr>
        <w:t>Fathers’ p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arenting</w:t>
      </w: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stress</w:t>
      </w:r>
      <w:r w:rsidR="00BD3707" w:rsidRPr="0037424F">
        <w:rPr>
          <w:rFonts w:ascii="Times New Roman" w:eastAsia="Times New Roman" w:hAnsi="Times New Roman" w:cs="Times New Roman"/>
          <w:sz w:val="24"/>
          <w:szCs w:val="24"/>
        </w:rPr>
        <w:t xml:space="preserve"> after the arrival of a new </w:t>
      </w:r>
    </w:p>
    <w:p w14:paraId="43768D4D" w14:textId="16552543" w:rsidR="00B010F2" w:rsidRPr="0037424F" w:rsidRDefault="00BD3707" w:rsidP="005A2AB3">
      <w:pPr>
        <w:spacing w:after="0" w:line="240" w:lineRule="auto"/>
        <w:ind w:right="587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child.”</w:t>
      </w:r>
      <w:r w:rsidR="00240A78" w:rsidRPr="0037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9EF" w:rsidRPr="0037424F">
        <w:rPr>
          <w:rFonts w:ascii="Times New Roman" w:eastAsia="Times New Roman" w:hAnsi="Times New Roman" w:cs="Times New Roman"/>
          <w:i/>
          <w:sz w:val="24"/>
          <w:szCs w:val="24"/>
        </w:rPr>
        <w:t>Family Relations</w:t>
      </w:r>
      <w:r w:rsidR="00E53A1F" w:rsidRPr="003742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40A78" w:rsidRPr="0037424F">
        <w:rPr>
          <w:rFonts w:ascii="Times New Roman" w:eastAsia="Times New Roman" w:hAnsi="Times New Roman" w:cs="Times New Roman"/>
          <w:sz w:val="24"/>
          <w:szCs w:val="24"/>
        </w:rPr>
        <w:t>66:367-382</w:t>
      </w:r>
      <w:r w:rsidR="00E53A1F" w:rsidRPr="00374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126A6" w14:textId="77777777" w:rsidR="00B010F2" w:rsidRPr="0037424F" w:rsidRDefault="00B010F2" w:rsidP="004930AA">
      <w:pPr>
        <w:spacing w:after="0" w:line="240" w:lineRule="auto"/>
        <w:ind w:left="-540" w:right="587"/>
        <w:rPr>
          <w:rFonts w:ascii="Times New Roman" w:eastAsia="Times New Roman" w:hAnsi="Times New Roman" w:cs="Times New Roman"/>
          <w:sz w:val="24"/>
          <w:szCs w:val="24"/>
        </w:rPr>
      </w:pPr>
    </w:p>
    <w:p w14:paraId="69365470" w14:textId="6AC27979" w:rsidR="001F598A" w:rsidRPr="0037424F" w:rsidRDefault="004930AA" w:rsidP="004930AA">
      <w:pPr>
        <w:spacing w:after="0" w:line="240" w:lineRule="auto"/>
        <w:ind w:left="-540" w:right="5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24F">
        <w:rPr>
          <w:rFonts w:ascii="Times New Roman" w:eastAsia="Times New Roman" w:hAnsi="Times New Roman" w:cs="Times New Roman"/>
          <w:sz w:val="24"/>
          <w:szCs w:val="24"/>
        </w:rPr>
        <w:lastRenderedPageBreak/>
        <w:t>Pragg</w:t>
      </w:r>
      <w:proofErr w:type="spellEnd"/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Brianne,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010F2" w:rsidRPr="0037424F">
        <w:rPr>
          <w:rFonts w:ascii="Times New Roman" w:eastAsia="Times New Roman" w:hAnsi="Times New Roman" w:cs="Times New Roman"/>
          <w:sz w:val="24"/>
          <w:szCs w:val="24"/>
        </w:rPr>
        <w:t>Knoester.  2017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“Parental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leave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26017" w:rsidRPr="003742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among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disadvantaged</w:t>
      </w:r>
      <w:r w:rsidRPr="0037424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fathers.”  </w:t>
      </w:r>
    </w:p>
    <w:p w14:paraId="407FC4FD" w14:textId="6CF24DA7" w:rsidR="004930AA" w:rsidRPr="0037424F" w:rsidRDefault="004930AA" w:rsidP="00B010F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Journal of Family Issues</w:t>
      </w:r>
      <w:r w:rsidR="00B010F2" w:rsidRPr="0037424F">
        <w:rPr>
          <w:rFonts w:ascii="Times New Roman" w:eastAsia="Times New Roman" w:hAnsi="Times New Roman" w:cs="Times New Roman"/>
          <w:sz w:val="24"/>
          <w:szCs w:val="24"/>
        </w:rPr>
        <w:t xml:space="preserve"> 38:1157-1185.</w:t>
      </w:r>
    </w:p>
    <w:p w14:paraId="00B4F581" w14:textId="471548B4" w:rsidR="001F598A" w:rsidRPr="0037424F" w:rsidRDefault="004930AA" w:rsidP="004930AA">
      <w:pPr>
        <w:spacing w:after="0" w:line="240" w:lineRule="auto"/>
        <w:ind w:left="-540" w:right="587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Qian</w:t>
      </w:r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Yue,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Knoester.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2015. “Parental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status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subjective</w:t>
      </w:r>
      <w:r w:rsidRPr="0037424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well-being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among </w:t>
      </w:r>
    </w:p>
    <w:p w14:paraId="393B164D" w14:textId="05653E10" w:rsidR="004930AA" w:rsidRPr="0037424F" w:rsidRDefault="001F598A" w:rsidP="004930AA">
      <w:pPr>
        <w:spacing w:after="0" w:line="240" w:lineRule="auto"/>
        <w:ind w:left="-540" w:right="587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="004930AA"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married</w:t>
      </w:r>
      <w:r w:rsidR="00906293" w:rsidRPr="0037424F">
        <w:rPr>
          <w:rFonts w:ascii="Times New Roman" w:eastAsia="Times New Roman" w:hAnsi="Times New Roman" w:cs="Times New Roman"/>
          <w:sz w:val="24"/>
          <w:szCs w:val="24"/>
        </w:rPr>
        <w:t xml:space="preserve"> individuals</w:t>
      </w:r>
      <w:r w:rsidR="004930AA"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930AA"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China.”</w:t>
      </w:r>
      <w:r w:rsidR="004930AA"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36:1351-1376.</w:t>
      </w:r>
    </w:p>
    <w:p w14:paraId="09B8A464" w14:textId="77777777" w:rsidR="004930AA" w:rsidRPr="0037424F" w:rsidRDefault="004930AA" w:rsidP="00F5194D">
      <w:pPr>
        <w:spacing w:before="16" w:after="0" w:line="260" w:lineRule="exact"/>
        <w:rPr>
          <w:sz w:val="26"/>
          <w:szCs w:val="26"/>
        </w:rPr>
      </w:pPr>
    </w:p>
    <w:p w14:paraId="0B8733EC" w14:textId="3FB3E5BE" w:rsidR="001F598A" w:rsidRPr="0037424F" w:rsidRDefault="004930AA" w:rsidP="004930AA">
      <w:pPr>
        <w:spacing w:after="0" w:line="242" w:lineRule="auto"/>
        <w:ind w:left="-540" w:right="63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Daniel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J.,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Knoester.</w:t>
      </w:r>
      <w:r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2011.  “Family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structure</w:t>
      </w: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7424F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intergenerational </w:t>
      </w:r>
    </w:p>
    <w:p w14:paraId="5CDFA2EC" w14:textId="77777777" w:rsidR="004930AA" w:rsidRPr="0037424F" w:rsidRDefault="001F598A" w:rsidP="004930AA">
      <w:pPr>
        <w:spacing w:after="0" w:line="242" w:lineRule="auto"/>
        <w:ind w:left="-540" w:right="63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transmission</w:t>
      </w:r>
      <w:r w:rsidR="004930AA"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of gender</w:t>
      </w:r>
      <w:r w:rsidR="004930AA"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ideology.”</w:t>
      </w:r>
      <w:r w:rsidR="004930AA" w:rsidRPr="0037424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32:709-734.</w:t>
      </w:r>
    </w:p>
    <w:p w14:paraId="0A7A2ECD" w14:textId="77777777" w:rsidR="004930AA" w:rsidRPr="0037424F" w:rsidRDefault="004930AA" w:rsidP="004930AA">
      <w:pPr>
        <w:spacing w:before="18" w:after="0" w:line="260" w:lineRule="exact"/>
        <w:ind w:left="-540"/>
        <w:rPr>
          <w:sz w:val="26"/>
          <w:szCs w:val="26"/>
        </w:rPr>
      </w:pPr>
    </w:p>
    <w:p w14:paraId="0C6213A4" w14:textId="77777777" w:rsidR="001F598A" w:rsidRPr="0037424F" w:rsidRDefault="004930AA" w:rsidP="004930AA">
      <w:pPr>
        <w:spacing w:after="0" w:line="274" w:lineRule="exact"/>
        <w:ind w:left="-540" w:right="241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Eggebeen,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David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J., Drew,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Jeffrey,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Knoester.</w:t>
      </w:r>
      <w:r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2010.  “Fatherhood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men’s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lives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at middle</w:t>
      </w: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14:paraId="299831A7" w14:textId="77777777" w:rsidR="004930AA" w:rsidRPr="0037424F" w:rsidRDefault="001F598A" w:rsidP="004930AA">
      <w:pPr>
        <w:spacing w:after="0" w:line="274" w:lineRule="exact"/>
        <w:ind w:left="-540" w:right="241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age.”</w:t>
      </w:r>
      <w:r w:rsidR="004930AA"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31:113-130.</w:t>
      </w:r>
    </w:p>
    <w:p w14:paraId="4EB59A8D" w14:textId="77777777" w:rsidR="004930AA" w:rsidRPr="0037424F" w:rsidRDefault="004930AA" w:rsidP="004930AA">
      <w:pPr>
        <w:spacing w:before="13" w:after="0" w:line="260" w:lineRule="exact"/>
        <w:ind w:left="-540"/>
        <w:rPr>
          <w:sz w:val="26"/>
          <w:szCs w:val="26"/>
        </w:rPr>
      </w:pPr>
    </w:p>
    <w:p w14:paraId="5800789B" w14:textId="77777777" w:rsidR="00981F0A" w:rsidRPr="0037424F" w:rsidRDefault="004930AA" w:rsidP="004930AA">
      <w:pPr>
        <w:spacing w:after="0" w:line="240" w:lineRule="auto"/>
        <w:ind w:left="-540" w:right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J.,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David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 Eggebeen.</w:t>
      </w:r>
      <w:r w:rsidRPr="003742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 w:rsidRPr="0037424F">
        <w:rPr>
          <w:rFonts w:ascii="Times New Roman" w:eastAsia="Times New Roman" w:hAnsi="Times New Roman" w:cs="Times New Roman"/>
          <w:sz w:val="24"/>
          <w:szCs w:val="24"/>
        </w:rPr>
        <w:t>2007.  “</w:t>
      </w:r>
      <w:proofErr w:type="gramEnd"/>
      <w:r w:rsidRPr="0037424F">
        <w:rPr>
          <w:rFonts w:ascii="Times New Roman" w:eastAsia="Times New Roman" w:hAnsi="Times New Roman" w:cs="Times New Roman"/>
          <w:sz w:val="24"/>
          <w:szCs w:val="24"/>
        </w:rPr>
        <w:t>Commitments</w:t>
      </w:r>
      <w:r w:rsidRPr="0037424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fathering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2701EBD7" w14:textId="1BC52830" w:rsidR="004930AA" w:rsidRPr="00981F0A" w:rsidRDefault="004930AA" w:rsidP="00981F0A">
      <w:pPr>
        <w:spacing w:after="0" w:line="240" w:lineRule="auto"/>
        <w:ind w:right="36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>-being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new</w:t>
      </w:r>
      <w:r w:rsidR="00CA5F6B">
        <w:rPr>
          <w:rFonts w:ascii="Times New Roman" w:eastAsia="Times New Roman" w:hAnsi="Times New Roman" w:cs="Times New Roman"/>
          <w:sz w:val="24"/>
          <w:szCs w:val="24"/>
        </w:rPr>
        <w:t>, disadvantaged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fathers.”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69:991-1004.</w:t>
      </w:r>
    </w:p>
    <w:p w14:paraId="0FC16B7A" w14:textId="77777777" w:rsidR="004930AA" w:rsidRDefault="004930AA" w:rsidP="004930AA">
      <w:pPr>
        <w:spacing w:before="16" w:after="0" w:line="260" w:lineRule="exact"/>
        <w:ind w:left="-540"/>
        <w:rPr>
          <w:sz w:val="26"/>
          <w:szCs w:val="26"/>
        </w:rPr>
      </w:pPr>
    </w:p>
    <w:p w14:paraId="0A44EF08" w14:textId="48A8238E" w:rsidR="001F598A" w:rsidRDefault="004930AA" w:rsidP="001F598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Cunningham</w:t>
      </w:r>
      <w:r w:rsidR="00981F0A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2007.  “</w:t>
      </w:r>
      <w:proofErr w:type="gramEnd"/>
      <w:r w:rsidR="00163B8F"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parents’</w:t>
      </w:r>
      <w:r w:rsidR="001F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psychological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14:paraId="218B2C3C" w14:textId="304A5EF9" w:rsidR="009F0C92" w:rsidRPr="00F5194D" w:rsidRDefault="001F598A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="004930AA">
        <w:rPr>
          <w:rFonts w:ascii="Times New Roman" w:eastAsia="Times New Roman" w:hAnsi="Times New Roman" w:cs="Times New Roman"/>
          <w:sz w:val="24"/>
          <w:szCs w:val="24"/>
        </w:rPr>
        <w:t>well-being.”</w:t>
      </w:r>
      <w:r w:rsidR="004930A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 w:rsidR="004930AA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Inquiry</w:t>
      </w:r>
      <w:r w:rsidR="004930A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77:264-287.</w:t>
      </w:r>
    </w:p>
    <w:p w14:paraId="43E4A186" w14:textId="77777777" w:rsidR="004930AA" w:rsidRDefault="004930AA" w:rsidP="004930AA">
      <w:pPr>
        <w:spacing w:before="1" w:after="0" w:line="280" w:lineRule="exact"/>
        <w:ind w:left="-540"/>
        <w:rPr>
          <w:sz w:val="28"/>
          <w:szCs w:val="28"/>
        </w:rPr>
      </w:pPr>
    </w:p>
    <w:p w14:paraId="35157855" w14:textId="156978B3" w:rsidR="001F598A" w:rsidRDefault="004930AA" w:rsidP="004930AA">
      <w:pPr>
        <w:spacing w:after="0" w:line="274" w:lineRule="exact"/>
        <w:ind w:left="-540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</w:t>
      </w:r>
      <w:r w:rsidR="00981F0A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2007.  “Parents’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heterogamy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children’s well-</w:t>
      </w:r>
    </w:p>
    <w:p w14:paraId="13B628E0" w14:textId="77777777" w:rsidR="004930AA" w:rsidRPr="0037424F" w:rsidRDefault="001F598A" w:rsidP="004930AA">
      <w:pPr>
        <w:spacing w:after="0" w:line="274" w:lineRule="exact"/>
        <w:ind w:left="-540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being.”</w:t>
      </w:r>
      <w:r w:rsidR="004930AA" w:rsidRPr="003742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4930AA" w:rsidRPr="0037424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4930AA" w:rsidRPr="0037424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Scientific</w:t>
      </w:r>
      <w:r w:rsidR="004930AA" w:rsidRPr="0037424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Study</w:t>
      </w:r>
      <w:r w:rsidR="004930AA" w:rsidRPr="0037424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Religion</w:t>
      </w:r>
      <w:r w:rsidR="004930AA" w:rsidRPr="0037424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46:373-389.</w:t>
      </w:r>
    </w:p>
    <w:p w14:paraId="4E4AE49A" w14:textId="77777777" w:rsidR="004930AA" w:rsidRPr="0037424F" w:rsidRDefault="004930AA" w:rsidP="004930AA">
      <w:pPr>
        <w:spacing w:before="13" w:after="0" w:line="260" w:lineRule="exact"/>
        <w:ind w:left="-540"/>
        <w:rPr>
          <w:sz w:val="26"/>
          <w:szCs w:val="26"/>
        </w:rPr>
      </w:pPr>
    </w:p>
    <w:p w14:paraId="2A30CFDF" w14:textId="77777777" w:rsidR="001F598A" w:rsidRPr="0037424F" w:rsidRDefault="004930AA" w:rsidP="004930AA">
      <w:pPr>
        <w:spacing w:after="0" w:line="240" w:lineRule="auto"/>
        <w:ind w:left="-540" w:right="53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David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 Eggebeen.</w:t>
      </w:r>
      <w:r w:rsidRPr="003742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2006.  “The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effects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transition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parenthood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2DA37561" w14:textId="77777777" w:rsidR="001F598A" w:rsidRPr="0037424F" w:rsidRDefault="001F598A" w:rsidP="004930AA">
      <w:pPr>
        <w:spacing w:after="0" w:line="240" w:lineRule="auto"/>
        <w:ind w:left="-540" w:right="53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subsequent</w:t>
      </w:r>
      <w:r w:rsidR="004930AA"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4930AA"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on men’s</w:t>
      </w:r>
      <w:r w:rsidR="004930AA"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well-being</w:t>
      </w:r>
      <w:r w:rsidR="004930AA"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30AA"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4930AA"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participation.”</w:t>
      </w:r>
      <w:r w:rsidR="004930AA" w:rsidRPr="0037424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 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</w:p>
    <w:p w14:paraId="72DADC22" w14:textId="77777777" w:rsidR="004930AA" w:rsidRPr="0037424F" w:rsidRDefault="001F598A" w:rsidP="004930AA">
      <w:pPr>
        <w:spacing w:after="0" w:line="240" w:lineRule="auto"/>
        <w:ind w:left="-540" w:right="534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27:1532-1560.</w:t>
      </w:r>
    </w:p>
    <w:p w14:paraId="513BF2A5" w14:textId="77777777" w:rsidR="004930AA" w:rsidRPr="0037424F" w:rsidRDefault="004930AA" w:rsidP="004930AA">
      <w:pPr>
        <w:spacing w:before="16" w:after="0" w:line="260" w:lineRule="exact"/>
        <w:ind w:left="-540"/>
        <w:rPr>
          <w:sz w:val="26"/>
          <w:szCs w:val="26"/>
        </w:rPr>
      </w:pPr>
    </w:p>
    <w:p w14:paraId="03D88C2C" w14:textId="0A4819CA" w:rsidR="001F598A" w:rsidRPr="0037424F" w:rsidRDefault="004930AA" w:rsidP="004930AA">
      <w:pPr>
        <w:spacing w:after="0" w:line="242" w:lineRule="auto"/>
        <w:ind w:left="-540" w:right="481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Haynie,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L.,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Crystal</w:t>
      </w:r>
      <w:r w:rsidRPr="003742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M. Stephens</w:t>
      </w:r>
      <w:r w:rsidR="00981F0A" w:rsidRPr="00374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2006.  “Parenting</w:t>
      </w: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practices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</w:p>
    <w:p w14:paraId="25861A80" w14:textId="77777777" w:rsidR="004930AA" w:rsidRPr="0037424F" w:rsidRDefault="001F598A" w:rsidP="004930AA">
      <w:pPr>
        <w:spacing w:after="0" w:line="242" w:lineRule="auto"/>
        <w:ind w:left="-540" w:right="481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adolescents’</w:t>
      </w:r>
      <w:r w:rsidR="004930AA" w:rsidRPr="0037424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friendship</w:t>
      </w:r>
      <w:r w:rsidR="004930AA"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networks."</w:t>
      </w:r>
      <w:r w:rsidR="004930AA" w:rsidRPr="0037424F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68:1247-1260.</w:t>
      </w:r>
    </w:p>
    <w:p w14:paraId="24B361EA" w14:textId="77777777" w:rsidR="004930AA" w:rsidRPr="0037424F" w:rsidRDefault="004930AA" w:rsidP="004930AA">
      <w:pPr>
        <w:spacing w:before="18" w:after="0" w:line="260" w:lineRule="exact"/>
        <w:rPr>
          <w:sz w:val="26"/>
          <w:szCs w:val="26"/>
        </w:rPr>
      </w:pPr>
    </w:p>
    <w:p w14:paraId="10C01771" w14:textId="77777777" w:rsidR="001F598A" w:rsidRPr="0037424F" w:rsidRDefault="004930AA" w:rsidP="004930AA">
      <w:pPr>
        <w:spacing w:after="0" w:line="274" w:lineRule="exact"/>
        <w:ind w:left="-540" w:right="4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Haynie.</w:t>
      </w:r>
      <w:r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2005.  "Community</w:t>
      </w:r>
      <w:r w:rsidRPr="003742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context,</w:t>
      </w:r>
      <w:r w:rsidRPr="0037424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integration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family,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344FFDD4" w14:textId="77777777" w:rsidR="004930AA" w:rsidRPr="0037424F" w:rsidRDefault="001F598A" w:rsidP="004930AA">
      <w:pPr>
        <w:spacing w:after="0" w:line="274" w:lineRule="exact"/>
        <w:ind w:left="-540" w:right="49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youth</w:t>
      </w:r>
      <w:r w:rsidR="004930AA"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violence.”</w:t>
      </w:r>
      <w:r w:rsidR="004930AA" w:rsidRPr="003742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67:767-780.</w:t>
      </w:r>
    </w:p>
    <w:p w14:paraId="7BC97532" w14:textId="77777777" w:rsidR="004930AA" w:rsidRPr="0037424F" w:rsidRDefault="004930AA" w:rsidP="004930AA">
      <w:pPr>
        <w:spacing w:before="13" w:after="0" w:line="260" w:lineRule="exact"/>
        <w:ind w:left="-540"/>
        <w:rPr>
          <w:sz w:val="26"/>
          <w:szCs w:val="26"/>
        </w:rPr>
      </w:pPr>
    </w:p>
    <w:p w14:paraId="7AA1EE6E" w14:textId="77777777" w:rsidR="004930AA" w:rsidRPr="0037424F" w:rsidRDefault="004930AA" w:rsidP="004930A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Chris.</w:t>
      </w:r>
      <w:r w:rsidRPr="0037424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2003.  “Implications</w:t>
      </w:r>
      <w:r w:rsidRPr="003742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of childhood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externalizing</w:t>
      </w:r>
      <w:r w:rsidRPr="003742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for young adults.”</w:t>
      </w:r>
    </w:p>
    <w:p w14:paraId="3144E820" w14:textId="77777777" w:rsidR="004930AA" w:rsidRPr="0037424F" w:rsidRDefault="004930AA" w:rsidP="001F598A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37424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65:1073-1080.</w:t>
      </w:r>
    </w:p>
    <w:p w14:paraId="3B89D856" w14:textId="77777777" w:rsidR="001F598A" w:rsidRPr="0037424F" w:rsidRDefault="001F598A" w:rsidP="0063448C">
      <w:pPr>
        <w:spacing w:after="0" w:line="274" w:lineRule="exact"/>
        <w:ind w:right="1087"/>
        <w:rPr>
          <w:rFonts w:ascii="Times New Roman" w:eastAsia="Times New Roman" w:hAnsi="Times New Roman" w:cs="Times New Roman"/>
          <w:sz w:val="24"/>
          <w:szCs w:val="24"/>
        </w:rPr>
      </w:pPr>
    </w:p>
    <w:p w14:paraId="323D2460" w14:textId="77777777" w:rsidR="001F598A" w:rsidRPr="0037424F" w:rsidRDefault="004930AA" w:rsidP="004930AA">
      <w:pPr>
        <w:spacing w:after="0" w:line="274" w:lineRule="exact"/>
        <w:ind w:left="-540" w:right="1087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Chris.</w:t>
      </w:r>
      <w:r w:rsidRPr="0037424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2003.  “Transitions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young adulthood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relationship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between parent</w:t>
      </w: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6EA93523" w14:textId="0AD0D0F2" w:rsidR="004930AA" w:rsidRPr="0037424F" w:rsidRDefault="001F598A" w:rsidP="004930AA">
      <w:pPr>
        <w:spacing w:after="0" w:line="274" w:lineRule="exact"/>
        <w:ind w:left="-540" w:right="1087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30AA"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offspring</w:t>
      </w:r>
      <w:r w:rsidR="004930AA"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we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l</w:t>
      </w:r>
      <w:r w:rsidR="00FB4DCE" w:rsidRPr="0037424F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-being.”</w:t>
      </w:r>
      <w:r w:rsidR="004930AA" w:rsidRPr="0037424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Social</w:t>
      </w:r>
      <w:r w:rsidR="004930AA" w:rsidRPr="0037424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i/>
          <w:sz w:val="24"/>
          <w:szCs w:val="24"/>
        </w:rPr>
        <w:t>Forces</w:t>
      </w:r>
      <w:r w:rsidR="004930AA"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 w:rsidRPr="0037424F">
        <w:rPr>
          <w:rFonts w:ascii="Times New Roman" w:eastAsia="Times New Roman" w:hAnsi="Times New Roman" w:cs="Times New Roman"/>
          <w:sz w:val="24"/>
          <w:szCs w:val="24"/>
        </w:rPr>
        <w:t>81:1431-1457.</w:t>
      </w:r>
    </w:p>
    <w:p w14:paraId="6C687DBE" w14:textId="77777777" w:rsidR="001F598A" w:rsidRPr="0037424F" w:rsidRDefault="001F598A" w:rsidP="004930AA">
      <w:pPr>
        <w:spacing w:after="0" w:line="274" w:lineRule="exact"/>
        <w:ind w:left="-540" w:right="1087"/>
        <w:rPr>
          <w:rFonts w:ascii="Times New Roman" w:eastAsia="Times New Roman" w:hAnsi="Times New Roman" w:cs="Times New Roman"/>
          <w:sz w:val="24"/>
          <w:szCs w:val="24"/>
        </w:rPr>
      </w:pPr>
    </w:p>
    <w:p w14:paraId="7FACCFF1" w14:textId="77777777" w:rsidR="004930AA" w:rsidRPr="0037424F" w:rsidRDefault="004930AA" w:rsidP="004930AA">
      <w:pPr>
        <w:spacing w:before="29" w:after="0" w:line="240" w:lineRule="auto"/>
        <w:ind w:left="-54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Eggebeen,</w:t>
      </w:r>
      <w:r w:rsidRPr="0037424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David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J. and</w:t>
      </w:r>
      <w:r w:rsidRPr="003742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Knoester.</w:t>
      </w:r>
      <w:r w:rsidRPr="003742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2001.  “Does</w:t>
      </w:r>
      <w:r w:rsidRPr="003742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fatherhood</w:t>
      </w:r>
      <w:r w:rsidRPr="003742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3742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for men?”</w:t>
      </w:r>
      <w:r w:rsidRPr="0037424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23B23C60" w14:textId="77777777" w:rsidR="004930AA" w:rsidRPr="0037424F" w:rsidRDefault="004930AA" w:rsidP="001F598A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i/>
          <w:sz w:val="24"/>
          <w:szCs w:val="24"/>
        </w:rPr>
        <w:t>and Family</w:t>
      </w:r>
      <w:r w:rsidRPr="0037424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37424F">
        <w:rPr>
          <w:rFonts w:ascii="Times New Roman" w:eastAsia="Times New Roman" w:hAnsi="Times New Roman" w:cs="Times New Roman"/>
          <w:sz w:val="24"/>
          <w:szCs w:val="24"/>
        </w:rPr>
        <w:t>63:381-393.</w:t>
      </w:r>
    </w:p>
    <w:p w14:paraId="5AE6347F" w14:textId="77777777" w:rsidR="004930AA" w:rsidRPr="0037424F" w:rsidRDefault="004930AA" w:rsidP="00F5194D">
      <w:pPr>
        <w:spacing w:before="1" w:after="0" w:line="280" w:lineRule="exact"/>
        <w:rPr>
          <w:sz w:val="28"/>
          <w:szCs w:val="28"/>
        </w:rPr>
      </w:pPr>
    </w:p>
    <w:p w14:paraId="4C78D3FD" w14:textId="77777777" w:rsidR="001F598A" w:rsidRDefault="004930AA" w:rsidP="004930AA">
      <w:pPr>
        <w:spacing w:after="0" w:line="274" w:lineRule="exact"/>
        <w:ind w:left="-540" w:right="342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7424F"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Booth.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  “Barriers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divorce: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effective?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64848D62" w14:textId="4C30D386" w:rsidR="00981F0A" w:rsidRPr="00981F0A" w:rsidRDefault="001F598A" w:rsidP="00981F0A">
      <w:pPr>
        <w:spacing w:after="0" w:line="274" w:lineRule="exact"/>
        <w:ind w:left="-540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proofErr w:type="gramStart"/>
      <w:r w:rsidR="004930AA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="00493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not?”</w:t>
      </w:r>
      <w:r w:rsidR="004930A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4930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4930A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="004930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 w:rsidR="004930A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27:78-99.</w:t>
      </w:r>
    </w:p>
    <w:p w14:paraId="4C9DEA32" w14:textId="77777777" w:rsidR="00981F0A" w:rsidRDefault="00981F0A" w:rsidP="004930AA">
      <w:pPr>
        <w:spacing w:before="13" w:after="0" w:line="260" w:lineRule="exact"/>
        <w:ind w:left="-540"/>
        <w:rPr>
          <w:sz w:val="26"/>
          <w:szCs w:val="26"/>
        </w:rPr>
      </w:pPr>
    </w:p>
    <w:p w14:paraId="4AA00A4B" w14:textId="77777777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CHAPTERS</w:t>
      </w:r>
    </w:p>
    <w:p w14:paraId="78B7C811" w14:textId="0ACE632A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257C6B" w14:textId="77777777" w:rsidR="00422A37" w:rsidRDefault="003F093A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 Chris. 2021. “</w:t>
      </w:r>
      <w:r w:rsidRPr="00290824">
        <w:rPr>
          <w:rFonts w:ascii="Times New Roman" w:eastAsia="Times New Roman" w:hAnsi="Times New Roman" w:cs="Times New Roman"/>
          <w:sz w:val="24"/>
          <w:szCs w:val="24"/>
        </w:rPr>
        <w:t xml:space="preserve">NCAA amateurism appears immune to COVID-19 – despite tide in public </w:t>
      </w:r>
    </w:p>
    <w:p w14:paraId="2BF672C7" w14:textId="77777777" w:rsidR="00422A37" w:rsidRDefault="003F093A" w:rsidP="00422A37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90824">
        <w:rPr>
          <w:rFonts w:ascii="Times New Roman" w:eastAsia="Times New Roman" w:hAnsi="Times New Roman" w:cs="Times New Roman"/>
          <w:sz w:val="24"/>
          <w:szCs w:val="24"/>
        </w:rPr>
        <w:t>support for paying athletes having turned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5F268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60B7C" w:rsidRPr="00260B7C">
        <w:rPr>
          <w:rFonts w:ascii="Times New Roman" w:eastAsia="Times New Roman" w:hAnsi="Times New Roman" w:cs="Times New Roman"/>
          <w:i/>
          <w:iCs/>
          <w:sz w:val="24"/>
          <w:szCs w:val="24"/>
        </w:rPr>
        <w:t>Reference Shelf: College Sports</w:t>
      </w:r>
      <w:r w:rsidR="00260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689">
        <w:rPr>
          <w:rFonts w:ascii="Times New Roman" w:eastAsia="Times New Roman" w:hAnsi="Times New Roman" w:cs="Times New Roman"/>
          <w:sz w:val="24"/>
          <w:szCs w:val="24"/>
        </w:rPr>
        <w:t>(pp. 145-148)</w:t>
      </w:r>
      <w:r w:rsidR="00422A37">
        <w:rPr>
          <w:rFonts w:ascii="Times New Roman" w:eastAsia="Times New Roman" w:hAnsi="Times New Roman" w:cs="Times New Roman"/>
          <w:sz w:val="24"/>
          <w:szCs w:val="24"/>
        </w:rPr>
        <w:t xml:space="preserve">, H.W. </w:t>
      </w:r>
    </w:p>
    <w:p w14:paraId="5507A36B" w14:textId="3822D948" w:rsidR="003F093A" w:rsidRDefault="00422A37" w:rsidP="00422A37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Wilson</w:t>
      </w:r>
      <w:r w:rsidR="005F26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093A">
        <w:rPr>
          <w:rFonts w:ascii="Times New Roman" w:eastAsia="Times New Roman" w:hAnsi="Times New Roman" w:cs="Times New Roman"/>
          <w:sz w:val="24"/>
          <w:szCs w:val="24"/>
        </w:rPr>
        <w:t xml:space="preserve">(Reprint of </w:t>
      </w:r>
      <w:r w:rsidR="00260B7C">
        <w:rPr>
          <w:rFonts w:ascii="Times New Roman" w:eastAsia="Times New Roman" w:hAnsi="Times New Roman" w:cs="Times New Roman"/>
          <w:sz w:val="24"/>
          <w:szCs w:val="24"/>
        </w:rPr>
        <w:t>the original</w:t>
      </w:r>
      <w:r w:rsidR="003F093A">
        <w:rPr>
          <w:rFonts w:ascii="Times New Roman" w:eastAsia="Times New Roman" w:hAnsi="Times New Roman" w:cs="Times New Roman"/>
          <w:sz w:val="24"/>
          <w:szCs w:val="24"/>
        </w:rPr>
        <w:t xml:space="preserve"> 2020 article in </w:t>
      </w:r>
      <w:r w:rsidR="003F093A" w:rsidRPr="00290824">
        <w:rPr>
          <w:rFonts w:ascii="Times New Roman" w:eastAsia="Times New Roman" w:hAnsi="Times New Roman" w:cs="Times New Roman"/>
          <w:i/>
          <w:sz w:val="24"/>
          <w:szCs w:val="24"/>
        </w:rPr>
        <w:t>The Conversation</w:t>
      </w:r>
      <w:r w:rsidR="003F093A">
        <w:rPr>
          <w:rFonts w:ascii="Times New Roman" w:eastAsia="Times New Roman" w:hAnsi="Times New Roman" w:cs="Times New Roman"/>
          <w:iCs/>
          <w:sz w:val="24"/>
          <w:szCs w:val="24"/>
        </w:rPr>
        <w:t>, November 30</w:t>
      </w:r>
      <w:r w:rsidR="005F2689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3F093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39ED4BC" w14:textId="77777777" w:rsidR="003F093A" w:rsidRDefault="003F093A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2E08F7F" w14:textId="211527A6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Eggebeen,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 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McDaniel.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2012. “The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implications</w:t>
      </w:r>
    </w:p>
    <w:p w14:paraId="0BEDD3DB" w14:textId="77777777" w:rsidR="00F5194D" w:rsidRPr="001F598A" w:rsidRDefault="00F5194D" w:rsidP="00F5194D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men.”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N. Cabrera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Tamis-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LeMonda</w:t>
      </w:r>
      <w:proofErr w:type="spell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(Eds.)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3DE52E6F" w14:textId="77777777" w:rsidR="00F5194D" w:rsidRDefault="00F5194D" w:rsidP="00F5194D">
      <w:pPr>
        <w:spacing w:after="0" w:line="274" w:lineRule="exact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Involvement: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Multidisciplinary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perspectives.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Routledge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Academic.</w:t>
      </w:r>
    </w:p>
    <w:p w14:paraId="70CB0170" w14:textId="77777777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419C525" w14:textId="1C3322CE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Cunningham,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2010. “The Psychological Well-being of Single Parents,” Ch. </w:t>
      </w:r>
    </w:p>
    <w:p w14:paraId="6FF22E2F" w14:textId="77777777" w:rsidR="00F5194D" w:rsidRDefault="00F5194D" w:rsidP="00F5194D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(pp. 136-157), in </w:t>
      </w:r>
      <w:r w:rsidRPr="009F0C92">
        <w:rPr>
          <w:rFonts w:ascii="Times New Roman" w:eastAsia="Times New Roman" w:hAnsi="Times New Roman" w:cs="Times New Roman"/>
          <w:i/>
          <w:sz w:val="24"/>
          <w:szCs w:val="24"/>
        </w:rPr>
        <w:t>Focus on Single-parent Families: Past, Present, and Future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Annice D. </w:t>
      </w:r>
    </w:p>
    <w:p w14:paraId="380AD026" w14:textId="3817F1C3" w:rsidR="00F5194D" w:rsidRDefault="00F5194D" w:rsidP="00F5194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Yarber and Paul M. Sharp (Eds.), Santa Barbara, CA: Praeger (Reprint of “</w:t>
      </w:r>
      <w:r w:rsidR="002970F4"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parents’ psychological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well-being.”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Inquiry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77:264-287).</w:t>
      </w:r>
    </w:p>
    <w:p w14:paraId="46EC9276" w14:textId="77777777" w:rsidR="00F5194D" w:rsidRPr="00F5194D" w:rsidRDefault="00F5194D" w:rsidP="00F5194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FAECE65" w14:textId="50A01A05" w:rsidR="00F5194D" w:rsidRDefault="00F5194D" w:rsidP="00F5194D">
      <w:pPr>
        <w:spacing w:after="0" w:line="240" w:lineRule="auto"/>
        <w:ind w:left="-540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Tanya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Afifi.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2001. “Reviewing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</w:p>
    <w:p w14:paraId="4030C1D2" w14:textId="77777777" w:rsidR="00F5194D" w:rsidRDefault="00F5194D" w:rsidP="00F5194D">
      <w:pPr>
        <w:spacing w:after="0" w:line="240" w:lineRule="auto"/>
        <w:ind w:left="-540" w:right="71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change?”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A. Booth,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 Crouter,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 Clements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(Eds.)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Couples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Conflict. </w:t>
      </w:r>
      <w:r>
        <w:rPr>
          <w:rFonts w:ascii="Times New Roman" w:eastAsia="Times New Roman" w:hAnsi="Times New Roman" w:cs="Times New Roman"/>
          <w:sz w:val="24"/>
          <w:szCs w:val="24"/>
        </w:rPr>
        <w:t>Mahwah,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298879EB" w14:textId="77777777" w:rsidR="00F5194D" w:rsidRDefault="00F5194D" w:rsidP="00F5194D">
      <w:pPr>
        <w:spacing w:after="0" w:line="240" w:lineRule="auto"/>
        <w:ind w:left="-540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NJ :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Erlbaum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</w:p>
    <w:p w14:paraId="73BA0409" w14:textId="77777777" w:rsidR="00F5194D" w:rsidRDefault="00F5194D" w:rsidP="00F5194D">
      <w:pPr>
        <w:spacing w:after="0" w:line="240" w:lineRule="auto"/>
        <w:ind w:left="-540" w:right="714"/>
        <w:rPr>
          <w:rFonts w:ascii="Times New Roman" w:eastAsia="Times New Roman" w:hAnsi="Times New Roman" w:cs="Times New Roman"/>
          <w:sz w:val="24"/>
          <w:szCs w:val="24"/>
        </w:rPr>
      </w:pPr>
    </w:p>
    <w:p w14:paraId="2ABEEC25" w14:textId="6751D102" w:rsidR="00F5194D" w:rsidRPr="00175904" w:rsidRDefault="00F5194D" w:rsidP="00175904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--</w:t>
      </w:r>
      <w:r w:rsidRPr="00F10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Reprinted in 2016 as Ch. 17 (pp. 281-298),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Couples in Conflict: Classic Edition</w:t>
      </w:r>
      <w:r>
        <w:rPr>
          <w:rFonts w:ascii="Times New Roman" w:eastAsia="Times New Roman" w:hAnsi="Times New Roman" w:cs="Times New Roman"/>
          <w:sz w:val="24"/>
          <w:szCs w:val="24"/>
        </w:rPr>
        <w:t>, A. Booth,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Crouter,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 L. Clements, &amp; T. Boone-Holiday (Eds.), New York: Routledge.</w:t>
      </w:r>
    </w:p>
    <w:p w14:paraId="413E577B" w14:textId="77777777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338CD" w14:textId="6E26D76D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SOCIOLOGY </w:t>
      </w:r>
    </w:p>
    <w:p w14:paraId="63237153" w14:textId="4334E598" w:rsidR="00F5194D" w:rsidRDefault="00F5194D" w:rsidP="00F5194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4C5295" w14:textId="77777777" w:rsidR="00741399" w:rsidRPr="00741399" w:rsidRDefault="00741399" w:rsidP="00010F85">
      <w:pPr>
        <w:ind w:left="-540" w:right="22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Chris. 2023. “Sex discrimination in sports and society: Why transgender athletes matter.” </w:t>
      </w:r>
      <w:r w:rsidRPr="007413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</w:p>
    <w:p w14:paraId="7384487D" w14:textId="6853D7B7" w:rsidR="00741399" w:rsidRPr="00741399" w:rsidRDefault="00741399" w:rsidP="00741399">
      <w:pPr>
        <w:ind w:left="-540" w:right="22" w:firstLine="540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41399">
        <w:rPr>
          <w:rFonts w:ascii="Times New Roman" w:eastAsia="Times New Roman" w:hAnsi="Times New Roman" w:cs="Times New Roman"/>
          <w:i/>
          <w:iCs/>
          <w:sz w:val="24"/>
          <w:szCs w:val="24"/>
        </w:rPr>
        <w:t>Society Pages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September </w:t>
      </w:r>
      <w:r w:rsidR="00853E4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HYPERLINK "https://thesocietypages.org/specials/sex-discrimination-in-sports-and-society-why-transgender-athletes-matter/"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41399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https://thesocietypages.org/specials/sex-discrimination-in-</w:t>
      </w:r>
    </w:p>
    <w:p w14:paraId="18C0C979" w14:textId="27150F04" w:rsidR="00741399" w:rsidRDefault="00741399" w:rsidP="00741399">
      <w:pPr>
        <w:ind w:left="-540" w:right="22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1399">
        <w:rPr>
          <w:rStyle w:val="Hyperlink"/>
          <w:rFonts w:ascii="Times New Roman" w:eastAsia="Times New Roman" w:hAnsi="Times New Roman" w:cs="Times New Roman"/>
          <w:sz w:val="24"/>
          <w:szCs w:val="24"/>
        </w:rPr>
        <w:t>sports-and-society-why-transgender-athletes-matter/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4B6E704" w14:textId="77777777" w:rsidR="00741399" w:rsidRDefault="00741399" w:rsidP="00010F85">
      <w:pPr>
        <w:ind w:left="-540"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84362D" w14:textId="7549514C" w:rsidR="00010F85" w:rsidRDefault="00B95A3A" w:rsidP="00010F85">
      <w:pPr>
        <w:ind w:left="-540"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Warner, Mariah, and Chris Knoester. 2023. </w:t>
      </w:r>
      <w:r w:rsidR="00010F85">
        <w:rPr>
          <w:rFonts w:ascii="Times New Roman" w:eastAsia="Times New Roman" w:hAnsi="Times New Roman" w:cs="Times New Roman"/>
          <w:sz w:val="24"/>
          <w:szCs w:val="24"/>
        </w:rPr>
        <w:t>“Nation thinks tackles make boys tough. Why experts say</w:t>
      </w:r>
    </w:p>
    <w:p w14:paraId="13454944" w14:textId="63EEADA0" w:rsidR="00B95A3A" w:rsidRDefault="00010F85" w:rsidP="001A7B8E">
      <w:pPr>
        <w:ind w:right="22"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Hamlin’s injuries won’t change that.” </w:t>
      </w:r>
      <w:r w:rsidR="00B95A3A" w:rsidRPr="00010F85">
        <w:rPr>
          <w:rFonts w:ascii="Times New Roman" w:eastAsia="Times New Roman" w:hAnsi="Times New Roman" w:cs="Times New Roman"/>
          <w:i/>
          <w:iCs/>
          <w:sz w:val="24"/>
          <w:szCs w:val="24"/>
        </w:rPr>
        <w:t>The Columbus Dispatch</w:t>
      </w:r>
      <w:r w:rsidR="00B95A3A">
        <w:rPr>
          <w:rFonts w:ascii="Times New Roman" w:eastAsia="Times New Roman" w:hAnsi="Times New Roman" w:cs="Times New Roman"/>
          <w:sz w:val="24"/>
          <w:szCs w:val="24"/>
        </w:rPr>
        <w:t>, January 6.</w:t>
      </w:r>
      <w:r w:rsidR="001A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1A7B8E" w:rsidRPr="00A6669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https://www.dispatch.com/story/opinion/columns/2023/01/06/what-impact-will-damar-hamlin-injuries-have-on-youth-football-cinncinnati-bengals-buffalo-bills/69781520007/</w:t>
        </w:r>
      </w:hyperlink>
    </w:p>
    <w:p w14:paraId="1770DC6C" w14:textId="77777777" w:rsidR="00B95A3A" w:rsidRDefault="00B95A3A" w:rsidP="001A7B8E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3E97E8" w14:textId="2C41F48A" w:rsidR="00057686" w:rsidRDefault="00D32730" w:rsidP="00057686">
      <w:pPr>
        <w:ind w:left="-540"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 Chris. 2022. “</w:t>
      </w:r>
      <w:r w:rsidR="00137098" w:rsidRPr="00137098">
        <w:rPr>
          <w:rFonts w:ascii="Times New Roman" w:eastAsia="Times New Roman" w:hAnsi="Times New Roman" w:cs="Times New Roman"/>
          <w:sz w:val="24"/>
          <w:szCs w:val="24"/>
        </w:rPr>
        <w:t>Sports offer opportunities to bring people together, but</w:t>
      </w:r>
      <w:r w:rsidR="00E0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8" w:rsidRPr="00137098">
        <w:rPr>
          <w:rFonts w:ascii="Times New Roman" w:eastAsia="Times New Roman" w:hAnsi="Times New Roman" w:cs="Times New Roman"/>
          <w:sz w:val="24"/>
          <w:szCs w:val="24"/>
        </w:rPr>
        <w:t xml:space="preserve">initiatives to change </w:t>
      </w:r>
    </w:p>
    <w:p w14:paraId="7420DF4E" w14:textId="77777777" w:rsidR="00057686" w:rsidRDefault="00137098" w:rsidP="00057686">
      <w:pPr>
        <w:ind w:left="-540" w:right="22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7098">
        <w:rPr>
          <w:rFonts w:ascii="Times New Roman" w:eastAsia="Times New Roman" w:hAnsi="Times New Roman" w:cs="Times New Roman"/>
          <w:sz w:val="24"/>
          <w:szCs w:val="24"/>
        </w:rPr>
        <w:t>team names, traditions still often resisted</w:t>
      </w:r>
      <w:r w:rsidR="00D32730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D32730" w:rsidRPr="00D32730">
        <w:rPr>
          <w:rFonts w:ascii="Times New Roman" w:eastAsia="Times New Roman" w:hAnsi="Times New Roman" w:cs="Times New Roman"/>
          <w:i/>
          <w:iCs/>
          <w:sz w:val="24"/>
          <w:szCs w:val="24"/>
        </w:rPr>
        <w:t>The Plain Dealer</w:t>
      </w:r>
      <w:r w:rsidR="00D32730">
        <w:rPr>
          <w:rFonts w:ascii="Times New Roman" w:eastAsia="Times New Roman" w:hAnsi="Times New Roman" w:cs="Times New Roman"/>
          <w:sz w:val="24"/>
          <w:szCs w:val="24"/>
        </w:rPr>
        <w:t xml:space="preserve"> and on Cleveland.com</w:t>
      </w:r>
      <w:r>
        <w:rPr>
          <w:rFonts w:ascii="Times New Roman" w:eastAsia="Times New Roman" w:hAnsi="Times New Roman" w:cs="Times New Roman"/>
          <w:sz w:val="24"/>
          <w:szCs w:val="24"/>
        </w:rPr>
        <w:t>, May 22</w:t>
      </w:r>
      <w:r w:rsidR="00D3273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DBD48" w14:textId="0A809EB6" w:rsidR="00D32730" w:rsidRDefault="00057686" w:rsidP="00057686">
      <w:pPr>
        <w:ind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A914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https://www.cleveland.com/opinion/2022/05/sports-offer-opportunities-to-bring-people-together-but-initiatives-to-change-team-names-traditions-still-often-resisted-chris-knoester.html</w:t>
        </w:r>
      </w:hyperlink>
    </w:p>
    <w:p w14:paraId="43C76830" w14:textId="77777777" w:rsidR="00D32730" w:rsidRDefault="00D32730" w:rsidP="00137098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A72A7B" w14:textId="77777777" w:rsidR="00057686" w:rsidRDefault="00124B6B" w:rsidP="00057686">
      <w:pPr>
        <w:ind w:left="-540" w:right="22"/>
        <w:contextualSpacing/>
        <w:rPr>
          <w:rFonts w:ascii="Times New Roman" w:eastAsiaTheme="minorEastAsia" w:hAnsi="Times New Roman" w:cs="Times New Roman"/>
          <w:color w:val="1B1B1B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Hextrum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Kirsten, Knoester, Chris, and James Tompsett. 2021. “</w:t>
      </w:r>
      <w:r>
        <w:rPr>
          <w:rFonts w:ascii="Times New Roman" w:eastAsiaTheme="minorEastAsia" w:hAnsi="Times New Roman" w:cs="Times New Roman"/>
          <w:color w:val="1B1B1B"/>
          <w:sz w:val="24"/>
          <w:szCs w:val="24"/>
        </w:rPr>
        <w:t>Why some college</w:t>
      </w:r>
      <w:r w:rsidR="00057686">
        <w:rPr>
          <w:rFonts w:ascii="Times New Roman" w:eastAsiaTheme="minorEastAsia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1B1B1B"/>
          <w:sz w:val="24"/>
          <w:szCs w:val="24"/>
        </w:rPr>
        <w:t xml:space="preserve">sports are often out </w:t>
      </w:r>
    </w:p>
    <w:p w14:paraId="48ABEA62" w14:textId="77777777" w:rsidR="00057686" w:rsidRDefault="00124B6B" w:rsidP="00057686">
      <w:pPr>
        <w:ind w:left="-540" w:right="22" w:firstLine="54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1B1B1B"/>
          <w:sz w:val="24"/>
          <w:szCs w:val="24"/>
        </w:rPr>
        <w:t xml:space="preserve">of reach for students from low-income families.” </w:t>
      </w:r>
      <w:r w:rsidRPr="00290824">
        <w:rPr>
          <w:rFonts w:ascii="Times New Roman" w:eastAsia="Times New Roman" w:hAnsi="Times New Roman" w:cs="Times New Roman"/>
          <w:i/>
          <w:sz w:val="24"/>
          <w:szCs w:val="24"/>
        </w:rPr>
        <w:t>The Conversation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October 4. </w:t>
      </w:r>
    </w:p>
    <w:p w14:paraId="24F92607" w14:textId="13A9D397" w:rsidR="00124B6B" w:rsidRDefault="00057686" w:rsidP="00057686">
      <w:pPr>
        <w:ind w:right="22"/>
        <w:contextualSpacing/>
        <w:rPr>
          <w:rFonts w:ascii="Times New Roman" w:eastAsiaTheme="minorEastAsia" w:hAnsi="Times New Roman" w:cs="Times New Roman"/>
          <w:color w:val="1B1B1B"/>
          <w:sz w:val="24"/>
          <w:szCs w:val="24"/>
        </w:rPr>
      </w:pPr>
      <w:hyperlink r:id="rId10" w:history="1">
        <w:r w:rsidRPr="00A914DD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https://theconversation.com/why-some-college-sports-are-often-out-of-reach-for-students-from-low-income-families-167334</w:t>
        </w:r>
      </w:hyperlink>
    </w:p>
    <w:p w14:paraId="69667DBF" w14:textId="77777777" w:rsidR="00124B6B" w:rsidRDefault="00124B6B" w:rsidP="00BF5F70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0ED289" w14:textId="77777777" w:rsidR="00057686" w:rsidRDefault="004873E0" w:rsidP="00057686">
      <w:pPr>
        <w:ind w:left="-540" w:right="22"/>
        <w:contextualSpacing/>
        <w:rPr>
          <w:rFonts w:ascii="Times New Roman" w:eastAsiaTheme="minorEastAsia" w:hAnsi="Times New Roman" w:cs="Times New Roman"/>
          <w:color w:val="2B2B2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Ridpath, B. David, and Chris Knoester. 2021. “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College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thletes’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ayment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ights: A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uestion of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>hen</w:t>
      </w:r>
    </w:p>
    <w:p w14:paraId="2C87289E" w14:textId="77777777" w:rsidR="00057686" w:rsidRDefault="004873E0" w:rsidP="00057686">
      <w:pPr>
        <w:ind w:left="-540" w:right="22"/>
        <w:contextualSpacing/>
      </w:pP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 </w:t>
      </w:r>
      <w:r w:rsidR="00057686">
        <w:rPr>
          <w:rFonts w:ascii="Times New Roman" w:eastAsiaTheme="minorEastAsia" w:hAnsi="Times New Roman" w:cs="Times New Roman"/>
          <w:color w:val="2B2B2B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and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ow,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ot </w:t>
      </w:r>
      <w:r w:rsidR="00771EBA">
        <w:rPr>
          <w:rFonts w:ascii="Times New Roman" w:eastAsiaTheme="minorEastAsia" w:hAnsi="Times New Roman" w:cs="Times New Roman"/>
          <w:color w:val="2B2B2B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color w:val="2B2B2B"/>
          <w:sz w:val="24"/>
          <w:szCs w:val="24"/>
        </w:rPr>
        <w:t xml:space="preserve">f.” </w:t>
      </w:r>
      <w:r w:rsidRPr="003105ED">
        <w:rPr>
          <w:i/>
          <w:iCs/>
        </w:rPr>
        <w:t>James G. Martin Center for Academic Renewal</w:t>
      </w:r>
      <w:r w:rsidRPr="004873E0">
        <w:t>, July 2.</w:t>
      </w:r>
      <w:r w:rsidR="006D4B98">
        <w:t xml:space="preserve"> </w:t>
      </w:r>
    </w:p>
    <w:p w14:paraId="75542610" w14:textId="7E67AA13" w:rsidR="004873E0" w:rsidRPr="00057686" w:rsidRDefault="00377C1A" w:rsidP="00057686">
      <w:pPr>
        <w:ind w:right="22"/>
        <w:contextualSpacing/>
        <w:rPr>
          <w:rFonts w:ascii="Times New Roman" w:eastAsiaTheme="minorEastAsia" w:hAnsi="Times New Roman" w:cs="Times New Roman"/>
          <w:color w:val="2B2B2B"/>
          <w:sz w:val="24"/>
          <w:szCs w:val="24"/>
        </w:rPr>
      </w:pPr>
      <w:hyperlink r:id="rId11" w:history="1">
        <w:r w:rsidRPr="00A914DD">
          <w:rPr>
            <w:rStyle w:val="Hyperlink"/>
          </w:rPr>
          <w:t>https://www.jamesgmartin.center/2021/07/college-athletes-payment-rights-a-question-of-when-and-how-not-if/</w:t>
        </w:r>
      </w:hyperlink>
    </w:p>
    <w:p w14:paraId="1DFF87D4" w14:textId="77777777" w:rsidR="00BF5F70" w:rsidRDefault="00BF5F70" w:rsidP="004873E0">
      <w:pPr>
        <w:ind w:right="1771"/>
        <w:contextualSpacing/>
      </w:pPr>
    </w:p>
    <w:p w14:paraId="6940FF06" w14:textId="538A2256" w:rsidR="006F40E0" w:rsidRDefault="00ED7816" w:rsidP="006F40E0">
      <w:pPr>
        <w:ind w:left="-540"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 Chris</w:t>
      </w:r>
      <w:r w:rsidR="00C736F8">
        <w:rPr>
          <w:rFonts w:ascii="Times New Roman" w:eastAsia="Times New Roman" w:hAnsi="Times New Roman" w:cs="Times New Roman"/>
          <w:sz w:val="24"/>
          <w:szCs w:val="24"/>
        </w:rPr>
        <w:t xml:space="preserve"> and Richard J. Petts.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736F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r w:rsidR="006F40E0">
        <w:rPr>
          <w:rFonts w:ascii="Times New Roman" w:eastAsia="Times New Roman" w:hAnsi="Times New Roman" w:cs="Times New Roman"/>
          <w:sz w:val="24"/>
          <w:szCs w:val="24"/>
        </w:rPr>
        <w:t xml:space="preserve">82% of Americans want paid maternity </w:t>
      </w:r>
    </w:p>
    <w:p w14:paraId="56135317" w14:textId="0DDCEE64" w:rsidR="00ED7816" w:rsidRDefault="006F40E0" w:rsidP="006F40E0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leave—making it a</w:t>
      </w:r>
      <w:r w:rsidR="00725BA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popular as chocolate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ED7816" w:rsidRPr="00290824">
        <w:rPr>
          <w:rFonts w:ascii="Times New Roman" w:eastAsia="Times New Roman" w:hAnsi="Times New Roman" w:cs="Times New Roman"/>
          <w:i/>
          <w:sz w:val="24"/>
          <w:szCs w:val="24"/>
        </w:rPr>
        <w:t>The Conversation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April 29.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BF5F70" w:rsidRPr="00483A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https://theconversation.com/82-of-americans-want-paid-maternity-leave-making-it-as-popular-as-chocolate-159897</w:t>
        </w:r>
      </w:hyperlink>
    </w:p>
    <w:p w14:paraId="06DEB6B5" w14:textId="77777777" w:rsidR="006F40E0" w:rsidRPr="00175904" w:rsidRDefault="006F40E0" w:rsidP="006F40E0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2E478D" w14:textId="77777777" w:rsidR="000E348E" w:rsidRDefault="006F40E0" w:rsidP="000E348E">
      <w:pPr>
        <w:ind w:left="-547"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Allison, Rachel and Chris 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>Knoester.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>. “</w:t>
      </w:r>
      <w:r w:rsidRPr="006F40E0">
        <w:rPr>
          <w:rFonts w:ascii="Times New Roman" w:eastAsia="Times New Roman" w:hAnsi="Times New Roman" w:cs="Times New Roman"/>
          <w:sz w:val="24"/>
          <w:szCs w:val="24"/>
        </w:rPr>
        <w:t>Sports remain hostile territory for LGBTQ</w:t>
      </w:r>
    </w:p>
    <w:p w14:paraId="239CFC44" w14:textId="244AD2BF" w:rsidR="00BF5F70" w:rsidRDefault="006F40E0" w:rsidP="00BF5F70">
      <w:pPr>
        <w:ind w:left="-7"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40E0">
        <w:rPr>
          <w:rFonts w:ascii="Times New Roman" w:eastAsia="Times New Roman" w:hAnsi="Times New Roman" w:cs="Times New Roman"/>
          <w:sz w:val="24"/>
          <w:szCs w:val="24"/>
        </w:rPr>
        <w:t>Americans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ED7816" w:rsidRPr="00290824">
        <w:rPr>
          <w:rFonts w:ascii="Times New Roman" w:eastAsia="Times New Roman" w:hAnsi="Times New Roman" w:cs="Times New Roman"/>
          <w:i/>
          <w:sz w:val="24"/>
          <w:szCs w:val="24"/>
        </w:rPr>
        <w:t>The Conversation</w:t>
      </w:r>
      <w:r w:rsidR="000E348E">
        <w:rPr>
          <w:rFonts w:ascii="Times New Roman" w:eastAsia="Times New Roman" w:hAnsi="Times New Roman" w:cs="Times New Roman"/>
          <w:iCs/>
          <w:sz w:val="24"/>
          <w:szCs w:val="24"/>
        </w:rPr>
        <w:t>, April 6.</w:t>
      </w:r>
      <w:r w:rsidR="00BF5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BF5F70" w:rsidRPr="00483A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https://theconversation.com/sportsremain-hostile-territory-for-lgbtq-americans-157948</w:t>
        </w:r>
      </w:hyperlink>
    </w:p>
    <w:p w14:paraId="5505D4B4" w14:textId="77777777" w:rsidR="000E348E" w:rsidRPr="00175904" w:rsidRDefault="000E348E" w:rsidP="000E348E">
      <w:pPr>
        <w:ind w:left="-547" w:right="1771" w:firstLine="54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D3A6D3" w14:textId="77777777" w:rsidR="000E348E" w:rsidRDefault="000E348E" w:rsidP="000E348E">
      <w:pPr>
        <w:ind w:left="-540"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Allison, Rachel and Chris 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>Knoester.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>. “</w:t>
      </w:r>
      <w:r w:rsidRPr="000E348E">
        <w:rPr>
          <w:rFonts w:ascii="Times New Roman" w:eastAsia="Times New Roman" w:hAnsi="Times New Roman" w:cs="Times New Roman"/>
          <w:sz w:val="24"/>
          <w:szCs w:val="24"/>
        </w:rPr>
        <w:t xml:space="preserve">Are you a sports fan? Your gender and </w:t>
      </w:r>
    </w:p>
    <w:p w14:paraId="4DA6B36B" w14:textId="2C325899" w:rsidR="00ED7816" w:rsidRDefault="000E348E" w:rsidP="000E348E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48E">
        <w:rPr>
          <w:rFonts w:ascii="Times New Roman" w:eastAsia="Times New Roman" w:hAnsi="Times New Roman" w:cs="Times New Roman"/>
          <w:sz w:val="24"/>
          <w:szCs w:val="24"/>
        </w:rPr>
        <w:t>sexuality may have something to do with it</w:t>
      </w:r>
      <w:r w:rsidR="00ED7816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Pr="000E348E">
        <w:rPr>
          <w:rFonts w:ascii="Times New Roman" w:eastAsia="Times New Roman" w:hAnsi="Times New Roman" w:cs="Times New Roman"/>
          <w:i/>
          <w:sz w:val="24"/>
          <w:szCs w:val="24"/>
        </w:rPr>
        <w:t>Engaging Sports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February 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BF5F70" w:rsidRPr="00483A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https://thesocietypages.org/engagingsports/2021/02/24/are-you-a-sports-fan-your-gender-and-sexuality-may-have-something-to-do-with-it/</w:t>
        </w:r>
      </w:hyperlink>
    </w:p>
    <w:p w14:paraId="0C432C96" w14:textId="77777777" w:rsidR="000E348E" w:rsidRPr="000E348E" w:rsidRDefault="000E348E" w:rsidP="000E348E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7382F2" w14:textId="5DE0FA8C" w:rsidR="00BF5F70" w:rsidRDefault="00F5194D" w:rsidP="00641EAB">
      <w:pPr>
        <w:ind w:right="1771" w:hanging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 Chris. 2020. “</w:t>
      </w:r>
      <w:r w:rsidRPr="00290824">
        <w:rPr>
          <w:rFonts w:ascii="Times New Roman" w:eastAsia="Times New Roman" w:hAnsi="Times New Roman" w:cs="Times New Roman"/>
          <w:sz w:val="24"/>
          <w:szCs w:val="24"/>
        </w:rPr>
        <w:t>NCAA amateurism appears immune to COVID-19 – despite tide in public support for paying athletes having turned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Pr="00290824">
        <w:rPr>
          <w:rFonts w:ascii="Times New Roman" w:eastAsia="Times New Roman" w:hAnsi="Times New Roman" w:cs="Times New Roman"/>
          <w:i/>
          <w:sz w:val="24"/>
          <w:szCs w:val="24"/>
        </w:rPr>
        <w:t>The Conversation</w:t>
      </w:r>
      <w:r w:rsidR="000E348E">
        <w:rPr>
          <w:rFonts w:ascii="Times New Roman" w:eastAsia="Times New Roman" w:hAnsi="Times New Roman" w:cs="Times New Roman"/>
          <w:iCs/>
          <w:sz w:val="24"/>
          <w:szCs w:val="24"/>
        </w:rPr>
        <w:t>, November 30.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641EAB" w:rsidRPr="00483A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https://theconversation.com/ncaa-amateurism-appears-immune-to-covid-19-despite-tide-in-public-support-for-paying-athletes-having-turned-146279</w:t>
        </w:r>
      </w:hyperlink>
    </w:p>
    <w:p w14:paraId="4501AAF1" w14:textId="77777777" w:rsidR="000E348E" w:rsidRPr="00175904" w:rsidRDefault="000E348E" w:rsidP="000E348E">
      <w:pPr>
        <w:ind w:right="177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9945AD" w14:textId="66D768D1" w:rsidR="000B395B" w:rsidRDefault="004930AA" w:rsidP="0056565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UNDER REVIEW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IN PROGRESS</w:t>
      </w:r>
    </w:p>
    <w:p w14:paraId="69FFAF01" w14:textId="77777777" w:rsidR="004A29CA" w:rsidRDefault="004A29CA" w:rsidP="009660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2482A" w14:textId="77777777" w:rsidR="00F85916" w:rsidRDefault="00F85916" w:rsidP="004A29CA">
      <w:pPr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McLeod, Chris, and Chris </w:t>
      </w:r>
      <w:r w:rsidRPr="00F85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arents’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xpectations for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thletic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uccess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ndermine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>heir</w:t>
      </w:r>
      <w:proofErr w:type="gramEnd"/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24697D" w14:textId="6017B54F" w:rsidR="00F85916" w:rsidRPr="00F85916" w:rsidRDefault="00F85916" w:rsidP="00F85916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xpectations for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85916">
        <w:rPr>
          <w:rFonts w:ascii="Times New Roman" w:hAnsi="Times New Roman" w:cs="Times New Roman"/>
          <w:color w:val="000000"/>
          <w:sz w:val="24"/>
          <w:szCs w:val="24"/>
        </w:rPr>
        <w:t>chievement?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69EE1EE" w14:textId="77777777" w:rsidR="00F85916" w:rsidRDefault="00F85916" w:rsidP="004A29CA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B69B3" w14:textId="49EF911D" w:rsidR="004A29CA" w:rsidRDefault="004A29CA" w:rsidP="004A29CA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Nothnagle, Emily, and Chris 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Knoester. "Implications of sports participation patterns for mental health, </w:t>
      </w:r>
    </w:p>
    <w:p w14:paraId="3D01C84F" w14:textId="77777777" w:rsidR="004A29CA" w:rsidRDefault="004A29CA" w:rsidP="004A29CA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over the life course"</w:t>
      </w:r>
    </w:p>
    <w:p w14:paraId="2C394E5A" w14:textId="77777777" w:rsidR="004A29CA" w:rsidRDefault="004A29CA" w:rsidP="00E018A3">
      <w:pPr>
        <w:tabs>
          <w:tab w:val="left" w:pos="-5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47E185" w14:textId="77777777" w:rsidR="00051C55" w:rsidRDefault="00051C55" w:rsidP="00281259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Knoester, Chris, Allison, Rachel, and Braden Leap. “Learning gender through sport? Childhood and </w:t>
      </w:r>
    </w:p>
    <w:p w14:paraId="55EA0F7B" w14:textId="77777777" w:rsidR="00051C55" w:rsidRDefault="00051C55" w:rsidP="00051C55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 participation in heavy-contact and highly competitive levels of sport and men’s gender-</w:t>
      </w:r>
    </w:p>
    <w:p w14:paraId="76A8ADB1" w14:textId="7266341C" w:rsidR="00EC7C20" w:rsidRDefault="00051C55" w:rsidP="00051C55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equitable attitudes.”</w:t>
      </w:r>
    </w:p>
    <w:p w14:paraId="15502F78" w14:textId="77777777" w:rsidR="00EC7C20" w:rsidRPr="00EC7C20" w:rsidRDefault="00EC7C20" w:rsidP="00EC7C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9DEB1" w14:textId="7F69943A" w:rsidR="00EC7C20" w:rsidRPr="00EC7C20" w:rsidRDefault="00EC7C20" w:rsidP="00281259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Knoester, Chris, and Carter Rockhill. "Patterns and predictors of public opinions about racial-ethnic </w:t>
      </w:r>
      <w:r w:rsidR="00281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differences in athletic performance."</w:t>
      </w:r>
    </w:p>
    <w:p w14:paraId="22A4D8E1" w14:textId="4ABCE8C4" w:rsidR="004F41B1" w:rsidRDefault="004F41B1" w:rsidP="00673388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02AF7215" w14:textId="77777777" w:rsidR="00051C55" w:rsidRDefault="00051C55" w:rsidP="00673388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Knoester, Chris, </w:t>
      </w: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Hextrum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, Kirsten, and Rachel Roberson. “Changes in attitudes about trans* athletes’ </w:t>
      </w:r>
    </w:p>
    <w:p w14:paraId="2D4C6520" w14:textId="7C206AD5" w:rsidR="00D32626" w:rsidRDefault="00051C55" w:rsidP="00051C55">
      <w:pPr>
        <w:spacing w:after="0" w:line="240" w:lineRule="auto"/>
        <w:ind w:left="-540" w:firstLine="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participation rights, from 2018-2024.”</w:t>
      </w:r>
    </w:p>
    <w:p w14:paraId="3277F11F" w14:textId="77777777" w:rsidR="00051C55" w:rsidRDefault="00051C55" w:rsidP="00673388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</w:p>
    <w:p w14:paraId="617C18B2" w14:textId="77777777" w:rsidR="00051C55" w:rsidRDefault="00051C55" w:rsidP="00673388">
      <w:pPr>
        <w:spacing w:after="0" w:line="240" w:lineRule="auto"/>
        <w:ind w:left="-540"/>
        <w:rPr>
          <w:rFonts w:ascii="Times" w:eastAsia="Times New Roman" w:hAnsi="Times" w:cs="Times New Roman"/>
          <w:color w:val="000000"/>
          <w:sz w:val="24"/>
          <w:szCs w:val="24"/>
        </w:rPr>
      </w:pPr>
      <w:proofErr w:type="spellStart"/>
      <w:r>
        <w:rPr>
          <w:rFonts w:ascii="Times" w:eastAsia="Times New Roman" w:hAnsi="Times" w:cs="Times New Roman"/>
          <w:color w:val="000000"/>
          <w:sz w:val="24"/>
          <w:szCs w:val="24"/>
        </w:rPr>
        <w:t>Hextrum</w:t>
      </w:r>
      <w:proofErr w:type="spellEnd"/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, Kirsten, Knoester, Chris, and Rachel Roberson. “Support for college athletes’ employment </w:t>
      </w:r>
    </w:p>
    <w:p w14:paraId="05C96E56" w14:textId="4759F796" w:rsidR="00051C55" w:rsidRDefault="00051C55" w:rsidP="00051C55">
      <w:pPr>
        <w:spacing w:after="0" w:line="240" w:lineRule="auto"/>
        <w:ind w:left="-540" w:firstLine="540"/>
        <w:rPr>
          <w:rFonts w:ascii="Times" w:eastAsia="Times New Roman" w:hAnsi="Times" w:cs="Times New Roman"/>
          <w:color w:val="000000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4"/>
          <w:szCs w:val="24"/>
        </w:rPr>
        <w:t>rights and compensation.”</w:t>
      </w:r>
    </w:p>
    <w:p w14:paraId="0AFF7E01" w14:textId="77777777" w:rsidR="00F5194D" w:rsidRDefault="00F5194D" w:rsidP="00F5194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4CD968" w14:textId="29CF265D" w:rsidR="004930AA" w:rsidRDefault="004930AA" w:rsidP="004930A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PRESENTATIONS</w:t>
      </w:r>
    </w:p>
    <w:p w14:paraId="69CFFB23" w14:textId="594BCBD0" w:rsidR="000441AF" w:rsidRDefault="000441AF" w:rsidP="000441AF">
      <w:pPr>
        <w:spacing w:after="0" w:line="240" w:lineRule="auto"/>
        <w:ind w:right="-2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</w:p>
    <w:p w14:paraId="0A0AFB89" w14:textId="77777777" w:rsidR="005A2678" w:rsidRDefault="005A2678" w:rsidP="005A2678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Hextrum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Kirsten, and Rachel Roberson.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Changes in attitudes about trans* </w:t>
      </w:r>
    </w:p>
    <w:p w14:paraId="750246E4" w14:textId="5747ADBF" w:rsidR="005A2678" w:rsidRPr="005A2678" w:rsidRDefault="005A2678" w:rsidP="005A2678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athletes’ participation rights, from 2018-2024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Presented at the 2025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</w:t>
      </w:r>
    </w:p>
    <w:p w14:paraId="73668F5D" w14:textId="0C228BDE" w:rsidR="005A2678" w:rsidRPr="00C77853" w:rsidRDefault="005A2678" w:rsidP="005A2678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C75">
        <w:rPr>
          <w:rFonts w:ascii="Times New Roman" w:hAnsi="Times New Roman" w:cs="Times New Roman"/>
          <w:color w:val="000000"/>
          <w:sz w:val="24"/>
          <w:szCs w:val="24"/>
        </w:rPr>
        <w:t>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Seattle, Washington.</w:t>
      </w:r>
    </w:p>
    <w:p w14:paraId="73DA4055" w14:textId="77777777" w:rsidR="005A2678" w:rsidRDefault="005A2678" w:rsidP="00C77853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79FB6FE" w14:textId="77777777" w:rsidR="005A2678" w:rsidRDefault="005A2678" w:rsidP="005A2678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Nothnagle, Emily, and Chris Knoester.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Patterns of sport participation and violence over the life </w:t>
      </w:r>
    </w:p>
    <w:p w14:paraId="6BE8876A" w14:textId="6DC37F11" w:rsidR="005A2678" w:rsidRPr="005A2678" w:rsidRDefault="005A2678" w:rsidP="005A26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course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Presented at the 2025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Seattle, Washington.</w:t>
      </w:r>
    </w:p>
    <w:p w14:paraId="58DA3A0B" w14:textId="77777777" w:rsidR="005A2678" w:rsidRDefault="005A2678" w:rsidP="005A2678">
      <w:pPr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80F46" w14:textId="529FD5CF" w:rsidR="00C77853" w:rsidRDefault="00C77853" w:rsidP="005A2678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Chris, and Chris Bjork.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U.S.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outh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ports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articipation: Analyzing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changes across the </w:t>
      </w:r>
    </w:p>
    <w:p w14:paraId="6A75D2E7" w14:textId="77777777" w:rsidR="00C77853" w:rsidRDefault="00C77853" w:rsidP="00C77853">
      <w:pPr>
        <w:spacing w:after="0" w:line="240" w:lineRule="auto"/>
        <w:ind w:left="-540" w:firstLine="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past 60 years with the National Sports and Society Survey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Presented at the 2024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</w:t>
      </w:r>
    </w:p>
    <w:p w14:paraId="35FDE37D" w14:textId="4A6A48C0" w:rsidR="00C77853" w:rsidRPr="00C77853" w:rsidRDefault="00C77853" w:rsidP="00C77853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C75">
        <w:rPr>
          <w:rFonts w:ascii="Times New Roman" w:hAnsi="Times New Roman" w:cs="Times New Roman"/>
          <w:color w:val="000000"/>
          <w:sz w:val="24"/>
          <w:szCs w:val="24"/>
        </w:rPr>
        <w:t>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Chicago, Illinois.</w:t>
      </w:r>
    </w:p>
    <w:p w14:paraId="538E139C" w14:textId="77777777" w:rsidR="00C77853" w:rsidRDefault="00C77853" w:rsidP="00C77853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6857F" w14:textId="680CF133" w:rsidR="003529EE" w:rsidRDefault="003529EE" w:rsidP="00C77853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Karen, David, Murphy, Eve, and Chris Knoester. 2024. “Factors affecting children’s sport participation </w:t>
      </w:r>
    </w:p>
    <w:p w14:paraId="1B9A7740" w14:textId="77777777" w:rsidR="003529EE" w:rsidRDefault="003529EE" w:rsidP="003529EE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United States: A Bourdieu-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approach.” Presented at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American Sociological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F2B799" w14:textId="4A4386E2" w:rsidR="00572A50" w:rsidRDefault="003529EE" w:rsidP="003529EE">
      <w:pPr>
        <w:spacing w:after="0" w:line="240" w:lineRule="auto"/>
        <w:ind w:left="-540" w:firstLine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Association meetings, Philadelphia, Pennsylvania.</w:t>
      </w:r>
    </w:p>
    <w:p w14:paraId="4A9E0E90" w14:textId="77777777" w:rsidR="00572A50" w:rsidRDefault="00572A50" w:rsidP="00572A50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4ED702" w14:textId="0BDFE469" w:rsidR="00BA4715" w:rsidRDefault="00BA4715" w:rsidP="00BA4715">
      <w:pPr>
        <w:tabs>
          <w:tab w:val="left" w:pos="-540"/>
        </w:tabs>
        <w:spacing w:after="0" w:line="240" w:lineRule="auto"/>
        <w:ind w:left="-54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651B4">
        <w:rPr>
          <w:rFonts w:ascii="Times New Roman" w:eastAsiaTheme="minorEastAsia" w:hAnsi="Times New Roman" w:cs="Times New Roman"/>
          <w:sz w:val="24"/>
          <w:szCs w:val="24"/>
        </w:rPr>
        <w:t>Upenieks</w:t>
      </w:r>
      <w:proofErr w:type="spellEnd"/>
      <w:r w:rsidRPr="008651B4">
        <w:rPr>
          <w:rFonts w:ascii="Times New Roman" w:eastAsiaTheme="minorEastAsia" w:hAnsi="Times New Roman" w:cs="Times New Roman"/>
          <w:sz w:val="24"/>
          <w:szCs w:val="24"/>
        </w:rPr>
        <w:t xml:space="preserve">, Laura, </w:t>
      </w:r>
      <w:r>
        <w:rPr>
          <w:rFonts w:ascii="Times New Roman" w:eastAsiaTheme="minorEastAsia" w:hAnsi="Times New Roman" w:cs="Times New Roman"/>
          <w:sz w:val="24"/>
          <w:szCs w:val="24"/>
        </w:rPr>
        <w:t>Ford-Robertson, Joanne</w:t>
      </w:r>
      <w:r w:rsidRPr="008651B4">
        <w:rPr>
          <w:rFonts w:ascii="Times New Roman" w:eastAsiaTheme="minorEastAsia" w:hAnsi="Times New Roman" w:cs="Times New Roman"/>
          <w:sz w:val="24"/>
          <w:szCs w:val="24"/>
        </w:rPr>
        <w:t xml:space="preserve">, and Chris Knoester. </w:t>
      </w:r>
      <w:r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C836EA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8651B4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8651B4">
        <w:rPr>
          <w:rFonts w:ascii="Times New Roman" w:hAnsi="Times New Roman" w:cs="Times New Roman"/>
          <w:sz w:val="24"/>
          <w:szCs w:val="24"/>
        </w:rPr>
        <w:t xml:space="preserve">Religiosity and U.S.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51B4">
        <w:rPr>
          <w:rFonts w:ascii="Times New Roman" w:hAnsi="Times New Roman" w:cs="Times New Roman"/>
          <w:sz w:val="24"/>
          <w:szCs w:val="24"/>
        </w:rPr>
        <w:t xml:space="preserve">dult </w:t>
      </w:r>
    </w:p>
    <w:p w14:paraId="4D3334C5" w14:textId="77777777" w:rsidR="00BA4715" w:rsidRDefault="00BA4715" w:rsidP="00BA4715">
      <w:pPr>
        <w:spacing w:after="0" w:line="240" w:lineRule="auto"/>
        <w:ind w:left="-540" w:firstLine="5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651B4">
        <w:rPr>
          <w:rFonts w:ascii="Times New Roman" w:hAnsi="Times New Roman" w:cs="Times New Roman"/>
          <w:sz w:val="24"/>
          <w:szCs w:val="24"/>
        </w:rPr>
        <w:t xml:space="preserve">upport for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651B4">
        <w:rPr>
          <w:rFonts w:ascii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651B4">
        <w:rPr>
          <w:rFonts w:ascii="Times New Roman" w:hAnsi="Times New Roman" w:cs="Times New Roman"/>
          <w:sz w:val="24"/>
          <w:szCs w:val="24"/>
        </w:rPr>
        <w:t xml:space="preserve">ackle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651B4">
        <w:rPr>
          <w:rFonts w:ascii="Times New Roman" w:hAnsi="Times New Roman" w:cs="Times New Roman"/>
          <w:sz w:val="24"/>
          <w:szCs w:val="24"/>
        </w:rPr>
        <w:t xml:space="preserve">ootball: Risk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51B4">
        <w:rPr>
          <w:rFonts w:ascii="Times New Roman" w:hAnsi="Times New Roman" w:cs="Times New Roman"/>
          <w:sz w:val="24"/>
          <w:szCs w:val="24"/>
        </w:rPr>
        <w:t xml:space="preserve">version or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51B4">
        <w:rPr>
          <w:rFonts w:ascii="Times New Roman" w:hAnsi="Times New Roman" w:cs="Times New Roman"/>
          <w:sz w:val="24"/>
          <w:szCs w:val="24"/>
        </w:rPr>
        <w:t xml:space="preserve">laying for the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651B4">
        <w:rPr>
          <w:rFonts w:ascii="Times New Roman" w:hAnsi="Times New Roman" w:cs="Times New Roman"/>
          <w:sz w:val="24"/>
          <w:szCs w:val="24"/>
        </w:rPr>
        <w:t>lory of God?</w:t>
      </w:r>
      <w:r w:rsidRPr="008651B4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Presented at the </w:t>
      </w:r>
    </w:p>
    <w:p w14:paraId="06195156" w14:textId="500EDD4E" w:rsidR="00BA4715" w:rsidRDefault="00BA4715" w:rsidP="00BA4715">
      <w:pPr>
        <w:spacing w:after="0" w:line="240" w:lineRule="auto"/>
        <w:ind w:left="-540" w:firstLine="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BA47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Meeting of the Association for the Sociology of Religion, Montreal, Canada. </w:t>
      </w:r>
    </w:p>
    <w:p w14:paraId="27BEEE87" w14:textId="77777777" w:rsidR="00BA4715" w:rsidRDefault="00BA4715" w:rsidP="00BA4715">
      <w:pPr>
        <w:spacing w:after="0" w:line="240" w:lineRule="auto"/>
        <w:ind w:left="-54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2A4CC" w14:textId="1451F8B5" w:rsidR="00EE7375" w:rsidRDefault="00EE7375" w:rsidP="00BA4715">
      <w:p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Chris, and Chris Bjork.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U.S. </w:t>
      </w:r>
      <w:r w:rsidR="00CC57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outh </w:t>
      </w:r>
      <w:r w:rsidR="00CC57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ports </w:t>
      </w:r>
      <w:r w:rsidR="00CC57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articipation: Analyzing the </w:t>
      </w:r>
      <w:r w:rsidR="00CC57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</w:t>
      </w:r>
      <w:r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mplications of </w:t>
      </w:r>
    </w:p>
    <w:p w14:paraId="78456595" w14:textId="3019C13A" w:rsidR="00EE7375" w:rsidRDefault="00CC57F7" w:rsidP="00EE7375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eneration,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ender,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ace/ethnicity,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ocioeconomic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tatus,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amily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ommunity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port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r w:rsidR="00EE7375" w:rsidRPr="008405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ultures</w:t>
      </w:r>
      <w:r w:rsidR="00EE7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E7375" w:rsidRPr="00EC7C2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E7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Presented at the Fifteenth International Conference on Sport &amp; Society, Granada, Spain.</w:t>
      </w:r>
    </w:p>
    <w:p w14:paraId="396BEB86" w14:textId="77777777" w:rsidR="00EE7375" w:rsidRDefault="00EE7375" w:rsidP="00641FEC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</w:p>
    <w:p w14:paraId="4F71DCDD" w14:textId="77777777" w:rsidR="00EE02BF" w:rsidRDefault="00EE02BF" w:rsidP="00CC57F7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Petts, Richard J., Daniel L. Carlson, and Chris Knoester. 2024. “Paternity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>eave-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aking and U.S.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athers’ </w:t>
      </w:r>
    </w:p>
    <w:p w14:paraId="07960398" w14:textId="77777777" w:rsidR="00EE02BF" w:rsidRDefault="00EE02BF" w:rsidP="00EE02BF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articipation in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ousework.” Presented at the annual seminar of the International Network on </w:t>
      </w:r>
    </w:p>
    <w:p w14:paraId="05B6A49F" w14:textId="0445DF59" w:rsidR="00EE02BF" w:rsidRDefault="00EE02BF" w:rsidP="00EE02BF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Leave Policies &amp; Research, Montreal, Canada. </w:t>
      </w:r>
    </w:p>
    <w:p w14:paraId="14B1DFF4" w14:textId="77777777" w:rsidR="00381311" w:rsidRDefault="00381311" w:rsidP="00EE02BF">
      <w:pPr>
        <w:spacing w:after="0" w:line="240" w:lineRule="auto"/>
        <w:ind w:left="-540" w:right="-20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6EDBCD19" w14:textId="77777777" w:rsidR="00EE02BF" w:rsidRDefault="00EE02BF" w:rsidP="00EE02BF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Petts, Richard J., Daniel L. Carlson, and Chris Knoester. 2024. “Paternity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>eave-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aking and U.S.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athers’ </w:t>
      </w:r>
    </w:p>
    <w:p w14:paraId="015833CB" w14:textId="77777777" w:rsidR="00EE02BF" w:rsidRDefault="00EE02BF" w:rsidP="00EE02BF">
      <w:pPr>
        <w:spacing w:after="0" w:line="240" w:lineRule="auto"/>
        <w:ind w:left="-540" w:right="2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articipation in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E02BF">
        <w:rPr>
          <w:rFonts w:ascii="Times New Roman" w:eastAsia="Times New Roman" w:hAnsi="Times New Roman" w:cs="Times New Roman"/>
          <w:sz w:val="24"/>
          <w:szCs w:val="24"/>
        </w:rPr>
        <w:t xml:space="preserve">ousework.” Presented at the biennial meeting of the Work and Family </w:t>
      </w:r>
    </w:p>
    <w:p w14:paraId="2FC7A207" w14:textId="77777777" w:rsidR="00EE02BF" w:rsidRDefault="00EE02BF" w:rsidP="00EE02BF">
      <w:pPr>
        <w:spacing w:after="0" w:line="240" w:lineRule="auto"/>
        <w:ind w:left="-540" w:right="22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EE02BF">
        <w:rPr>
          <w:rFonts w:ascii="Times New Roman" w:eastAsia="Times New Roman" w:hAnsi="Times New Roman" w:cs="Times New Roman"/>
          <w:sz w:val="24"/>
          <w:szCs w:val="24"/>
        </w:rPr>
        <w:t>Researchers Network, Montreal, Canada.</w:t>
      </w:r>
    </w:p>
    <w:p w14:paraId="416E0641" w14:textId="77777777" w:rsidR="00EE02BF" w:rsidRDefault="00EE02BF" w:rsidP="00CC57F7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097199B" w14:textId="189FB1A0" w:rsidR="00CC57F7" w:rsidRDefault="00CC57F7" w:rsidP="00CC57F7">
      <w:pPr>
        <w:spacing w:after="0" w:line="240" w:lineRule="auto"/>
        <w:ind w:left="-540" w:right="-20"/>
        <w:rPr>
          <w:rFonts w:ascii="Times New Roman" w:eastAsiaTheme="minorEastAsia" w:hAnsi="Times New Roman" w:cs="Times New Roman"/>
          <w:color w:val="191C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Li, Qi, Knoester, Chris, Petts, Richard, and Dan Carlson. 2024. “</w:t>
      </w:r>
      <w:r>
        <w:rPr>
          <w:rFonts w:ascii="Times New Roman" w:eastAsiaTheme="minorEastAsia" w:hAnsi="Times New Roman" w:cs="Times New Roman"/>
          <w:color w:val="191C1F"/>
          <w:sz w:val="24"/>
          <w:szCs w:val="24"/>
        </w:rPr>
        <w:t xml:space="preserve">COVID-19 exposures, related stressors, </w:t>
      </w:r>
    </w:p>
    <w:p w14:paraId="02BF61F9" w14:textId="64802CA5" w:rsidR="00CC57F7" w:rsidRPr="00CC57F7" w:rsidRDefault="00CC57F7" w:rsidP="00CC57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191C1F"/>
          <w:sz w:val="24"/>
          <w:szCs w:val="24"/>
        </w:rPr>
        <w:t xml:space="preserve">and the health and well-being of U.S. parents.”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Presented at the 2024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Population Association of America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Columbus, Ohio. </w:t>
      </w:r>
    </w:p>
    <w:p w14:paraId="554BA5CA" w14:textId="77777777" w:rsidR="00EE02BF" w:rsidRDefault="00EE02BF" w:rsidP="00EE02BF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</w:p>
    <w:p w14:paraId="48486AC2" w14:textId="7A73BA1E" w:rsidR="00641FEC" w:rsidRDefault="00641FEC" w:rsidP="00641FEC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Hextrum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Kirsten, Knoester, Chris, and James Tompsett. 2023. “Neoliberalism and interscholastic </w:t>
      </w:r>
    </w:p>
    <w:p w14:paraId="41D3E970" w14:textId="77777777" w:rsidR="00641FEC" w:rsidRDefault="00641FEC" w:rsidP="00641FEC">
      <w:pPr>
        <w:spacing w:after="0" w:line="240" w:lineRule="auto"/>
        <w:ind w:left="-540" w:right="2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athletics participation: Habitus, parenting, social class, and the institutionalized cultural capital of </w:t>
      </w:r>
    </w:p>
    <w:p w14:paraId="52F367C0" w14:textId="77777777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school sports.” </w:t>
      </w:r>
      <w:r>
        <w:rPr>
          <w:rFonts w:ascii="Times New Roman" w:hAnsi="Times New Roman" w:cs="Times New Roman"/>
          <w:sz w:val="24"/>
          <w:szCs w:val="24"/>
        </w:rPr>
        <w:t xml:space="preserve">Presented at the 2023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15A4031" w14:textId="79AF3E3B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New Orleans, Louisiana.</w:t>
      </w:r>
    </w:p>
    <w:p w14:paraId="16FA88FF" w14:textId="77777777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D8345" w14:textId="77777777" w:rsidR="00641FEC" w:rsidRDefault="00641FEC" w:rsidP="00641FEC">
      <w:pPr>
        <w:spacing w:after="0" w:line="240" w:lineRule="auto"/>
        <w:ind w:left="-540" w:right="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Nothnagle, Emily, and Chris Knoester. 2023. “Sport participation and violence over the life course.” </w:t>
      </w:r>
    </w:p>
    <w:p w14:paraId="0006667C" w14:textId="4E86B43E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the 2023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09658EC" w14:textId="77777777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New Orleans, Louisiana.</w:t>
      </w:r>
    </w:p>
    <w:p w14:paraId="04188355" w14:textId="72DE2036" w:rsidR="00641FEC" w:rsidRDefault="00641FEC" w:rsidP="00641FEC">
      <w:pPr>
        <w:spacing w:after="0" w:line="240" w:lineRule="auto"/>
        <w:ind w:left="-540" w:right="22"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0EE8B706" w14:textId="77777777" w:rsidR="00641FEC" w:rsidRDefault="00641FEC" w:rsidP="00641FEC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Karen, David, Murphy, Eve, and Chris Knoester. 2023. “Social origins and contextual determinants of </w:t>
      </w:r>
    </w:p>
    <w:p w14:paraId="0206928B" w14:textId="77777777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youth sports involvement in the United State.” </w:t>
      </w:r>
      <w:r>
        <w:rPr>
          <w:rFonts w:ascii="Times New Roman" w:hAnsi="Times New Roman" w:cs="Times New Roman"/>
          <w:sz w:val="24"/>
          <w:szCs w:val="24"/>
        </w:rPr>
        <w:t xml:space="preserve">Presented at the 2023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Society for </w:t>
      </w:r>
    </w:p>
    <w:p w14:paraId="37F603D2" w14:textId="6E1B743C" w:rsidR="00641FEC" w:rsidRDefault="00641FEC" w:rsidP="00641FEC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C4C75">
        <w:rPr>
          <w:rFonts w:ascii="Times New Roman" w:hAnsi="Times New Roman" w:cs="Times New Roman"/>
          <w:color w:val="000000"/>
          <w:sz w:val="24"/>
          <w:szCs w:val="24"/>
        </w:rPr>
        <w:t>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New Orleans, Louisiana.</w:t>
      </w:r>
    </w:p>
    <w:p w14:paraId="01E84934" w14:textId="77777777" w:rsidR="00641FEC" w:rsidRDefault="00641FEC" w:rsidP="00641FEC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</w:p>
    <w:p w14:paraId="3D1874F3" w14:textId="5E572CB0" w:rsidR="00810693" w:rsidRDefault="00810693" w:rsidP="00810693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Warner, Mariah, and Chris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Knoester</w:t>
      </w:r>
      <w:r>
        <w:rPr>
          <w:rFonts w:ascii="Times New Roman" w:hAnsi="Times New Roman" w:cs="Times New Roman"/>
          <w:sz w:val="24"/>
          <w:szCs w:val="24"/>
        </w:rPr>
        <w:t>. 2022. “</w:t>
      </w:r>
      <w:r w:rsidRPr="003F63F2">
        <w:rPr>
          <w:rFonts w:ascii="Times New Roman" w:hAnsi="Times New Roman" w:cs="Times New Roman"/>
          <w:sz w:val="24"/>
          <w:szCs w:val="24"/>
        </w:rPr>
        <w:t xml:space="preserve">Racial Segregation in Youth Sport: A Comparative </w:t>
      </w:r>
    </w:p>
    <w:p w14:paraId="6E4B60D9" w14:textId="77777777" w:rsidR="00810693" w:rsidRDefault="00810693" w:rsidP="0081069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3F63F2">
        <w:rPr>
          <w:rFonts w:ascii="Times New Roman" w:hAnsi="Times New Roman" w:cs="Times New Roman"/>
          <w:sz w:val="24"/>
          <w:szCs w:val="24"/>
        </w:rPr>
        <w:t>Framework Including Neighborhoods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3F2">
        <w:rPr>
          <w:rFonts w:ascii="Times New Roman" w:hAnsi="Times New Roman" w:cs="Times New Roman"/>
          <w:sz w:val="24"/>
          <w:szCs w:val="24"/>
        </w:rPr>
        <w:t>Schools</w:t>
      </w:r>
      <w:r>
        <w:rPr>
          <w:rFonts w:ascii="Times New Roman" w:hAnsi="Times New Roman" w:cs="Times New Roman"/>
          <w:sz w:val="24"/>
          <w:szCs w:val="24"/>
        </w:rPr>
        <w:t xml:space="preserve">.” Presented at the (rescheduled) 2021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</w:t>
      </w:r>
    </w:p>
    <w:p w14:paraId="5CCF451D" w14:textId="77777777" w:rsidR="00810693" w:rsidRDefault="00810693" w:rsidP="0081069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C4C75">
        <w:rPr>
          <w:rFonts w:ascii="Times New Roman" w:hAnsi="Times New Roman" w:cs="Times New Roman"/>
          <w:color w:val="000000"/>
          <w:sz w:val="24"/>
          <w:szCs w:val="24"/>
        </w:rPr>
        <w:t>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Montreal, QC, CA.</w:t>
      </w:r>
    </w:p>
    <w:p w14:paraId="50DD304A" w14:textId="77777777" w:rsidR="00810693" w:rsidRDefault="00810693" w:rsidP="00D3131B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</w:p>
    <w:p w14:paraId="236F83A9" w14:textId="5FD03063" w:rsidR="00D3131B" w:rsidRDefault="00D3131B" w:rsidP="00D3131B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Nothnagle, Emily</w:t>
      </w:r>
      <w:r w:rsidRPr="00812B70">
        <w:rPr>
          <w:rFonts w:ascii="Times New Roman" w:hAnsi="Times New Roman" w:cs="Times New Roman"/>
          <w:sz w:val="24"/>
          <w:szCs w:val="24"/>
        </w:rPr>
        <w:t>, and Chris Knoester</w:t>
      </w:r>
      <w:r>
        <w:rPr>
          <w:rFonts w:ascii="Times New Roman" w:hAnsi="Times New Roman" w:cs="Times New Roman"/>
          <w:sz w:val="24"/>
          <w:szCs w:val="24"/>
        </w:rPr>
        <w:t>. 2022.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 participation and the development of grit.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9B05870" w14:textId="77777777" w:rsidR="00D3131B" w:rsidRDefault="00D3131B" w:rsidP="00D3131B">
      <w:pPr>
        <w:spacing w:after="0" w:line="240" w:lineRule="auto"/>
        <w:ind w:left="-540" w:right="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Presented at the (rescheduled) 2021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DD7D45C" w14:textId="28F1E449" w:rsidR="00D3131B" w:rsidRPr="00810693" w:rsidRDefault="00D3131B" w:rsidP="00810693">
      <w:pPr>
        <w:spacing w:after="0" w:line="240" w:lineRule="auto"/>
        <w:ind w:left="-540" w:right="22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Montreal, QC, CA.</w:t>
      </w:r>
    </w:p>
    <w:p w14:paraId="6990E5E8" w14:textId="1F62B621" w:rsidR="003F63F2" w:rsidRPr="003F63F2" w:rsidRDefault="003F63F2" w:rsidP="00810693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</w:p>
    <w:p w14:paraId="2FC7F4B9" w14:textId="0B0657A5" w:rsidR="00F10734" w:rsidRDefault="004F41B1" w:rsidP="00F10734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Rockhill, Carter, and Chris Knoester. 20</w:t>
      </w:r>
      <w:r w:rsidR="00845A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10734">
        <w:rPr>
          <w:rFonts w:ascii="Times New Roman" w:hAnsi="Times New Roman" w:cs="Times New Roman"/>
          <w:sz w:val="24"/>
          <w:szCs w:val="24"/>
        </w:rPr>
        <w:t>“</w:t>
      </w:r>
      <w:r w:rsidR="00F10734" w:rsidRPr="00934460">
        <w:rPr>
          <w:rFonts w:ascii="Times New Roman" w:hAnsi="Times New Roman" w:cs="Times New Roman"/>
          <w:sz w:val="24"/>
          <w:szCs w:val="24"/>
        </w:rPr>
        <w:t xml:space="preserve">Exploring involvement in sport and its effect on perceived </w:t>
      </w:r>
    </w:p>
    <w:p w14:paraId="250424B1" w14:textId="77777777" w:rsidR="00F10734" w:rsidRDefault="00F10734" w:rsidP="00F10734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r w:rsidRPr="00934460">
        <w:rPr>
          <w:rFonts w:ascii="Times New Roman" w:hAnsi="Times New Roman" w:cs="Times New Roman"/>
          <w:sz w:val="24"/>
          <w:szCs w:val="24"/>
        </w:rPr>
        <w:t>differences between White and Nonwhite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60">
        <w:rPr>
          <w:rFonts w:ascii="Times New Roman" w:hAnsi="Times New Roman" w:cs="Times New Roman"/>
          <w:sz w:val="24"/>
          <w:szCs w:val="24"/>
        </w:rPr>
        <w:t xml:space="preserve">athletes: An analysis of Public Opinions from the </w:t>
      </w:r>
    </w:p>
    <w:p w14:paraId="08E21E06" w14:textId="3F844D23" w:rsidR="004F41B1" w:rsidRPr="00F10734" w:rsidRDefault="00F10734" w:rsidP="00F10734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r w:rsidRPr="00934460">
        <w:rPr>
          <w:rFonts w:ascii="Times New Roman" w:hAnsi="Times New Roman" w:cs="Times New Roman"/>
          <w:sz w:val="24"/>
          <w:szCs w:val="24"/>
        </w:rPr>
        <w:t>National Sports and Society Survey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="004F41B1"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="00845A9C">
        <w:rPr>
          <w:rFonts w:ascii="Times New Roman" w:hAnsi="Times New Roman" w:cs="Times New Roman"/>
          <w:sz w:val="24"/>
          <w:szCs w:val="24"/>
        </w:rPr>
        <w:t xml:space="preserve">(rescheduled) </w:t>
      </w:r>
      <w:r w:rsidR="004F41B1">
        <w:rPr>
          <w:rFonts w:ascii="Times New Roman" w:hAnsi="Times New Roman" w:cs="Times New Roman"/>
          <w:sz w:val="24"/>
          <w:szCs w:val="24"/>
        </w:rPr>
        <w:t xml:space="preserve">2021 </w:t>
      </w:r>
      <w:r w:rsidR="004F41B1"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</w:t>
      </w:r>
    </w:p>
    <w:p w14:paraId="65A6764A" w14:textId="62CF8541" w:rsidR="004F41B1" w:rsidRDefault="004F41B1" w:rsidP="004F41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C4C75">
        <w:rPr>
          <w:rFonts w:ascii="Times New Roman" w:hAnsi="Times New Roman" w:cs="Times New Roman"/>
          <w:color w:val="000000"/>
          <w:sz w:val="24"/>
          <w:szCs w:val="24"/>
        </w:rPr>
        <w:t>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5A9C">
        <w:rPr>
          <w:rFonts w:ascii="Times New Roman" w:hAnsi="Times New Roman" w:cs="Times New Roman"/>
          <w:color w:val="000000"/>
          <w:sz w:val="24"/>
          <w:szCs w:val="24"/>
        </w:rPr>
        <w:t>Montreal, QC, CA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413DBC" w14:textId="77777777" w:rsidR="00810693" w:rsidRDefault="00810693" w:rsidP="00810693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 w:rsidRPr="00812B70">
        <w:rPr>
          <w:rFonts w:ascii="Times New Roman" w:hAnsi="Times New Roman" w:cs="Times New Roman"/>
          <w:sz w:val="24"/>
          <w:szCs w:val="24"/>
        </w:rPr>
        <w:t>Tompsett, James, and Chris Knoester</w:t>
      </w:r>
      <w:r>
        <w:rPr>
          <w:rFonts w:ascii="Times New Roman" w:hAnsi="Times New Roman" w:cs="Times New Roman"/>
          <w:sz w:val="24"/>
          <w:szCs w:val="24"/>
        </w:rPr>
        <w:t>. 2022. “</w:t>
      </w:r>
      <w:r w:rsidRPr="003F63F2">
        <w:rPr>
          <w:rFonts w:ascii="Times New Roman" w:hAnsi="Times New Roman" w:cs="Times New Roman"/>
          <w:sz w:val="24"/>
          <w:szCs w:val="24"/>
        </w:rPr>
        <w:t>Who receives college athletic scholarships?</w:t>
      </w:r>
      <w:r>
        <w:rPr>
          <w:rFonts w:ascii="Times New Roman" w:hAnsi="Times New Roman" w:cs="Times New Roman"/>
          <w:sz w:val="24"/>
          <w:szCs w:val="24"/>
        </w:rPr>
        <w:t xml:space="preserve">” Presented at </w:t>
      </w:r>
    </w:p>
    <w:p w14:paraId="7CEA3F78" w14:textId="77777777" w:rsidR="00810693" w:rsidRDefault="00810693" w:rsidP="0081069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(rescheduled) 2021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Montreal, </w:t>
      </w:r>
    </w:p>
    <w:p w14:paraId="4E380C6B" w14:textId="10747976" w:rsidR="00810693" w:rsidRDefault="00810693" w:rsidP="004B777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QC, CA.</w:t>
      </w:r>
    </w:p>
    <w:p w14:paraId="5F645FF5" w14:textId="77777777" w:rsidR="004B7773" w:rsidRPr="0087678C" w:rsidRDefault="004B7773" w:rsidP="004B777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ACBF3" w14:textId="12741E0E" w:rsidR="000441AF" w:rsidRDefault="000441AF" w:rsidP="000441AF">
      <w:pPr>
        <w:spacing w:after="0" w:line="240" w:lineRule="auto"/>
        <w:ind w:left="-540" w:right="-20"/>
        <w:rPr>
          <w:rFonts w:ascii="Times New Roman" w:eastAsiaTheme="minorEastAsia" w:hAnsi="Times New Roman" w:cs="Times New Roman"/>
          <w:color w:val="18181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Warner, Mariah, and </w:t>
      </w:r>
      <w:r w:rsidR="00FB61C7">
        <w:rPr>
          <w:rFonts w:ascii="Times New Roman" w:eastAsia="Times New Roman" w:hAnsi="Times New Roman" w:cs="Times New Roman"/>
          <w:sz w:val="24"/>
          <w:szCs w:val="24"/>
        </w:rPr>
        <w:t xml:space="preserve">Chris </w:t>
      </w:r>
      <w:r w:rsidR="007F5423" w:rsidRPr="007F5423">
        <w:rPr>
          <w:rFonts w:ascii="Times New Roman" w:eastAsia="Times New Roman" w:hAnsi="Times New Roman" w:cs="Times New Roman"/>
          <w:sz w:val="24"/>
          <w:szCs w:val="24"/>
        </w:rPr>
        <w:t>Knoester</w:t>
      </w:r>
      <w:r>
        <w:rPr>
          <w:rFonts w:ascii="Times New Roman" w:eastAsia="Times New Roman" w:hAnsi="Times New Roman" w:cs="Times New Roman"/>
          <w:sz w:val="24"/>
          <w:szCs w:val="24"/>
        </w:rPr>
        <w:t>. 2021.</w:t>
      </w:r>
      <w:r w:rsidR="007F5423" w:rsidRPr="007F5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Theme="minorEastAsia" w:hAnsi="Times New Roman" w:cs="Times New Roman"/>
          <w:color w:val="181817"/>
          <w:sz w:val="24"/>
          <w:szCs w:val="24"/>
        </w:rPr>
        <w:t xml:space="preserve">When kids hitting each other is okay: Examining U.S. </w:t>
      </w:r>
    </w:p>
    <w:p w14:paraId="5140B264" w14:textId="7BA0E41A" w:rsidR="000441AF" w:rsidRDefault="000441AF" w:rsidP="000441A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181817"/>
          <w:sz w:val="24"/>
          <w:szCs w:val="24"/>
        </w:rPr>
        <w:t xml:space="preserve">adult support for youth tackle football.”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Presented at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American Sociological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Association meetings (virtual presentation).</w:t>
      </w:r>
    </w:p>
    <w:p w14:paraId="76625874" w14:textId="77777777" w:rsidR="00A11FFD" w:rsidRDefault="00A11FFD" w:rsidP="000441A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FAE4506" w14:textId="14079454" w:rsidR="00A11FFD" w:rsidRPr="007F5423" w:rsidRDefault="00A11FFD" w:rsidP="00A11FFD">
      <w:pPr>
        <w:spacing w:after="0" w:line="240" w:lineRule="auto"/>
        <w:ind w:right="-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Ridpath, B. David, Chris Knoester, and Rachel Allison. 2021. “Should College Athletes be Allowed to be Paid? A Study of Factors that Influence Public Opinions on Paying College Athlete</w:t>
      </w:r>
      <w:r w:rsidR="00D12FA7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131312"/>
          <w:sz w:val="24"/>
          <w:szCs w:val="24"/>
        </w:rPr>
        <w:t>” 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Presented at the 2021 College Sport Research Institute meetings (virtual presentation). </w:t>
      </w:r>
    </w:p>
    <w:p w14:paraId="183103B8" w14:textId="77777777" w:rsidR="000441AF" w:rsidRDefault="000441AF" w:rsidP="00A11FFD">
      <w:pPr>
        <w:spacing w:after="0" w:line="240" w:lineRule="auto"/>
        <w:ind w:left="-540" w:right="-20" w:hanging="450"/>
        <w:rPr>
          <w:rFonts w:ascii="Times New Roman" w:eastAsia="Times New Roman" w:hAnsi="Times New Roman" w:cs="Times New Roman"/>
          <w:sz w:val="24"/>
          <w:szCs w:val="24"/>
        </w:rPr>
      </w:pPr>
    </w:p>
    <w:p w14:paraId="556F87AE" w14:textId="04A85760" w:rsidR="007F5423" w:rsidRPr="007F5423" w:rsidRDefault="000441AF" w:rsidP="000441AF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Knoester, Chris, </w:t>
      </w:r>
      <w:r w:rsidR="007F5423" w:rsidRPr="007F5423">
        <w:rPr>
          <w:rFonts w:ascii="Times New Roman" w:eastAsia="Times New Roman" w:hAnsi="Times New Roman" w:cs="Times New Roman"/>
          <w:sz w:val="24"/>
          <w:szCs w:val="24"/>
        </w:rPr>
        <w:t xml:space="preserve">and Qi Li.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="007F5423" w:rsidRPr="007F5423">
        <w:rPr>
          <w:rFonts w:ascii="Times New Roman" w:eastAsia="Times New Roman" w:hAnsi="Times New Roman" w:cs="Times New Roman"/>
          <w:sz w:val="24"/>
          <w:szCs w:val="24"/>
        </w:rPr>
        <w:t>“Preferences for Paid Paternity Leave Availability, Lengths of</w:t>
      </w:r>
    </w:p>
    <w:p w14:paraId="092D4B14" w14:textId="35F5D3F9" w:rsidR="007F5423" w:rsidRPr="007F5423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Leave Offerings, and Government Funding of Paternity Leave</w:t>
      </w:r>
      <w:r>
        <w:rPr>
          <w:rFonts w:ascii="Times New Roman" w:eastAsia="Times New Roman" w:hAnsi="Times New Roman" w:cs="Times New Roman"/>
          <w:sz w:val="24"/>
          <w:szCs w:val="24"/>
        </w:rPr>
        <w:t>s in the U.S.” Presented at</w:t>
      </w:r>
    </w:p>
    <w:p w14:paraId="29A5E84D" w14:textId="731E0C07" w:rsidR="007F5423" w:rsidRPr="007F5423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American Sociological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Association meetings (virtual presen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>tation).</w:t>
      </w:r>
    </w:p>
    <w:p w14:paraId="5CCDA7FD" w14:textId="77777777" w:rsidR="007F5423" w:rsidRPr="007F5423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3533042" w14:textId="1A4C48E3" w:rsidR="00781745" w:rsidRPr="007F5423" w:rsidRDefault="007F5423" w:rsidP="0078174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Allison, Rachel, and Chris Knoester.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“Gender, Sexual, and Sports Fan Identities.”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>Presented at</w:t>
      </w:r>
    </w:p>
    <w:p w14:paraId="396F2FEA" w14:textId="77777777" w:rsidR="00781745" w:rsidRPr="007F5423" w:rsidRDefault="00781745" w:rsidP="0078174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American Sociological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Association meetings (virtual presentation).</w:t>
      </w:r>
    </w:p>
    <w:p w14:paraId="5351EAC3" w14:textId="0A68034C" w:rsidR="007F5423" w:rsidRPr="007F5423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CC02E6F" w14:textId="45823FBB" w:rsidR="00781745" w:rsidRPr="007F5423" w:rsidRDefault="007F5423" w:rsidP="0078174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Li Qi, Chris Knoester, and Richard J. Petts.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“Attitudes about Paid Parental Leave in the U.S.”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Presented at </w:t>
      </w:r>
      <w:r w:rsidR="00781745" w:rsidRPr="007F54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781745" w:rsidRPr="007F5423">
        <w:rPr>
          <w:rFonts w:ascii="Times New Roman" w:eastAsia="Times New Roman" w:hAnsi="Times New Roman" w:cs="Times New Roman"/>
          <w:sz w:val="24"/>
          <w:szCs w:val="24"/>
        </w:rPr>
        <w:t>American Sociological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 Association meetings (virtual presentation).</w:t>
      </w:r>
    </w:p>
    <w:p w14:paraId="34535BB1" w14:textId="77777777" w:rsidR="007F5423" w:rsidRPr="007F5423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AD75231" w14:textId="1CB88BB0" w:rsidR="00781745" w:rsidRDefault="007F5423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Li, Qi, Chris Knoester, and Richard J. Petts.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“Cross-national Attitudes about Paid Parental Leave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ab/>
      </w:r>
      <w:r w:rsidRPr="007F5423">
        <w:rPr>
          <w:rFonts w:ascii="Times New Roman" w:eastAsia="Times New Roman" w:hAnsi="Times New Roman" w:cs="Times New Roman"/>
          <w:sz w:val="24"/>
          <w:szCs w:val="24"/>
        </w:rPr>
        <w:t xml:space="preserve">Offerings for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Fathers.” Presented at the 2020 </w:t>
      </w:r>
      <w:r w:rsidRPr="007F5423">
        <w:rPr>
          <w:rFonts w:ascii="Times New Roman" w:eastAsia="Times New Roman" w:hAnsi="Times New Roman" w:cs="Times New Roman"/>
          <w:sz w:val="24"/>
          <w:szCs w:val="24"/>
        </w:rPr>
        <w:t>Population Association of America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 xml:space="preserve"> meetings (virtual </w:t>
      </w:r>
      <w:r w:rsidR="00781745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presentation). </w:t>
      </w:r>
    </w:p>
    <w:p w14:paraId="11C92B6B" w14:textId="77777777" w:rsidR="00781745" w:rsidRDefault="00781745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AB289D8" w14:textId="0178C924" w:rsidR="0027457D" w:rsidRDefault="0027457D" w:rsidP="007F5423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Knoester. Chris, and Victoria Fields. 2019. “Mother-child engagement in sports and outdoor activities: </w:t>
      </w:r>
    </w:p>
    <w:p w14:paraId="671AC81E" w14:textId="4625F5AF" w:rsidR="0027457D" w:rsidRDefault="0027457D" w:rsidP="0027457D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Intensive mothering, purposive leisure, and implications for health and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relationship closeness.” </w:t>
      </w:r>
      <w:r>
        <w:rPr>
          <w:rFonts w:ascii="Times New Roman" w:hAnsi="Times New Roman" w:cs="Times New Roman"/>
          <w:sz w:val="24"/>
          <w:szCs w:val="24"/>
        </w:rPr>
        <w:t xml:space="preserve">Presented at the 2019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Society for the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Virginia Beach, VA.</w:t>
      </w:r>
    </w:p>
    <w:p w14:paraId="768B34F0" w14:textId="77777777" w:rsidR="0027457D" w:rsidRDefault="0027457D" w:rsidP="0027457D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0FFC8140" w14:textId="77777777" w:rsidR="005D7443" w:rsidRDefault="00CD4ABB" w:rsidP="005D7443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Davis, Evan, and Chris Knoester. 2019. “Analyzing the Great Sport Myth: </w:t>
      </w:r>
      <w:r w:rsidR="0027457D">
        <w:rPr>
          <w:rFonts w:ascii="Times New Roman" w:hAnsi="Times New Roman" w:cs="Times New Roman"/>
          <w:sz w:val="24"/>
          <w:szCs w:val="24"/>
        </w:rPr>
        <w:t xml:space="preserve">Evidence from the NSASS. </w:t>
      </w:r>
    </w:p>
    <w:p w14:paraId="1D56803E" w14:textId="77777777" w:rsidR="005D7443" w:rsidRDefault="0027457D" w:rsidP="005D7443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4ABB">
        <w:rPr>
          <w:rFonts w:ascii="Times New Roman" w:hAnsi="Times New Roman" w:cs="Times New Roman"/>
          <w:sz w:val="24"/>
          <w:szCs w:val="24"/>
        </w:rPr>
        <w:t xml:space="preserve">resented at the 2019 </w:t>
      </w:r>
      <w:r w:rsidR="00CD4ABB"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 w:rsidR="00CD4ABB">
        <w:rPr>
          <w:rFonts w:ascii="Times New Roman" w:hAnsi="Times New Roman" w:cs="Times New Roman"/>
          <w:color w:val="000000"/>
          <w:sz w:val="24"/>
          <w:szCs w:val="24"/>
        </w:rPr>
        <w:t xml:space="preserve">, Virginia </w:t>
      </w:r>
    </w:p>
    <w:p w14:paraId="70FE356D" w14:textId="1213D170" w:rsidR="00CD4ABB" w:rsidRPr="005D7443" w:rsidRDefault="00CD4ABB" w:rsidP="005D7443">
      <w:pPr>
        <w:spacing w:after="0" w:line="240" w:lineRule="auto"/>
        <w:ind w:left="-540" w:right="22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Beach, VA.</w:t>
      </w:r>
    </w:p>
    <w:p w14:paraId="635494A0" w14:textId="77777777" w:rsidR="00CD4ABB" w:rsidRPr="00FC4C75" w:rsidRDefault="00CD4ABB" w:rsidP="00CD4ABB">
      <w:pPr>
        <w:spacing w:after="0" w:line="240" w:lineRule="auto"/>
        <w:ind w:left="720" w:right="1774"/>
        <w:rPr>
          <w:rFonts w:ascii="Times New Roman" w:hAnsi="Times New Roman" w:cs="Times New Roman"/>
          <w:color w:val="000000"/>
          <w:sz w:val="24"/>
          <w:szCs w:val="24"/>
        </w:rPr>
      </w:pPr>
    </w:p>
    <w:p w14:paraId="3ED6AC0C" w14:textId="77777777" w:rsidR="00CD4ABB" w:rsidRDefault="00CD4ABB" w:rsidP="005D7443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Rockhill, Carter, and Chris Knoester. 2019. “Sports and Non-sports based </w:t>
      </w:r>
    </w:p>
    <w:p w14:paraId="041C0EFF" w14:textId="35D4F230" w:rsidR="0087678C" w:rsidRDefault="00CD4ABB" w:rsidP="005D7443">
      <w:pPr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27457D">
        <w:rPr>
          <w:rFonts w:ascii="Times New Roman" w:hAnsi="Times New Roman" w:cs="Times New Roman"/>
          <w:sz w:val="24"/>
          <w:szCs w:val="24"/>
        </w:rPr>
        <w:t xml:space="preserve">cial-Ethnic </w:t>
      </w:r>
      <w:r w:rsidR="0027457D">
        <w:rPr>
          <w:rFonts w:ascii="Times New Roman" w:hAnsi="Times New Roman" w:cs="Times New Roman"/>
          <w:sz w:val="24"/>
          <w:szCs w:val="24"/>
        </w:rPr>
        <w:tab/>
        <w:t>Prejudice.” P</w:t>
      </w:r>
      <w:r>
        <w:rPr>
          <w:rFonts w:ascii="Times New Roman" w:hAnsi="Times New Roman" w:cs="Times New Roman"/>
          <w:sz w:val="24"/>
          <w:szCs w:val="24"/>
        </w:rPr>
        <w:t xml:space="preserve">resented at the 2019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Virginia Beach, VA.</w:t>
      </w:r>
    </w:p>
    <w:p w14:paraId="719310D8" w14:textId="77777777" w:rsidR="005D7443" w:rsidRPr="0087678C" w:rsidRDefault="005D7443" w:rsidP="005D7443">
      <w:pPr>
        <w:spacing w:after="0" w:line="240" w:lineRule="auto"/>
        <w:ind w:right="22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F3C5B" w14:textId="0B27B804" w:rsidR="0087678C" w:rsidRDefault="0087678C" w:rsidP="0087678C">
      <w:pPr>
        <w:spacing w:after="0" w:line="240" w:lineRule="auto"/>
        <w:ind w:left="-540" w:right="1774"/>
        <w:rPr>
          <w:rFonts w:ascii="Times New Roman" w:hAnsi="Times New Roman" w:cs="Times New Roman"/>
          <w:sz w:val="24"/>
          <w:szCs w:val="24"/>
        </w:rPr>
      </w:pPr>
      <w:r w:rsidRPr="00812B70">
        <w:rPr>
          <w:rFonts w:ascii="Times New Roman" w:hAnsi="Times New Roman" w:cs="Times New Roman"/>
          <w:sz w:val="24"/>
          <w:szCs w:val="24"/>
        </w:rPr>
        <w:lastRenderedPageBreak/>
        <w:t>Tompsett, James, and Chris Knoester</w:t>
      </w:r>
      <w:r w:rsidR="003F63F2">
        <w:rPr>
          <w:rFonts w:ascii="Times New Roman" w:hAnsi="Times New Roman" w:cs="Times New Roman"/>
          <w:sz w:val="24"/>
          <w:szCs w:val="24"/>
        </w:rPr>
        <w:t>.</w:t>
      </w:r>
      <w:r w:rsidRPr="00812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812B7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The making of a college athlete: High </w:t>
      </w:r>
    </w:p>
    <w:p w14:paraId="7C96E6BE" w14:textId="77777777" w:rsidR="0087678C" w:rsidRDefault="0087678C" w:rsidP="0087678C">
      <w:pPr>
        <w:spacing w:after="0" w:line="240" w:lineRule="auto"/>
        <w:ind w:left="-540" w:right="1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 xml:space="preserve">experiences, socioeconomic advantages, </w:t>
      </w:r>
      <w:r w:rsidRPr="00812B7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likelihood of playing </w:t>
      </w:r>
    </w:p>
    <w:p w14:paraId="429CA227" w14:textId="77777777" w:rsidR="0087678C" w:rsidRDefault="0087678C" w:rsidP="0087678C">
      <w:pPr>
        <w:spacing w:after="0" w:line="240" w:lineRule="auto"/>
        <w:ind w:left="-540" w:right="17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2B70">
        <w:rPr>
          <w:rFonts w:ascii="Times New Roman" w:hAnsi="Times New Roman" w:cs="Times New Roman"/>
          <w:sz w:val="24"/>
          <w:szCs w:val="24"/>
        </w:rPr>
        <w:t xml:space="preserve">college </w:t>
      </w:r>
      <w:r>
        <w:rPr>
          <w:rFonts w:ascii="Times New Roman" w:hAnsi="Times New Roman" w:cs="Times New Roman"/>
          <w:sz w:val="24"/>
          <w:szCs w:val="24"/>
        </w:rPr>
        <w:t>sports.</w:t>
      </w:r>
      <w:r w:rsidRPr="00812B7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Presented at the 2019 </w:t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 xml:space="preserve">North American Society for the Sociology </w:t>
      </w:r>
    </w:p>
    <w:p w14:paraId="4377F553" w14:textId="22F1908D" w:rsidR="0087678C" w:rsidRDefault="0087678C" w:rsidP="0087678C">
      <w:pPr>
        <w:spacing w:after="0" w:line="240" w:lineRule="auto"/>
        <w:ind w:left="-540" w:right="17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4C75">
        <w:rPr>
          <w:rFonts w:ascii="Times New Roman" w:hAnsi="Times New Roman" w:cs="Times New Roman"/>
          <w:color w:val="000000"/>
          <w:sz w:val="24"/>
          <w:szCs w:val="24"/>
        </w:rPr>
        <w:t>of Sport meetings</w:t>
      </w:r>
      <w:r>
        <w:rPr>
          <w:rFonts w:ascii="Times New Roman" w:hAnsi="Times New Roman" w:cs="Times New Roman"/>
          <w:color w:val="000000"/>
          <w:sz w:val="24"/>
          <w:szCs w:val="24"/>
        </w:rPr>
        <w:t>, Virginia Beach, VA.</w:t>
      </w:r>
    </w:p>
    <w:p w14:paraId="284340F3" w14:textId="77777777" w:rsidR="0087678C" w:rsidRPr="0087678C" w:rsidRDefault="0087678C" w:rsidP="0087678C">
      <w:pPr>
        <w:spacing w:after="0" w:line="240" w:lineRule="auto"/>
        <w:ind w:left="-540" w:right="1774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021C3" w14:textId="77777777" w:rsidR="00CD4ABB" w:rsidRPr="00FC4C75" w:rsidRDefault="00CD4ABB" w:rsidP="00CD4ABB">
      <w:pPr>
        <w:ind w:left="-540"/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Knoester, Chris. 2019. “U.S. Sports Involvement Patterns during Youth and Adulthood: Findings </w:t>
      </w:r>
      <w:r w:rsidRPr="00FC4C75">
        <w:rPr>
          <w:rFonts w:ascii="Times New Roman" w:hAnsi="Times New Roman" w:cs="Times New Roman"/>
          <w:sz w:val="24"/>
          <w:szCs w:val="24"/>
        </w:rPr>
        <w:tab/>
        <w:t xml:space="preserve">from the National Sports &amp; Society Survey.” Presented at the 2019 Play the Game </w:t>
      </w:r>
      <w:r w:rsidRPr="00FC4C75">
        <w:rPr>
          <w:rFonts w:ascii="Times New Roman" w:hAnsi="Times New Roman" w:cs="Times New Roman"/>
          <w:sz w:val="24"/>
          <w:szCs w:val="24"/>
        </w:rPr>
        <w:tab/>
        <w:t>conference, Colorado Springs, CO.</w:t>
      </w:r>
    </w:p>
    <w:p w14:paraId="5FA79741" w14:textId="0DCB2322" w:rsidR="00F50AEB" w:rsidRPr="00F3622B" w:rsidRDefault="00F50AEB" w:rsidP="00F3622B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 w:rsidRPr="00F3622B">
        <w:rPr>
          <w:rFonts w:ascii="Times New Roman" w:eastAsia="Times New Roman" w:hAnsi="Times New Roman" w:cs="Times New Roman"/>
          <w:sz w:val="24"/>
          <w:szCs w:val="24"/>
        </w:rPr>
        <w:t>Knoester,</w:t>
      </w:r>
      <w:r w:rsidRPr="00F362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Chris,</w:t>
      </w:r>
      <w:r w:rsidRPr="00F362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Li, Qi, and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Pr="00F362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J. Petts.</w:t>
      </w:r>
      <w:r w:rsidRPr="00F3622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3622B" w:rsidRPr="00F3622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622B" w:rsidRPr="00F3622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3622B" w:rsidRPr="00F3622B">
        <w:rPr>
          <w:rFonts w:ascii="Times New Roman" w:hAnsi="Times New Roman" w:cs="Times New Roman"/>
          <w:sz w:val="24"/>
          <w:szCs w:val="24"/>
        </w:rPr>
        <w:t xml:space="preserve">Attitudes about paid parental </w:t>
      </w:r>
      <w:r w:rsidR="00F3622B" w:rsidRPr="00F3622B">
        <w:rPr>
          <w:rFonts w:ascii="Times New Roman" w:hAnsi="Times New Roman" w:cs="Times New Roman"/>
          <w:sz w:val="24"/>
          <w:szCs w:val="24"/>
        </w:rPr>
        <w:tab/>
        <w:t>leave: A cross-national analysis</w:t>
      </w:r>
      <w:r w:rsidR="00F3622B" w:rsidRPr="00F3622B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Pr="00F362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F362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362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3622B" w:rsidRPr="00F3622B">
        <w:rPr>
          <w:rFonts w:ascii="Times New Roman" w:eastAsia="Times New Roman" w:hAnsi="Times New Roman" w:cs="Times New Roman"/>
          <w:sz w:val="24"/>
          <w:szCs w:val="24"/>
        </w:rPr>
        <w:t xml:space="preserve">2019 American Sociological </w:t>
      </w:r>
      <w:r w:rsidR="00F3622B" w:rsidRPr="00F3622B">
        <w:rPr>
          <w:rFonts w:ascii="Times New Roman" w:eastAsia="Times New Roman" w:hAnsi="Times New Roman" w:cs="Times New Roman"/>
          <w:sz w:val="24"/>
          <w:szCs w:val="24"/>
        </w:rPr>
        <w:tab/>
        <w:t>Association Meetings, New York, NY.</w:t>
      </w:r>
      <w:r w:rsidRPr="00F36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62863C" w14:textId="77777777" w:rsidR="00F50AEB" w:rsidRDefault="00F50AEB" w:rsidP="00F50AEB">
      <w:pPr>
        <w:spacing w:after="0" w:line="240" w:lineRule="auto"/>
        <w:ind w:left="-540" w:right="354"/>
        <w:rPr>
          <w:rFonts w:ascii="Times New Roman" w:eastAsia="Times New Roman" w:hAnsi="Times New Roman" w:cs="Times New Roman"/>
          <w:sz w:val="24"/>
          <w:szCs w:val="24"/>
        </w:rPr>
      </w:pPr>
    </w:p>
    <w:p w14:paraId="0751C292" w14:textId="66A1FE54" w:rsidR="008D0FBC" w:rsidRDefault="008D0FBC" w:rsidP="008D0FBC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Petts, Richard J., Carlson, Daniel L., and Chris Knoester. 2019. “If I [take] leave, will </w:t>
      </w:r>
    </w:p>
    <w:p w14:paraId="6CDC0E21" w14:textId="77777777" w:rsidR="008D0FBC" w:rsidRDefault="008D0FBC" w:rsidP="008D0FBC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you stay? Paternity leave and relationship stability.” Presented at the 2019 </w:t>
      </w:r>
    </w:p>
    <w:p w14:paraId="65D32A9D" w14:textId="70AE2CED" w:rsidR="008D0FBC" w:rsidRDefault="008D0FBC" w:rsidP="008D0FBC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Population Association of America meetings, Austin, TX</w:t>
      </w:r>
      <w:r w:rsidR="009D7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EED77D" w14:textId="77777777" w:rsidR="008D0FBC" w:rsidRDefault="008D0FBC" w:rsidP="008D0FBC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0E7901D4" w14:textId="77777777" w:rsidR="009D7D99" w:rsidRDefault="009D7D99" w:rsidP="009D7D99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Petts, Richard J., </w:t>
      </w:r>
      <w:r w:rsidRPr="00FC4C75">
        <w:rPr>
          <w:rFonts w:ascii="Times New Roman" w:hAnsi="Times New Roman" w:cs="Times New Roman"/>
          <w:sz w:val="24"/>
          <w:szCs w:val="24"/>
        </w:rPr>
        <w:t>Knoester, Chris</w:t>
      </w:r>
      <w:r>
        <w:rPr>
          <w:rFonts w:ascii="Times New Roman" w:hAnsi="Times New Roman" w:cs="Times New Roman"/>
          <w:sz w:val="24"/>
          <w:szCs w:val="24"/>
        </w:rPr>
        <w:t>, and Jane Waldfogel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2019. “Length of paternity </w:t>
      </w:r>
    </w:p>
    <w:p w14:paraId="068FDF00" w14:textId="77777777" w:rsidR="009D7D99" w:rsidRDefault="009D7D99" w:rsidP="009D7D99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leave and children’s reports of father-child relationships and delinquency.” </w:t>
      </w:r>
    </w:p>
    <w:p w14:paraId="10C2E313" w14:textId="6A84523B" w:rsidR="009D7D99" w:rsidRDefault="009D7D99" w:rsidP="009D7D99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Presented at the 2019 Population Association of America meetings, Austin, TX.</w:t>
      </w:r>
    </w:p>
    <w:p w14:paraId="1F8E0D0C" w14:textId="77777777" w:rsidR="009D7D99" w:rsidRDefault="009D7D99" w:rsidP="009D7D99">
      <w:pPr>
        <w:spacing w:after="0" w:line="240" w:lineRule="auto"/>
        <w:ind w:left="-540" w:right="1774"/>
        <w:rPr>
          <w:rFonts w:ascii="Times New Roman" w:eastAsia="Times New Roman" w:hAnsi="Times New Roman" w:cs="Times New Roman"/>
          <w:sz w:val="24"/>
          <w:szCs w:val="24"/>
        </w:rPr>
      </w:pPr>
    </w:p>
    <w:p w14:paraId="16E50E49" w14:textId="77777777" w:rsidR="005A7A58" w:rsidRDefault="00305019" w:rsidP="005A7A58">
      <w:pPr>
        <w:spacing w:after="0" w:line="240" w:lineRule="auto"/>
        <w:ind w:left="-540" w:right="22"/>
        <w:rPr>
          <w:rFonts w:ascii="Times New Roman" w:hAnsi="Times New Roman" w:cs="Times New Roman"/>
          <w:sz w:val="24"/>
          <w:szCs w:val="24"/>
        </w:rPr>
      </w:pPr>
      <w:r w:rsidRPr="00713DDE">
        <w:rPr>
          <w:rFonts w:ascii="Times New Roman" w:eastAsia="Times New Roman" w:hAnsi="Times New Roman" w:cs="Times New Roman"/>
          <w:sz w:val="24"/>
          <w:szCs w:val="24"/>
        </w:rPr>
        <w:t>Knoester</w:t>
      </w:r>
      <w:r w:rsidRPr="00713DDE">
        <w:rPr>
          <w:rFonts w:ascii="Times New Roman" w:hAnsi="Times New Roman" w:cs="Times New Roman"/>
          <w:sz w:val="24"/>
          <w:szCs w:val="24"/>
        </w:rPr>
        <w:t>, Chris</w:t>
      </w:r>
      <w:r>
        <w:rPr>
          <w:rFonts w:ascii="Times New Roman" w:hAnsi="Times New Roman" w:cs="Times New Roman"/>
          <w:sz w:val="24"/>
          <w:szCs w:val="24"/>
        </w:rPr>
        <w:t>, and James Tompsett. 2018</w:t>
      </w:r>
      <w:r w:rsidRPr="00713D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3DDE">
        <w:rPr>
          <w:rFonts w:ascii="Times New Roman" w:hAnsi="Times New Roman" w:cs="Times New Roman"/>
          <w:sz w:val="24"/>
          <w:szCs w:val="24"/>
        </w:rPr>
        <w:t xml:space="preserve"> </w:t>
      </w:r>
      <w:r w:rsidRPr="00713DD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Sports Involvement Patterns through</w:t>
      </w:r>
      <w:r w:rsidR="005A7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Youth and </w:t>
      </w:r>
    </w:p>
    <w:p w14:paraId="651DD2C7" w14:textId="77777777" w:rsidR="005A7A58" w:rsidRDefault="00305019" w:rsidP="005A7A58">
      <w:pPr>
        <w:spacing w:after="0" w:line="240" w:lineRule="auto"/>
        <w:ind w:left="-540" w:right="22"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Adulthood: Initial Findings from the National Sports and Society Survey</w:t>
      </w:r>
      <w:r w:rsidRPr="00713DDE"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Presented at the 2018</w:t>
      </w:r>
      <w:r w:rsidRPr="0071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0C4C0" w14:textId="442C0D5C" w:rsidR="00305019" w:rsidRPr="00305019" w:rsidRDefault="00305019" w:rsidP="005A7A58">
      <w:pPr>
        <w:spacing w:after="0" w:line="240" w:lineRule="auto"/>
        <w:ind w:left="-540" w:right="22" w:firstLine="540"/>
        <w:rPr>
          <w:rFonts w:ascii="Times New Roman" w:hAnsi="Times New Roman" w:cs="Times New Roman"/>
          <w:sz w:val="24"/>
          <w:szCs w:val="24"/>
        </w:rPr>
      </w:pPr>
      <w:r w:rsidRPr="00713DDE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 w:rsidRPr="00713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Vancouver</w:t>
      </w:r>
      <w:r w:rsidRPr="00713DDE">
        <w:rPr>
          <w:rFonts w:ascii="Times New Roman" w:hAnsi="Times New Roman" w:cs="Times New Roman"/>
          <w:color w:val="000000"/>
          <w:sz w:val="24"/>
          <w:szCs w:val="24"/>
        </w:rPr>
        <w:t>, Canada</w:t>
      </w:r>
      <w:r w:rsidRPr="00713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8C308" w14:textId="77777777" w:rsidR="00305019" w:rsidRDefault="00305019" w:rsidP="00BD2AF1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338E41E1" w14:textId="77777777" w:rsidR="00720700" w:rsidRDefault="00BD2AF1" w:rsidP="00720700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Knoester, Chris, Richard J. Petts, and Brianne Pragg. 2018. “Paternity</w:t>
      </w:r>
      <w:r w:rsidR="007207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Leave-Taking and Father </w:t>
      </w:r>
    </w:p>
    <w:p w14:paraId="487E782D" w14:textId="77777777" w:rsidR="00720700" w:rsidRDefault="00BD2AF1" w:rsidP="0072070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Involvement among Disadvantaged Fathers in the U.S.”</w:t>
      </w:r>
      <w:r w:rsidR="007207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Presented at the 2018 Society for </w:t>
      </w:r>
    </w:p>
    <w:p w14:paraId="0195719D" w14:textId="62A0A8F4" w:rsidR="00BD2AF1" w:rsidRDefault="00BD2AF1" w:rsidP="00720700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Longitudinal and Life Course Studies International Conference, Milan, Italy.</w:t>
      </w:r>
    </w:p>
    <w:p w14:paraId="5D345140" w14:textId="77777777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5F9DE0" w14:textId="14D22AE0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Petts, Richard J. and Chris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Knoester 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2018. “Paternity Leave and Relationship Quality and</w:t>
      </w:r>
    </w:p>
    <w:p w14:paraId="003D4582" w14:textId="4C3224D5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Conflict: Variations by Gender and Mothers’ Work Status.” Presented at the 2018 American Sociological Association meetings, Philadelphia, PA.</w:t>
      </w:r>
    </w:p>
    <w:p w14:paraId="6C9AEE01" w14:textId="77777777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4E0CC3E" w14:textId="0EA98A36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Petts, Richard J. and Chris Knoester. 2018. “Predictors and Consequences of Leave</w:t>
      </w:r>
    </w:p>
    <w:p w14:paraId="13B80C4D" w14:textId="0F136CB4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-Taking among American Fathers.” Presented at the 2018 International Network on Leave Policies &amp; Research annual seminar, Toronto, Canada.</w:t>
      </w:r>
    </w:p>
    <w:p w14:paraId="5C7DEDE8" w14:textId="77777777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Theme="minorEastAsia" w:hAnsi="Times New Roman" w:cs="Times New Roman"/>
          <w:sz w:val="24"/>
          <w:szCs w:val="24"/>
        </w:rPr>
      </w:pPr>
    </w:p>
    <w:p w14:paraId="2AA1E459" w14:textId="661CC73A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Petts, Richard J. and Chris Knoester. 2018. “Paternity Leave and Relationship Quality and</w:t>
      </w:r>
    </w:p>
    <w:p w14:paraId="6DF3A283" w14:textId="773DDFA6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Conflict: Variations by Gender and Mothers’ Work Status.” Presented at the 2018 Work and</w:t>
      </w:r>
    </w:p>
    <w:p w14:paraId="36AE6C95" w14:textId="422968B4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Family Researchers Network conference, Washington, D.C.</w:t>
      </w:r>
    </w:p>
    <w:p w14:paraId="0DD625B6" w14:textId="77777777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7D7A674" w14:textId="6B7162CC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Petts, Richard J. and Chris Knoester. 2018. “Does Taking Paternity Leave Help to Improve</w:t>
      </w:r>
    </w:p>
    <w:p w14:paraId="30BB199B" w14:textId="71BEF6FB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Parental Relationships?” Presented at the 2018 Population Association of America meetings, Denver, CO.</w:t>
      </w:r>
    </w:p>
    <w:p w14:paraId="36471FC0" w14:textId="77777777" w:rsidR="00BD2AF1" w:rsidRDefault="00BD2AF1" w:rsidP="00BD2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444BAD9" w14:textId="77777777" w:rsidR="005A7A58" w:rsidRDefault="009F5A8B" w:rsidP="005A7A58">
      <w:pPr>
        <w:spacing w:after="0" w:line="240" w:lineRule="auto"/>
        <w:ind w:left="-540" w:right="22"/>
        <w:rPr>
          <w:rFonts w:ascii="Times New Roman" w:hAnsi="Times New Roman" w:cs="Times New Roman"/>
          <w:color w:val="000000"/>
          <w:sz w:val="24"/>
          <w:szCs w:val="24"/>
        </w:rPr>
      </w:pPr>
      <w:r w:rsidRPr="00713DDE">
        <w:rPr>
          <w:rFonts w:ascii="Times New Roman" w:eastAsia="Times New Roman" w:hAnsi="Times New Roman" w:cs="Times New Roman"/>
          <w:sz w:val="24"/>
          <w:szCs w:val="24"/>
        </w:rPr>
        <w:t>Knoester</w:t>
      </w:r>
      <w:r w:rsidRPr="00713DDE">
        <w:rPr>
          <w:rFonts w:ascii="Times New Roman" w:hAnsi="Times New Roman" w:cs="Times New Roman"/>
          <w:sz w:val="24"/>
          <w:szCs w:val="24"/>
        </w:rPr>
        <w:t>, Chris. 2017</w:t>
      </w:r>
      <w:r w:rsidRPr="00713D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3DDE">
        <w:rPr>
          <w:rFonts w:ascii="Times New Roman" w:hAnsi="Times New Roman" w:cs="Times New Roman"/>
          <w:sz w:val="24"/>
          <w:szCs w:val="24"/>
        </w:rPr>
        <w:t xml:space="preserve"> </w:t>
      </w:r>
      <w:r w:rsidRPr="00713DD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13DDE">
        <w:rPr>
          <w:rFonts w:ascii="Times New Roman" w:hAnsi="Times New Roman" w:cs="Times New Roman"/>
          <w:sz w:val="24"/>
          <w:szCs w:val="24"/>
        </w:rPr>
        <w:t xml:space="preserve">Introduction to the National Sports &amp; Society Survey.” </w:t>
      </w:r>
      <w:r w:rsidRPr="00713DDE">
        <w:rPr>
          <w:rFonts w:ascii="Times New Roman" w:hAnsi="Times New Roman" w:cs="Times New Roman"/>
          <w:color w:val="000000"/>
          <w:sz w:val="24"/>
          <w:szCs w:val="24"/>
        </w:rPr>
        <w:t xml:space="preserve">Presented at the 2017 </w:t>
      </w:r>
    </w:p>
    <w:p w14:paraId="2C51DFE5" w14:textId="14D35A63" w:rsidR="009F5A8B" w:rsidRPr="005A7A58" w:rsidRDefault="009F5A8B" w:rsidP="005A7A58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r w:rsidRPr="00713DDE">
        <w:rPr>
          <w:rFonts w:ascii="Times New Roman" w:hAnsi="Times New Roman" w:cs="Times New Roman"/>
          <w:color w:val="000000"/>
          <w:sz w:val="24"/>
          <w:szCs w:val="24"/>
        </w:rPr>
        <w:t>North American Society for the Sociology of Sport meetings</w:t>
      </w:r>
      <w:r w:rsidRPr="00713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3DDE">
        <w:rPr>
          <w:rFonts w:ascii="Times New Roman" w:hAnsi="Times New Roman" w:cs="Times New Roman"/>
          <w:color w:val="000000"/>
          <w:sz w:val="24"/>
          <w:szCs w:val="24"/>
        </w:rPr>
        <w:t>Windsor, Canada</w:t>
      </w:r>
      <w:r w:rsidRPr="00713D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947BE6" w14:textId="77777777" w:rsidR="009F5A8B" w:rsidRPr="009F5A8B" w:rsidRDefault="009F5A8B" w:rsidP="009F5A8B">
      <w:pPr>
        <w:spacing w:after="0" w:line="240" w:lineRule="auto"/>
        <w:ind w:left="-540" w:right="1774"/>
        <w:rPr>
          <w:color w:val="000000"/>
        </w:rPr>
      </w:pPr>
    </w:p>
    <w:p w14:paraId="19A13546" w14:textId="77777777" w:rsidR="005A7A58" w:rsidRDefault="009F5A8B" w:rsidP="005A7A58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Petts, Richard J.</w:t>
      </w:r>
      <w: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Chris Knoester</w:t>
      </w:r>
      <w:r>
        <w:t>. 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t>Attitudes, patterns, and predictors of p</w:t>
      </w:r>
      <w:r>
        <w:rPr>
          <w:rFonts w:ascii="Times New Roman" w:eastAsia="Times New Roman" w:hAnsi="Times New Roman" w:cs="Times New Roman"/>
          <w:sz w:val="24"/>
          <w:szCs w:val="24"/>
        </w:rPr>
        <w:t>aternity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leave-taking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20539C02" w14:textId="7CF33766" w:rsidR="009F5A8B" w:rsidRPr="005A7A58" w:rsidRDefault="009F5A8B" w:rsidP="005A7A58">
      <w:pPr>
        <w:spacing w:after="0" w:line="240" w:lineRule="auto"/>
        <w:ind w:right="22"/>
      </w:pPr>
      <w:r>
        <w:lastRenderedPageBreak/>
        <w:t>among U.S. fathers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>
        <w:rPr>
          <w:color w:val="000000"/>
        </w:rPr>
        <w:t>Presented at the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American Sociological Association meetings, </w:t>
      </w:r>
      <w:r>
        <w:rPr>
          <w:color w:val="000000"/>
        </w:rPr>
        <w:t>Montreal, Canada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68CEBC" w14:textId="77777777" w:rsidR="009F5A8B" w:rsidRPr="009F5A8B" w:rsidRDefault="009F5A8B" w:rsidP="009F5A8B">
      <w:pPr>
        <w:spacing w:after="0" w:line="240" w:lineRule="auto"/>
        <w:ind w:left="-540" w:right="1774"/>
        <w:rPr>
          <w:color w:val="000000"/>
        </w:rPr>
      </w:pPr>
    </w:p>
    <w:p w14:paraId="4294B44B" w14:textId="77777777" w:rsidR="009F5A8B" w:rsidRDefault="009F5A8B" w:rsidP="009F5A8B">
      <w:pPr>
        <w:tabs>
          <w:tab w:val="left" w:pos="9000"/>
          <w:tab w:val="left" w:pos="9090"/>
          <w:tab w:val="left" w:pos="9360"/>
        </w:tabs>
        <w:spacing w:after="0" w:line="240" w:lineRule="auto"/>
        <w:ind w:left="-540" w:right="922"/>
      </w:pPr>
      <w:r>
        <w:rPr>
          <w:rFonts w:ascii="Times New Roman" w:eastAsia="Times New Roman" w:hAnsi="Times New Roman" w:cs="Times New Roman"/>
          <w:sz w:val="24"/>
          <w:szCs w:val="24"/>
        </w:rPr>
        <w:t>Petts, Richard J.</w:t>
      </w:r>
      <w: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Chris Knoester.</w:t>
      </w:r>
      <w:r w:rsidRPr="00146D6C">
        <w:t xml:space="preserve"> </w:t>
      </w:r>
      <w: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“Paternity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leave-taking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involvement.” </w:t>
      </w:r>
    </w:p>
    <w:p w14:paraId="5DD58A98" w14:textId="178EC375" w:rsidR="009F5A8B" w:rsidRDefault="009F5A8B" w:rsidP="009F5A8B">
      <w:pPr>
        <w:tabs>
          <w:tab w:val="left" w:pos="9000"/>
          <w:tab w:val="left" w:pos="9090"/>
          <w:tab w:val="left" w:pos="9360"/>
        </w:tabs>
        <w:spacing w:after="0" w:line="240" w:lineRule="auto"/>
        <w:ind w:right="922"/>
      </w:pPr>
      <w:r>
        <w:t>Presented at the 2017 Population Association of America meetings, Chicago, IL.</w:t>
      </w:r>
    </w:p>
    <w:p w14:paraId="1F3BADA5" w14:textId="77777777" w:rsidR="009F5A8B" w:rsidRDefault="009F5A8B" w:rsidP="009F5A8B">
      <w:pPr>
        <w:tabs>
          <w:tab w:val="left" w:pos="9000"/>
          <w:tab w:val="left" w:pos="9090"/>
          <w:tab w:val="left" w:pos="9360"/>
        </w:tabs>
        <w:spacing w:after="0" w:line="240" w:lineRule="auto"/>
        <w:ind w:right="922"/>
      </w:pPr>
    </w:p>
    <w:p w14:paraId="605F3D62" w14:textId="77777777" w:rsidR="0092497E" w:rsidRDefault="0092497E" w:rsidP="0092497E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Randolph, Theo, and Chris Knoester. 2016. “Patterns, predictors, and implications of father-child</w:t>
      </w:r>
    </w:p>
    <w:p w14:paraId="40C2D31C" w14:textId="77777777" w:rsidR="0092497E" w:rsidRDefault="0092497E" w:rsidP="0092497E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interactions in sports and outdoor activities.” Presented at the 2016 North American Society for the </w:t>
      </w:r>
    </w:p>
    <w:p w14:paraId="0D29B257" w14:textId="18EE8DB1" w:rsidR="0092497E" w:rsidRDefault="0092497E" w:rsidP="0092497E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Sociology of</w:t>
      </w:r>
      <w:r w:rsidR="009F5A8B">
        <w:rPr>
          <w:rFonts w:ascii="Times New Roman" w:eastAsia="Times New Roman" w:hAnsi="Times New Roman" w:cs="Times New Roman"/>
          <w:sz w:val="24"/>
          <w:szCs w:val="24"/>
        </w:rPr>
        <w:t xml:space="preserve"> Sport m</w:t>
      </w:r>
      <w:r>
        <w:rPr>
          <w:rFonts w:ascii="Times New Roman" w:eastAsia="Times New Roman" w:hAnsi="Times New Roman" w:cs="Times New Roman"/>
          <w:sz w:val="24"/>
          <w:szCs w:val="24"/>
        </w:rPr>
        <w:t>eetings, Tampa, FL.</w:t>
      </w:r>
    </w:p>
    <w:p w14:paraId="13AB6CEE" w14:textId="77777777" w:rsidR="0092497E" w:rsidRDefault="0092497E" w:rsidP="0092497E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56D7395" w14:textId="77777777" w:rsidR="005A7A58" w:rsidRDefault="0092497E" w:rsidP="005A7A58">
      <w:pPr>
        <w:spacing w:after="0" w:line="240" w:lineRule="auto"/>
        <w:ind w:left="-540"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Petts, Richard J., and Chris Knoester.</w:t>
      </w:r>
      <w:r w:rsidR="00CD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1AC5"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gramEnd"/>
      <w:r w:rsidRPr="0092497E">
        <w:rPr>
          <w:rFonts w:ascii="Times New Roman" w:eastAsia="Times New Roman" w:hAnsi="Times New Roman" w:cs="Times New Roman"/>
          <w:color w:val="000000"/>
          <w:sz w:val="24"/>
          <w:szCs w:val="24"/>
        </w:rPr>
        <w:t>Paternity Leave-Taking in the United 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 w:rsidR="00263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Presented at </w:t>
      </w:r>
    </w:p>
    <w:p w14:paraId="3DA240D6" w14:textId="7455A4CB" w:rsidR="0092497E" w:rsidRPr="00CD1AC5" w:rsidRDefault="0092497E" w:rsidP="005A7A58">
      <w:pPr>
        <w:spacing w:after="0" w:line="240" w:lineRule="auto"/>
        <w:ind w:left="-540" w:right="2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2016 Ame</w:t>
      </w:r>
      <w:r w:rsidR="009F5A8B">
        <w:rPr>
          <w:rFonts w:ascii="Times New Roman" w:eastAsia="Times New Roman" w:hAnsi="Times New Roman" w:cs="Times New Roman"/>
          <w:color w:val="000000"/>
          <w:sz w:val="24"/>
          <w:szCs w:val="24"/>
        </w:rPr>
        <w:t>rican Sociological Association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eetings, Seattle, WA.</w:t>
      </w:r>
    </w:p>
    <w:p w14:paraId="149E16D4" w14:textId="77777777" w:rsidR="0092497E" w:rsidRDefault="0092497E" w:rsidP="0092497E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FDE88A1" w14:textId="77777777" w:rsidR="004930AA" w:rsidRDefault="004930AA" w:rsidP="004930AA">
      <w:pPr>
        <w:spacing w:after="0" w:line="274" w:lineRule="exact"/>
        <w:ind w:left="-540" w:right="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Pragg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Brianne,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  2015.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“Parental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disadvantaged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fathers.”  </w:t>
      </w:r>
    </w:p>
    <w:p w14:paraId="672C3225" w14:textId="4F091963" w:rsidR="004930AA" w:rsidRDefault="004930AA" w:rsidP="004930AA">
      <w:pPr>
        <w:spacing w:after="0" w:line="274" w:lineRule="exact"/>
        <w:ind w:left="-54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Presented at </w:t>
      </w:r>
      <w:r w:rsidR="009F5A8B">
        <w:rPr>
          <w:rFonts w:ascii="Times New Roman" w:eastAsia="Times New Roman" w:hAnsi="Times New Roman" w:cs="Times New Roman"/>
          <w:sz w:val="24"/>
          <w:szCs w:val="24"/>
        </w:rPr>
        <w:t>the 2015 American Sociological m</w:t>
      </w:r>
      <w:r>
        <w:rPr>
          <w:rFonts w:ascii="Times New Roman" w:eastAsia="Times New Roman" w:hAnsi="Times New Roman" w:cs="Times New Roman"/>
          <w:sz w:val="24"/>
          <w:szCs w:val="24"/>
        </w:rPr>
        <w:t>eetings, Chicago, IL.</w:t>
      </w:r>
    </w:p>
    <w:p w14:paraId="258CB559" w14:textId="77777777" w:rsidR="004930AA" w:rsidRDefault="004930AA" w:rsidP="004930AA">
      <w:pPr>
        <w:spacing w:after="0" w:line="274" w:lineRule="exact"/>
        <w:ind w:left="-540" w:right="54"/>
        <w:rPr>
          <w:rFonts w:ascii="Times New Roman" w:eastAsia="Times New Roman" w:hAnsi="Times New Roman" w:cs="Times New Roman"/>
          <w:sz w:val="24"/>
          <w:szCs w:val="24"/>
        </w:rPr>
      </w:pPr>
    </w:p>
    <w:p w14:paraId="2215CD22" w14:textId="77777777" w:rsidR="004930AA" w:rsidRDefault="004930AA" w:rsidP="004930AA">
      <w:pPr>
        <w:spacing w:after="0" w:line="274" w:lineRule="exact"/>
        <w:ind w:left="-54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Petts.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 “Parenting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aggravation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disadvantaged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fathers.” </w:t>
      </w:r>
    </w:p>
    <w:p w14:paraId="396B54DD" w14:textId="496141F6" w:rsidR="004930AA" w:rsidRDefault="004930AA" w:rsidP="004930AA">
      <w:pPr>
        <w:spacing w:after="0" w:line="274" w:lineRule="exact"/>
        <w:ind w:left="-54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F5A8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Francisco,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65A36F02" w14:textId="77777777" w:rsidR="004930AA" w:rsidRDefault="004930AA" w:rsidP="004930AA">
      <w:pPr>
        <w:spacing w:before="13" w:after="0" w:line="260" w:lineRule="exact"/>
        <w:ind w:left="-540"/>
        <w:rPr>
          <w:sz w:val="26"/>
          <w:szCs w:val="26"/>
        </w:rPr>
      </w:pPr>
    </w:p>
    <w:p w14:paraId="49E69FEE" w14:textId="77777777" w:rsidR="004930AA" w:rsidRDefault="004930AA" w:rsidP="004930AA">
      <w:pPr>
        <w:spacing w:after="0" w:line="240" w:lineRule="auto"/>
        <w:ind w:left="-540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Carlson,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Daniel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2009. “Family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intergenerational </w:t>
      </w:r>
    </w:p>
    <w:p w14:paraId="2F923F22" w14:textId="77777777" w:rsidR="004930AA" w:rsidRDefault="004930AA" w:rsidP="004930AA">
      <w:pPr>
        <w:spacing w:after="0" w:line="240" w:lineRule="auto"/>
        <w:ind w:left="-540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transmission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gender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ideology.”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Sociological </w:t>
      </w:r>
    </w:p>
    <w:p w14:paraId="188CD4BE" w14:textId="116F23C3" w:rsidR="004930AA" w:rsidRDefault="004930AA" w:rsidP="004930AA">
      <w:pPr>
        <w:spacing w:after="0" w:line="240" w:lineRule="auto"/>
        <w:ind w:left="-540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F5A8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Francisco,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6DCA4B3F" w14:textId="77777777" w:rsidR="004930AA" w:rsidRDefault="004930AA" w:rsidP="004930AA">
      <w:pPr>
        <w:spacing w:before="16" w:after="0" w:line="260" w:lineRule="exact"/>
        <w:ind w:left="-540"/>
        <w:rPr>
          <w:sz w:val="26"/>
          <w:szCs w:val="26"/>
        </w:rPr>
      </w:pPr>
    </w:p>
    <w:p w14:paraId="04B5A202" w14:textId="77777777" w:rsidR="004930AA" w:rsidRDefault="004930AA" w:rsidP="004930AA">
      <w:pPr>
        <w:spacing w:after="0" w:line="240" w:lineRule="auto"/>
        <w:ind w:left="-540" w:right="35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 Eggebeen.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2005. “When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matter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4714CC6A" w14:textId="77777777" w:rsidR="004930AA" w:rsidRDefault="004930AA" w:rsidP="004930AA">
      <w:pPr>
        <w:spacing w:after="0" w:line="240" w:lineRule="auto"/>
        <w:ind w:left="-540" w:right="35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men’s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lives?”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 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 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14:paraId="03F2E65D" w14:textId="77777777" w:rsidR="004930AA" w:rsidRDefault="004930AA" w:rsidP="004930AA">
      <w:pPr>
        <w:spacing w:after="0" w:line="240" w:lineRule="auto"/>
        <w:ind w:left="-540" w:right="3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Phoenix,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AZ.</w:t>
      </w:r>
    </w:p>
    <w:p w14:paraId="187C27D3" w14:textId="77777777" w:rsidR="004930AA" w:rsidRDefault="004930AA" w:rsidP="004930AA">
      <w:pPr>
        <w:spacing w:before="16" w:after="0" w:line="260" w:lineRule="exact"/>
        <w:ind w:left="-540"/>
        <w:rPr>
          <w:sz w:val="26"/>
          <w:szCs w:val="26"/>
        </w:rPr>
      </w:pPr>
    </w:p>
    <w:p w14:paraId="6E10794E" w14:textId="77777777" w:rsidR="004930AA" w:rsidRDefault="004930AA" w:rsidP="004930AA">
      <w:pPr>
        <w:spacing w:after="0" w:line="240" w:lineRule="auto"/>
        <w:ind w:left="-540" w:right="9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Haynie,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Crystal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Stephens.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2005. “Parenting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</w:p>
    <w:p w14:paraId="090A9342" w14:textId="77777777" w:rsidR="004930AA" w:rsidRDefault="004930AA" w:rsidP="004930AA">
      <w:pPr>
        <w:spacing w:after="0" w:line="240" w:lineRule="auto"/>
        <w:ind w:left="-540" w:right="9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adolescents’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friendship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networks."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Sociological </w:t>
      </w:r>
    </w:p>
    <w:p w14:paraId="75C0106F" w14:textId="77777777" w:rsidR="004930AA" w:rsidRDefault="004930AA" w:rsidP="004930AA">
      <w:pPr>
        <w:spacing w:after="0" w:line="240" w:lineRule="auto"/>
        <w:ind w:left="-540" w:right="9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Philadelphia,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PA.</w:t>
      </w:r>
    </w:p>
    <w:p w14:paraId="64435AC6" w14:textId="77777777" w:rsidR="004930AA" w:rsidRDefault="004930AA" w:rsidP="004930AA">
      <w:pPr>
        <w:spacing w:before="16" w:after="0" w:line="260" w:lineRule="exact"/>
        <w:ind w:left="-540"/>
        <w:rPr>
          <w:sz w:val="26"/>
          <w:szCs w:val="26"/>
        </w:rPr>
      </w:pPr>
    </w:p>
    <w:p w14:paraId="06FE3FDD" w14:textId="77777777" w:rsidR="004930AA" w:rsidRDefault="004930AA" w:rsidP="004930A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Stephens,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Crystal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 Lisa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 Leach,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2004.  “Changing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Ties.” 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62E4C445" w14:textId="77777777" w:rsidR="001F598A" w:rsidRDefault="004930AA" w:rsidP="001F598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Francisco,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F598A">
        <w:rPr>
          <w:rFonts w:ascii="Times New Roman" w:eastAsia="Times New Roman" w:hAnsi="Times New Roman" w:cs="Times New Roman"/>
          <w:sz w:val="24"/>
          <w:szCs w:val="24"/>
        </w:rPr>
        <w:t xml:space="preserve">CA. </w:t>
      </w:r>
    </w:p>
    <w:p w14:paraId="7D4A73BD" w14:textId="77777777" w:rsidR="001F598A" w:rsidRDefault="001F598A" w:rsidP="001F598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2C471059" w14:textId="5A659198" w:rsidR="001F598A" w:rsidRDefault="004930AA" w:rsidP="001F598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Cunningham.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F5A8B">
        <w:rPr>
          <w:rFonts w:ascii="Times New Roman" w:eastAsia="Times New Roman" w:hAnsi="Times New Roman" w:cs="Times New Roman"/>
          <w:sz w:val="24"/>
          <w:szCs w:val="24"/>
        </w:rPr>
        <w:t xml:space="preserve">2004.  </w:t>
      </w: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</w:p>
    <w:p w14:paraId="3D4AF562" w14:textId="77777777" w:rsidR="001F598A" w:rsidRDefault="001F598A" w:rsidP="001F598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>
        <w:rPr>
          <w:rFonts w:ascii="Times New Roman" w:eastAsia="Times New Roman" w:hAnsi="Times New Roman" w:cs="Times New Roman"/>
          <w:sz w:val="24"/>
          <w:szCs w:val="24"/>
        </w:rPr>
        <w:t>single,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cohabiting,</w:t>
      </w:r>
      <w:r w:rsidR="00493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3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married</w:t>
      </w:r>
      <w:r w:rsidR="00493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men’s</w:t>
      </w:r>
      <w:r w:rsidR="00493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lives.”</w:t>
      </w:r>
      <w:r w:rsidR="004930A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493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at</w:t>
      </w:r>
      <w:r w:rsidR="004930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93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2004 Population Association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</w:p>
    <w:p w14:paraId="7FB47C47" w14:textId="77777777" w:rsidR="004930AA" w:rsidRPr="001F598A" w:rsidRDefault="001F598A" w:rsidP="001F598A">
      <w:pPr>
        <w:spacing w:after="0" w:line="242" w:lineRule="auto"/>
        <w:ind w:left="-540" w:right="247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30AA">
        <w:rPr>
          <w:rFonts w:ascii="Times New Roman" w:eastAsia="Times New Roman" w:hAnsi="Times New Roman" w:cs="Times New Roman"/>
          <w:sz w:val="24"/>
          <w:szCs w:val="24"/>
        </w:rPr>
        <w:t>America</w:t>
      </w:r>
      <w:r w:rsidR="00493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meetings,</w:t>
      </w:r>
      <w:r w:rsidR="00493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Boston,</w:t>
      </w:r>
      <w:r w:rsidR="00493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30AA">
        <w:rPr>
          <w:rFonts w:ascii="Times New Roman" w:eastAsia="Times New Roman" w:hAnsi="Times New Roman" w:cs="Times New Roman"/>
          <w:sz w:val="24"/>
          <w:szCs w:val="24"/>
        </w:rPr>
        <w:t>MA.</w:t>
      </w:r>
    </w:p>
    <w:p w14:paraId="4A109B2A" w14:textId="77777777" w:rsidR="004930AA" w:rsidRDefault="004930AA" w:rsidP="004930AA">
      <w:pPr>
        <w:spacing w:before="16" w:after="0" w:line="260" w:lineRule="exact"/>
        <w:ind w:hanging="1360"/>
        <w:rPr>
          <w:sz w:val="26"/>
          <w:szCs w:val="26"/>
        </w:rPr>
      </w:pPr>
    </w:p>
    <w:p w14:paraId="7A1D7F55" w14:textId="77777777" w:rsidR="004930AA" w:rsidRDefault="004930AA" w:rsidP="004930AA">
      <w:pPr>
        <w:spacing w:after="0" w:line="240" w:lineRule="auto"/>
        <w:ind w:left="820" w:right="561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Cunningham,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2003.  “Family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parents’ </w:t>
      </w:r>
    </w:p>
    <w:p w14:paraId="58AAE15B" w14:textId="77777777" w:rsidR="004930AA" w:rsidRDefault="004930AA" w:rsidP="004930AA">
      <w:pPr>
        <w:spacing w:after="0" w:line="240" w:lineRule="auto"/>
        <w:ind w:left="20" w:right="561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psychological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well-being.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 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GA.</w:t>
      </w:r>
    </w:p>
    <w:p w14:paraId="2E94351B" w14:textId="77777777" w:rsidR="004930AA" w:rsidRDefault="004930AA" w:rsidP="004930AA">
      <w:pPr>
        <w:spacing w:before="1" w:after="0" w:line="280" w:lineRule="exact"/>
        <w:ind w:hanging="1360"/>
        <w:rPr>
          <w:sz w:val="28"/>
          <w:szCs w:val="28"/>
        </w:rPr>
      </w:pPr>
    </w:p>
    <w:p w14:paraId="06C60682" w14:textId="77777777" w:rsidR="004930AA" w:rsidRDefault="004930AA" w:rsidP="004930AA">
      <w:pPr>
        <w:spacing w:after="0" w:line="274" w:lineRule="exact"/>
        <w:ind w:left="820" w:right="228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 Eggebeen.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2002.  “The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parenthood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</w:p>
    <w:p w14:paraId="75F45774" w14:textId="77777777" w:rsidR="004930AA" w:rsidRDefault="004930AA" w:rsidP="004930AA">
      <w:pPr>
        <w:spacing w:after="0" w:line="274" w:lineRule="exact"/>
        <w:ind w:left="20" w:right="228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subsequent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men’s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lives.”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 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9CC001E" w14:textId="77777777" w:rsidR="004930AA" w:rsidRDefault="004930AA" w:rsidP="004930AA">
      <w:pPr>
        <w:spacing w:after="0" w:line="276" w:lineRule="exact"/>
        <w:ind w:right="-20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Houston,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TX.</w:t>
      </w:r>
    </w:p>
    <w:p w14:paraId="622D45DB" w14:textId="77777777" w:rsidR="004930AA" w:rsidRDefault="004930AA" w:rsidP="004930AA">
      <w:pPr>
        <w:spacing w:before="16" w:after="0" w:line="260" w:lineRule="exact"/>
        <w:ind w:hanging="1360"/>
        <w:rPr>
          <w:sz w:val="26"/>
          <w:szCs w:val="26"/>
        </w:rPr>
      </w:pPr>
    </w:p>
    <w:p w14:paraId="7DDDBCEB" w14:textId="77777777" w:rsidR="004930AA" w:rsidRDefault="004930AA" w:rsidP="004930AA">
      <w:pPr>
        <w:spacing w:after="0" w:line="240" w:lineRule="auto"/>
        <w:ind w:left="820" w:right="427" w:hanging="1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Haynie.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2002.  “Community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family,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3EA585D2" w14:textId="77777777" w:rsidR="004930AA" w:rsidRDefault="004930AA" w:rsidP="004930AA">
      <w:pPr>
        <w:spacing w:after="0" w:line="240" w:lineRule="auto"/>
        <w:ind w:left="20" w:right="427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violence.”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Criminology Meetings,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Chicago,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IL.</w:t>
      </w:r>
    </w:p>
    <w:p w14:paraId="6F0BAC44" w14:textId="77777777" w:rsidR="004930AA" w:rsidRDefault="004930AA" w:rsidP="004930AA">
      <w:pPr>
        <w:spacing w:before="16" w:after="0" w:line="260" w:lineRule="exact"/>
        <w:ind w:hanging="1360"/>
        <w:rPr>
          <w:sz w:val="26"/>
          <w:szCs w:val="26"/>
        </w:rPr>
      </w:pPr>
    </w:p>
    <w:p w14:paraId="2DDCAAE2" w14:textId="77777777" w:rsidR="004930AA" w:rsidRDefault="004930AA" w:rsidP="004930AA">
      <w:pPr>
        <w:spacing w:after="0" w:line="240" w:lineRule="auto"/>
        <w:ind w:left="820" w:right="61" w:hanging="136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2001.  “Transitions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 adulthood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child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05947573" w14:textId="77777777" w:rsidR="004930AA" w:rsidRDefault="004930AA" w:rsidP="004930AA">
      <w:pPr>
        <w:spacing w:after="0" w:line="240" w:lineRule="auto"/>
        <w:ind w:left="20" w:right="61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well-being.”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 Anaheim,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2B6A6BFC" w14:textId="77777777" w:rsidR="004930AA" w:rsidRDefault="004930AA" w:rsidP="004930AA">
      <w:pPr>
        <w:spacing w:before="16" w:after="0" w:line="260" w:lineRule="exact"/>
        <w:ind w:hanging="1360"/>
        <w:rPr>
          <w:sz w:val="26"/>
          <w:szCs w:val="26"/>
        </w:rPr>
      </w:pPr>
    </w:p>
    <w:p w14:paraId="2CBD66A8" w14:textId="77777777" w:rsidR="004930AA" w:rsidRDefault="004930AA" w:rsidP="004930AA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Eggebeen,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Knoester.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“Does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men?”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79181923" w14:textId="77777777" w:rsidR="004930AA" w:rsidRDefault="004930AA" w:rsidP="004930AA">
      <w:pPr>
        <w:spacing w:after="0" w:line="274" w:lineRule="exact"/>
        <w:ind w:left="8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 Population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America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Angeles,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2C895950" w14:textId="77777777" w:rsidR="004930AA" w:rsidRDefault="004930AA" w:rsidP="004930AA">
      <w:pPr>
        <w:spacing w:before="16" w:after="0" w:line="260" w:lineRule="exact"/>
        <w:ind w:hanging="1360"/>
        <w:rPr>
          <w:sz w:val="26"/>
          <w:szCs w:val="26"/>
        </w:rPr>
      </w:pPr>
    </w:p>
    <w:p w14:paraId="2C3426CF" w14:textId="77777777" w:rsidR="004930AA" w:rsidRDefault="004930AA" w:rsidP="004930AA">
      <w:pPr>
        <w:spacing w:after="0" w:line="242" w:lineRule="auto"/>
        <w:ind w:left="820" w:right="93" w:hanging="1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  “Intertwined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Exploring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offspring’s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outcomes.” 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67C19762" w14:textId="77777777" w:rsidR="004930AA" w:rsidRDefault="004930AA" w:rsidP="004930AA">
      <w:pPr>
        <w:spacing w:after="0" w:line="242" w:lineRule="auto"/>
        <w:ind w:left="90" w:right="93" w:hanging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 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Minneapolis,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MN.</w:t>
      </w:r>
    </w:p>
    <w:p w14:paraId="08D96FAF" w14:textId="77777777" w:rsidR="004930AA" w:rsidRDefault="004930AA" w:rsidP="004930AA">
      <w:pPr>
        <w:spacing w:before="14" w:after="0" w:line="260" w:lineRule="exact"/>
        <w:ind w:hanging="1360"/>
        <w:rPr>
          <w:sz w:val="26"/>
          <w:szCs w:val="26"/>
        </w:rPr>
      </w:pPr>
    </w:p>
    <w:p w14:paraId="189E4154" w14:textId="77777777" w:rsidR="004930AA" w:rsidRDefault="004930AA" w:rsidP="004930AA">
      <w:pPr>
        <w:spacing w:after="0" w:line="240" w:lineRule="auto"/>
        <w:ind w:left="20" w:right="267" w:hanging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  “The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implications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childhood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well-being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young adulthood.”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 Washington,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D.C.</w:t>
      </w:r>
    </w:p>
    <w:p w14:paraId="0A3CE233" w14:textId="77777777" w:rsidR="004930AA" w:rsidRDefault="004930AA" w:rsidP="004930AA">
      <w:pPr>
        <w:spacing w:before="1" w:after="0" w:line="280" w:lineRule="exact"/>
        <w:ind w:hanging="1360"/>
        <w:rPr>
          <w:sz w:val="28"/>
          <w:szCs w:val="28"/>
        </w:rPr>
      </w:pPr>
    </w:p>
    <w:p w14:paraId="5CBE7839" w14:textId="77777777" w:rsidR="004930AA" w:rsidRDefault="004930AA" w:rsidP="004930AA">
      <w:pPr>
        <w:spacing w:after="0" w:line="274" w:lineRule="exact"/>
        <w:ind w:left="20" w:right="394" w:hanging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 “Barriers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divorce: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effective?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not?” 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Angeles,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1216F74E" w14:textId="77777777" w:rsidR="004930AA" w:rsidRDefault="004930AA" w:rsidP="004930AA">
      <w:pPr>
        <w:spacing w:before="13" w:after="0" w:line="260" w:lineRule="exact"/>
        <w:rPr>
          <w:sz w:val="26"/>
          <w:szCs w:val="26"/>
        </w:rPr>
      </w:pPr>
    </w:p>
    <w:p w14:paraId="161A2196" w14:textId="77777777" w:rsidR="004930AA" w:rsidRDefault="004930AA" w:rsidP="004930AA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Knoester,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  “Wife’s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divorce.”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3873E74" w14:textId="77777777" w:rsidR="004930AA" w:rsidRDefault="004930AA" w:rsidP="00786B52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1998 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Milwaukee,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WI.</w:t>
      </w:r>
    </w:p>
    <w:p w14:paraId="76739C23" w14:textId="77777777" w:rsidR="004930AA" w:rsidRDefault="004930AA" w:rsidP="004930AA">
      <w:pPr>
        <w:spacing w:before="16" w:after="0" w:line="260" w:lineRule="exact"/>
        <w:rPr>
          <w:sz w:val="26"/>
          <w:szCs w:val="26"/>
        </w:rPr>
      </w:pPr>
    </w:p>
    <w:p w14:paraId="211EB098" w14:textId="77777777" w:rsidR="000A0EFF" w:rsidRDefault="000A0EFF" w:rsidP="004930AA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MEDIA APPEARANCES</w:t>
      </w:r>
    </w:p>
    <w:p w14:paraId="36A1A425" w14:textId="65896E9B" w:rsidR="000A0EFF" w:rsidRDefault="000A0EFF" w:rsidP="004930AA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4DEFF1" w14:textId="77777777" w:rsidR="000A0EFF" w:rsidRDefault="000A0EFF" w:rsidP="004930AA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  <w:r w:rsidRPr="000A0EFF">
        <w:rPr>
          <w:rFonts w:ascii="Times New Roman" w:eastAsia="Times New Roman" w:hAnsi="Times New Roman" w:cs="Times New Roman"/>
          <w:sz w:val="24"/>
          <w:szCs w:val="24"/>
        </w:rPr>
        <w:t>Research expertise represented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outlets that include: </w:t>
      </w:r>
    </w:p>
    <w:p w14:paraId="4F418F5A" w14:textId="77777777" w:rsidR="000A0EFF" w:rsidRDefault="000A0EFF" w:rsidP="004930AA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</w:p>
    <w:p w14:paraId="0DABDC6B" w14:textId="5EDD18E3" w:rsidR="006344A8" w:rsidRDefault="000A0EFF" w:rsidP="00251F2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New York Times, The Washington Post, </w:t>
      </w:r>
      <w:r w:rsidR="000845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Boston Globe, 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Wall Street Journal, </w:t>
      </w:r>
      <w:r w:rsidR="003B50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Atlantic, </w:t>
      </w:r>
      <w:r w:rsidR="00F11EE8">
        <w:rPr>
          <w:rFonts w:ascii="Times New Roman" w:eastAsia="Times New Roman" w:hAnsi="Times New Roman" w:cs="Times New Roman"/>
          <w:i/>
          <w:iCs/>
          <w:sz w:val="24"/>
          <w:szCs w:val="24"/>
        </w:rPr>
        <w:t>The Nation,</w:t>
      </w:r>
      <w:r w:rsidR="00F11EE8"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231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New Yorker, 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Bloomberg, </w:t>
      </w:r>
      <w:r w:rsidR="003B5026">
        <w:rPr>
          <w:rFonts w:ascii="Times New Roman" w:eastAsia="Times New Roman" w:hAnsi="Times New Roman" w:cs="Times New Roman"/>
          <w:i/>
          <w:iCs/>
          <w:sz w:val="24"/>
          <w:szCs w:val="24"/>
        </w:rPr>
        <w:t>Forbes,</w:t>
      </w:r>
      <w:r w:rsidR="003B5026"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>U.S. News &amp; World Report</w:t>
      </w:r>
      <w:r w:rsidR="00251F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251F21"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>Salon,</w:t>
      </w:r>
      <w:r w:rsidR="00251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026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BBC, </w:t>
      </w:r>
      <w:r w:rsidR="000738A5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CBS News, ABC News, </w:t>
      </w:r>
      <w:r w:rsidR="000C7C94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NBC News, </w:t>
      </w:r>
      <w:r w:rsidR="0041435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CNN, Fox News, </w:t>
      </w:r>
      <w:r w:rsidR="006046F2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 News, </w:t>
      </w:r>
      <w:r w:rsidR="003B5026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UPI, </w:t>
      </w:r>
      <w:r w:rsidR="002A5656">
        <w:rPr>
          <w:rFonts w:ascii="Times New Roman" w:eastAsia="Times New Roman" w:hAnsi="Times New Roman" w:cs="Times New Roman"/>
          <w:i/>
          <w:iCs/>
          <w:sz w:val="24"/>
          <w:szCs w:val="24"/>
        </w:rPr>
        <w:t>Scripps News</w:t>
      </w:r>
      <w:r w:rsidR="005A58E3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346E9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Newsweek, </w:t>
      </w:r>
      <w:r w:rsidR="00113527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Time, </w:t>
      </w:r>
      <w:r w:rsidR="003B5026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National Review, </w:t>
      </w:r>
      <w:r w:rsidR="00CC22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Hill, </w:t>
      </w:r>
      <w:r w:rsidR="009D03EB" w:rsidRP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>USA Today,</w:t>
      </w:r>
      <w:r w:rsidR="009D03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402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WebMD, </w:t>
      </w:r>
      <w:r w:rsidR="00B002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Psychology Today, 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>Yaho</w:t>
      </w:r>
      <w:r w:rsidR="00BF6E88">
        <w:rPr>
          <w:rFonts w:ascii="Times New Roman" w:eastAsia="Times New Roman" w:hAnsi="Times New Roman" w:cs="Times New Roman"/>
          <w:i/>
          <w:iCs/>
          <w:sz w:val="24"/>
          <w:szCs w:val="24"/>
        </w:rPr>
        <w:t>o!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BF6E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MSN, </w:t>
      </w:r>
      <w:r w:rsidR="00CA72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Columbus Dispatch, </w:t>
      </w:r>
      <w:r w:rsidR="000567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San Francisco Chronicle, </w:t>
      </w:r>
      <w:r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>St. Louis Post-Dispatch, Houston Chronicle</w:t>
      </w:r>
      <w:r w:rsidR="00E71C16">
        <w:rPr>
          <w:rFonts w:ascii="Times New Roman" w:eastAsia="Times New Roman" w:hAnsi="Times New Roman" w:cs="Times New Roman"/>
          <w:i/>
          <w:iCs/>
          <w:sz w:val="24"/>
          <w:szCs w:val="24"/>
        </w:rPr>
        <w:t>, The Plain Dealer,</w:t>
      </w:r>
      <w:r w:rsidR="00641E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5CEC">
        <w:rPr>
          <w:rFonts w:ascii="Times New Roman" w:eastAsia="Times New Roman" w:hAnsi="Times New Roman" w:cs="Times New Roman"/>
          <w:i/>
          <w:iCs/>
          <w:sz w:val="24"/>
          <w:szCs w:val="24"/>
        </w:rPr>
        <w:t>The Charlotte Observer</w:t>
      </w:r>
      <w:r w:rsidR="002A56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41EAB">
        <w:rPr>
          <w:rFonts w:ascii="Times New Roman" w:eastAsia="Times New Roman" w:hAnsi="Times New Roman" w:cs="Times New Roman"/>
          <w:i/>
          <w:iCs/>
          <w:sz w:val="24"/>
          <w:szCs w:val="24"/>
        </w:rPr>
        <w:t>Contexts,</w:t>
      </w:r>
      <w:r w:rsidR="00E71C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B445B">
        <w:rPr>
          <w:rFonts w:ascii="Times New Roman" w:eastAsia="Times New Roman" w:hAnsi="Times New Roman" w:cs="Times New Roman"/>
          <w:i/>
          <w:iCs/>
          <w:sz w:val="24"/>
          <w:szCs w:val="24"/>
        </w:rPr>
        <w:t>WWJ News Radio, WOSU</w:t>
      </w:r>
      <w:r w:rsidR="00AF61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Public Media</w:t>
      </w:r>
      <w:r w:rsidR="003B355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B44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C67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640 Toronto, </w:t>
      </w:r>
      <w:proofErr w:type="spellStart"/>
      <w:r w:rsidR="00C2312F">
        <w:rPr>
          <w:rFonts w:ascii="Times New Roman" w:eastAsia="Times New Roman" w:hAnsi="Times New Roman" w:cs="Times New Roman"/>
          <w:i/>
          <w:iCs/>
          <w:sz w:val="24"/>
          <w:szCs w:val="24"/>
        </w:rPr>
        <w:t>InfoTrak</w:t>
      </w:r>
      <w:proofErr w:type="spellEnd"/>
      <w:r w:rsidR="00C231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297C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Michael Smerconish Program, The Last Show with David Cooper, </w:t>
      </w:r>
      <w:r w:rsidR="00E71C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NewsNation Morning in America, </w:t>
      </w:r>
      <w:r w:rsidR="00C537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dozens of other newspapers, </w:t>
      </w:r>
      <w:r w:rsidR="00E71C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</w:t>
      </w:r>
      <w:r w:rsidR="005113F6">
        <w:rPr>
          <w:rFonts w:ascii="Times New Roman" w:eastAsia="Times New Roman" w:hAnsi="Times New Roman" w:cs="Times New Roman"/>
          <w:i/>
          <w:iCs/>
          <w:sz w:val="24"/>
          <w:szCs w:val="24"/>
        </w:rPr>
        <w:t>hundreds</w:t>
      </w:r>
      <w:r w:rsidR="00E71C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local TV affiliates</w:t>
      </w:r>
      <w:r w:rsidR="009B35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their digital platforms.</w:t>
      </w:r>
    </w:p>
    <w:p w14:paraId="7B8BBBF4" w14:textId="77777777" w:rsidR="006344A8" w:rsidRDefault="006344A8" w:rsidP="00251F2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4652D23" w14:textId="4D2C0580" w:rsidR="000A0EFF" w:rsidRDefault="006344A8" w:rsidP="00AC66B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Plus, highlighted in </w:t>
      </w:r>
      <w:r w:rsidRPr="006344A8">
        <w:rPr>
          <w:rFonts w:ascii="Times New Roman" w:eastAsia="Times New Roman" w:hAnsi="Times New Roman" w:cs="Times New Roman"/>
          <w:i/>
          <w:iCs/>
          <w:sz w:val="24"/>
          <w:szCs w:val="24"/>
        </w:rPr>
        <w:t>Ohio State Research News</w:t>
      </w:r>
      <w:r w:rsidR="000A0EFF" w:rsidRPr="000A0E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 releases:</w:t>
      </w:r>
    </w:p>
    <w:p w14:paraId="2CDBEB19" w14:textId="0BD6F1A1" w:rsidR="006344A8" w:rsidRDefault="006344A8" w:rsidP="00251F2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31F6449" w14:textId="1AD14A4E" w:rsidR="00F85916" w:rsidRPr="00F85916" w:rsidRDefault="00F85916" w:rsidP="00F8591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1E1E1E"/>
          <w:sz w:val="24"/>
          <w:szCs w:val="24"/>
        </w:rPr>
      </w:pPr>
      <w:r w:rsidRPr="00F85916">
        <w:rPr>
          <w:rFonts w:ascii="Times New Roman" w:hAnsi="Times New Roman" w:cs="Times New Roman"/>
          <w:color w:val="1E1E1E"/>
          <w:sz w:val="24"/>
          <w:szCs w:val="24"/>
        </w:rPr>
        <w:t>Caldwell, Emily. 2026. “</w:t>
      </w:r>
      <w:r w:rsidRPr="00F85916">
        <w:rPr>
          <w:rFonts w:ascii="Times New Roman" w:eastAsiaTheme="minorEastAsia" w:hAnsi="Times New Roman" w:cs="Times New Roman"/>
          <w:color w:val="1E1E1E"/>
          <w:sz w:val="24"/>
          <w:szCs w:val="24"/>
        </w:rPr>
        <w:t>A shift from the sandlot to the travel team for youth sports</w:t>
      </w:r>
      <w:r>
        <w:rPr>
          <w:rFonts w:ascii="Times New Roman" w:eastAsiaTheme="minorEastAsia" w:hAnsi="Times New Roman" w:cs="Times New Roman"/>
          <w:color w:val="1E1E1E"/>
          <w:sz w:val="24"/>
          <w:szCs w:val="24"/>
        </w:rPr>
        <w:t>:</w:t>
      </w:r>
    </w:p>
    <w:p w14:paraId="09E2BF7B" w14:textId="559C4888" w:rsidR="00F85916" w:rsidRDefault="00F85916" w:rsidP="00F8591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F85916">
        <w:rPr>
          <w:rFonts w:ascii="Times New Roman" w:eastAsiaTheme="minorEastAsia" w:hAnsi="Times New Roman" w:cs="Times New Roman"/>
          <w:color w:val="1E1E1E"/>
          <w:sz w:val="24"/>
          <w:szCs w:val="24"/>
        </w:rPr>
        <w:t xml:space="preserve">Socioeconomic status, intensive parenting factor into tilt toward formal sports.” </w:t>
      </w:r>
      <w:r w:rsidRPr="00F85916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F85916">
        <w:rPr>
          <w:rFonts w:ascii="Times New Roman" w:hAnsi="Times New Roman" w:cs="Times New Roman"/>
          <w:color w:val="1E1E1E"/>
          <w:sz w:val="24"/>
          <w:szCs w:val="24"/>
        </w:rPr>
        <w:t>, February 2</w:t>
      </w:r>
      <w:r>
        <w:rPr>
          <w:rFonts w:ascii="Times New Roman" w:hAnsi="Times New Roman" w:cs="Times New Roman"/>
          <w:color w:val="1E1E1E"/>
          <w:sz w:val="24"/>
          <w:szCs w:val="24"/>
        </w:rPr>
        <w:t>3</w:t>
      </w:r>
      <w:r w:rsidRPr="00F85916">
        <w:rPr>
          <w:rFonts w:ascii="Times New Roman" w:hAnsi="Times New Roman" w:cs="Times New Roman"/>
          <w:color w:val="1E1E1E"/>
          <w:sz w:val="24"/>
          <w:szCs w:val="24"/>
        </w:rPr>
        <w:t>.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16" w:history="1">
        <w:r w:rsidRPr="008A0D08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https://news.osu.edu/a-shift-from-the-sandlot-to-the-travel-team-for-youth-sports/</w:t>
        </w:r>
      </w:hyperlink>
    </w:p>
    <w:p w14:paraId="1D1B7027" w14:textId="77A97FFA" w:rsidR="00F85916" w:rsidRDefault="00F85916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F85916">
        <w:rPr>
          <w:rFonts w:ascii="Times New Roman" w:hAnsi="Times New Roman" w:cs="Times New Roman"/>
          <w:color w:val="1E1E1E"/>
          <w:sz w:val="24"/>
          <w:szCs w:val="24"/>
        </w:rPr>
        <w:t xml:space="preserve">  </w:t>
      </w:r>
    </w:p>
    <w:p w14:paraId="22A95681" w14:textId="4ADD0BD3" w:rsidR="00772AA9" w:rsidRDefault="00772AA9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hAnsi="Times New Roman" w:cs="Times New Roman"/>
          <w:color w:val="1E1E1E"/>
          <w:sz w:val="24"/>
          <w:szCs w:val="24"/>
        </w:rPr>
        <w:t>Caldwell, Emily. 2024. “</w:t>
      </w:r>
      <w:r>
        <w:rPr>
          <w:rFonts w:ascii="Times New Roman" w:eastAsiaTheme="minorEastAsia" w:hAnsi="Times New Roman" w:cs="Times New Roman"/>
          <w:color w:val="1E1E1E"/>
          <w:sz w:val="24"/>
          <w:szCs w:val="24"/>
        </w:rPr>
        <w:t xml:space="preserve">Parents, wealth, race drive girls’ chances to play sports: Study suggests high schools house multiple social inequities.”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February 29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  </w:t>
      </w:r>
      <w:hyperlink r:id="rId17" w:history="1">
        <w:r w:rsidRPr="00D84DA6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https://news.osu.edu/parents-wealth-race-drive-girls-chances-to-play-sports/</w:t>
        </w:r>
      </w:hyperlink>
    </w:p>
    <w:p w14:paraId="6F2B1DA8" w14:textId="77777777" w:rsidR="00C21C6C" w:rsidRPr="00C21C6C" w:rsidRDefault="00C21C6C" w:rsidP="00C21C6C">
      <w:pPr>
        <w:pStyle w:val="NoSpacing"/>
        <w:rPr>
          <w:rFonts w:cs="Courier New"/>
        </w:rPr>
      </w:pPr>
      <w:proofErr w:type="spellStart"/>
      <w:r w:rsidRPr="00E018A3">
        <w:rPr>
          <w:rFonts w:cs="Times New Roman"/>
          <w:color w:val="1E1E1E"/>
          <w:szCs w:val="24"/>
        </w:rPr>
        <w:t>Grabmeier</w:t>
      </w:r>
      <w:proofErr w:type="spellEnd"/>
      <w:r w:rsidRPr="00E018A3">
        <w:rPr>
          <w:rFonts w:cs="Times New Roman"/>
          <w:color w:val="1E1E1E"/>
          <w:szCs w:val="24"/>
        </w:rPr>
        <w:t xml:space="preserve">, Jeff. 2025. </w:t>
      </w:r>
      <w:r w:rsidRPr="00C21C6C">
        <w:rPr>
          <w:rFonts w:cs="Times New Roman"/>
          <w:color w:val="1E1E1E"/>
          <w:szCs w:val="24"/>
        </w:rPr>
        <w:t>“</w:t>
      </w:r>
      <w:r w:rsidRPr="00C21C6C">
        <w:rPr>
          <w:rFonts w:cs="Courier New"/>
        </w:rPr>
        <w:t>Will my kid be a pro athlete? Study finds what parents think:</w:t>
      </w:r>
    </w:p>
    <w:p w14:paraId="6CA4F133" w14:textId="0401B8A8" w:rsidR="00C21C6C" w:rsidRPr="00AC5D1A" w:rsidRDefault="00C21C6C" w:rsidP="00C21C6C">
      <w:pPr>
        <w:pStyle w:val="NoSpacing"/>
        <w:rPr>
          <w:rFonts w:cs="Courier New"/>
        </w:rPr>
      </w:pPr>
      <w:r w:rsidRPr="00C21C6C">
        <w:rPr>
          <w:rFonts w:cs="Courier New"/>
        </w:rPr>
        <w:t>Most parents have realistic beliefs, but a big minority don’t.”</w:t>
      </w:r>
      <w:r>
        <w:rPr>
          <w:rFonts w:cs="Courier New"/>
        </w:rPr>
        <w:t xml:space="preserve"> </w:t>
      </w:r>
      <w:r w:rsidRPr="006344A8">
        <w:rPr>
          <w:rFonts w:cs="Times New Roman"/>
          <w:i/>
          <w:iCs/>
          <w:color w:val="1E1E1E"/>
          <w:szCs w:val="24"/>
        </w:rPr>
        <w:t>Ohio State News</w:t>
      </w:r>
      <w:r>
        <w:rPr>
          <w:rFonts w:cs="Times New Roman"/>
          <w:color w:val="1E1E1E"/>
          <w:szCs w:val="24"/>
        </w:rPr>
        <w:t>, November 19.</w:t>
      </w:r>
      <w:r w:rsidRPr="00C21C6C">
        <w:rPr>
          <w:rFonts w:cs="Courier New"/>
          <w:b/>
          <w:bCs/>
        </w:rPr>
        <w:t xml:space="preserve"> </w:t>
      </w:r>
      <w:hyperlink r:id="rId18" w:history="1">
        <w:r w:rsidR="00AC5D1A" w:rsidRPr="00AC5D1A">
          <w:rPr>
            <w:rStyle w:val="Hyperlink"/>
            <w:rFonts w:cs="Courier New"/>
          </w:rPr>
          <w:t>https://news.osu.edu/will-my-kid-be-a-pro-athlete-study-finds-what-parents-think/</w:t>
        </w:r>
      </w:hyperlink>
    </w:p>
    <w:p w14:paraId="3D9430AF" w14:textId="77777777" w:rsidR="00C21C6C" w:rsidRDefault="00C21C6C" w:rsidP="00E018A3">
      <w:pPr>
        <w:pStyle w:val="NoSpacing"/>
        <w:rPr>
          <w:rFonts w:cs="Times New Roman"/>
          <w:color w:val="1E1E1E"/>
          <w:szCs w:val="24"/>
        </w:rPr>
      </w:pPr>
    </w:p>
    <w:p w14:paraId="03D6C006" w14:textId="620A3B5C" w:rsidR="00E018A3" w:rsidRPr="00E018A3" w:rsidRDefault="00E018A3" w:rsidP="00E018A3">
      <w:pPr>
        <w:pStyle w:val="NoSpacing"/>
        <w:rPr>
          <w:rFonts w:cs="Courier New"/>
        </w:rPr>
      </w:pPr>
      <w:proofErr w:type="spellStart"/>
      <w:r w:rsidRPr="00E018A3">
        <w:rPr>
          <w:rFonts w:cs="Times New Roman"/>
          <w:color w:val="1E1E1E"/>
          <w:szCs w:val="24"/>
        </w:rPr>
        <w:t>Grabmeier</w:t>
      </w:r>
      <w:proofErr w:type="spellEnd"/>
      <w:r w:rsidRPr="00E018A3">
        <w:rPr>
          <w:rFonts w:cs="Times New Roman"/>
          <w:color w:val="1E1E1E"/>
          <w:szCs w:val="24"/>
        </w:rPr>
        <w:t xml:space="preserve">, Jeff. 2025. </w:t>
      </w:r>
      <w:r>
        <w:rPr>
          <w:rFonts w:cs="Times New Roman"/>
          <w:color w:val="1E1E1E"/>
          <w:szCs w:val="24"/>
        </w:rPr>
        <w:t>“</w:t>
      </w:r>
      <w:r w:rsidRPr="00E018A3">
        <w:rPr>
          <w:rFonts w:cs="Courier New"/>
        </w:rPr>
        <w:t>A rapid rise of private club and travel teams in youth sports</w:t>
      </w:r>
      <w:r>
        <w:rPr>
          <w:rFonts w:cs="Courier New"/>
        </w:rPr>
        <w:t>:</w:t>
      </w:r>
    </w:p>
    <w:p w14:paraId="64AE33D2" w14:textId="07F3060D" w:rsidR="00E018A3" w:rsidRDefault="00E018A3" w:rsidP="00E018A3">
      <w:pPr>
        <w:pStyle w:val="NoSpacing"/>
        <w:rPr>
          <w:rFonts w:cs="Times New Roman"/>
          <w:color w:val="1E1E1E"/>
          <w:szCs w:val="24"/>
        </w:rPr>
      </w:pPr>
      <w:r w:rsidRPr="00E018A3">
        <w:rPr>
          <w:rFonts w:cs="Courier New"/>
        </w:rPr>
        <w:lastRenderedPageBreak/>
        <w:t>Study finds parental education key factor in who participates now.”</w:t>
      </w:r>
      <w:r>
        <w:rPr>
          <w:rFonts w:cs="Courier New"/>
        </w:rPr>
        <w:t xml:space="preserve"> </w:t>
      </w:r>
      <w:r w:rsidRPr="006344A8">
        <w:rPr>
          <w:rFonts w:cs="Times New Roman"/>
          <w:i/>
          <w:iCs/>
          <w:color w:val="1E1E1E"/>
          <w:szCs w:val="24"/>
        </w:rPr>
        <w:t>Ohio State News</w:t>
      </w:r>
      <w:r>
        <w:rPr>
          <w:rFonts w:cs="Times New Roman"/>
          <w:color w:val="1E1E1E"/>
          <w:szCs w:val="24"/>
        </w:rPr>
        <w:t>, September 25.</w:t>
      </w:r>
      <w:r w:rsidR="00B706D1">
        <w:rPr>
          <w:rFonts w:cs="Times New Roman"/>
          <w:color w:val="1E1E1E"/>
          <w:szCs w:val="24"/>
        </w:rPr>
        <w:t xml:space="preserve"> </w:t>
      </w:r>
      <w:hyperlink r:id="rId19" w:history="1">
        <w:r w:rsidR="00B706D1" w:rsidRPr="004A3EF8">
          <w:rPr>
            <w:rStyle w:val="Hyperlink"/>
            <w:rFonts w:cs="Times New Roman"/>
            <w:szCs w:val="24"/>
          </w:rPr>
          <w:t>https://news.osu.edu/a-rapid-rise-of-private-club-and-travel-teams-in-youth-sports/</w:t>
        </w:r>
      </w:hyperlink>
    </w:p>
    <w:p w14:paraId="518559E6" w14:textId="77777777" w:rsidR="00E018A3" w:rsidRDefault="00E018A3" w:rsidP="0078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</w:p>
    <w:p w14:paraId="3016F23D" w14:textId="04F1F65F" w:rsidR="00784A40" w:rsidRDefault="00784A40" w:rsidP="00784A4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1E1E1E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>
        <w:rPr>
          <w:rFonts w:ascii="Times New Roman" w:hAnsi="Times New Roman" w:cs="Times New Roman"/>
          <w:color w:val="1E1E1E"/>
          <w:sz w:val="24"/>
          <w:szCs w:val="24"/>
        </w:rPr>
        <w:t>, Jeff. 2025. “</w:t>
      </w:r>
      <w:r w:rsidRPr="00784A40">
        <w:rPr>
          <w:rFonts w:ascii="Times New Roman" w:eastAsiaTheme="minorEastAsia" w:hAnsi="Times New Roman" w:cs="Times New Roman"/>
          <w:color w:val="1E1E1E"/>
          <w:sz w:val="24"/>
          <w:szCs w:val="24"/>
        </w:rPr>
        <w:t>Parents spending more time, resources and money on kids’ sports</w:t>
      </w:r>
      <w:r>
        <w:rPr>
          <w:rFonts w:ascii="Times New Roman" w:eastAsiaTheme="minorEastAsia" w:hAnsi="Times New Roman" w:cs="Times New Roman"/>
          <w:color w:val="1E1E1E"/>
          <w:sz w:val="24"/>
          <w:szCs w:val="24"/>
        </w:rPr>
        <w:t>:</w:t>
      </w:r>
    </w:p>
    <w:p w14:paraId="5B13EA25" w14:textId="2E488CCF" w:rsidR="00784A40" w:rsidRDefault="00784A40" w:rsidP="00784A4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784A40">
        <w:rPr>
          <w:rFonts w:ascii="Times New Roman" w:eastAsiaTheme="minorEastAsia" w:hAnsi="Times New Roman" w:cs="Times New Roman"/>
          <w:color w:val="1E1E1E"/>
          <w:sz w:val="24"/>
          <w:szCs w:val="24"/>
        </w:rPr>
        <w:t>Study documents change in sports and parenting over 60 years</w:t>
      </w:r>
      <w:r>
        <w:rPr>
          <w:rFonts w:ascii="Times New Roman" w:hAnsi="Times New Roman" w:cs="Times New Roman"/>
          <w:color w:val="1E1E1E"/>
          <w:sz w:val="24"/>
          <w:szCs w:val="24"/>
        </w:rPr>
        <w:t>.”</w:t>
      </w:r>
      <w:r w:rsidRPr="00712553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, June 12. </w:t>
      </w:r>
    </w:p>
    <w:p w14:paraId="41D72DD1" w14:textId="7FBFDDE6" w:rsidR="00784A40" w:rsidRDefault="00784A40" w:rsidP="00784A4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hyperlink r:id="rId20" w:history="1">
        <w:r w:rsidRPr="000308AA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https://news.osu.edu/parents-spending-more-time-resources-and-money-on-kids-sports/</w:t>
        </w:r>
      </w:hyperlink>
    </w:p>
    <w:p w14:paraId="7862843D" w14:textId="77777777" w:rsidR="00784A40" w:rsidRDefault="00784A40" w:rsidP="00784A4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175B5A85" w14:textId="260A68C8" w:rsidR="00712553" w:rsidRPr="00712553" w:rsidRDefault="00712553" w:rsidP="00784A4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>
        <w:rPr>
          <w:rFonts w:ascii="Times New Roman" w:hAnsi="Times New Roman" w:cs="Times New Roman"/>
          <w:color w:val="1E1E1E"/>
          <w:sz w:val="24"/>
          <w:szCs w:val="24"/>
        </w:rPr>
        <w:t>, Jeff. 2025. “</w:t>
      </w:r>
      <w:r w:rsidRPr="00712553">
        <w:rPr>
          <w:rFonts w:ascii="Times New Roman" w:hAnsi="Times New Roman" w:cs="Times New Roman"/>
          <w:color w:val="1E1E1E"/>
          <w:sz w:val="24"/>
          <w:szCs w:val="24"/>
        </w:rPr>
        <w:t>How family background can help lead to athletic success</w:t>
      </w:r>
      <w:r>
        <w:rPr>
          <w:rFonts w:ascii="Times New Roman" w:hAnsi="Times New Roman" w:cs="Times New Roman"/>
          <w:color w:val="1E1E1E"/>
          <w:sz w:val="24"/>
          <w:szCs w:val="24"/>
        </w:rPr>
        <w:t>:</w:t>
      </w:r>
    </w:p>
    <w:p w14:paraId="26AC4CFA" w14:textId="68EA024D" w:rsidR="00712553" w:rsidRDefault="00712553" w:rsidP="0071255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712553">
        <w:rPr>
          <w:rFonts w:ascii="Times New Roman" w:hAnsi="Times New Roman" w:cs="Times New Roman"/>
          <w:color w:val="1E1E1E"/>
          <w:sz w:val="24"/>
          <w:szCs w:val="24"/>
        </w:rPr>
        <w:t>Research shows it takes more than talent to make it in sports</w:t>
      </w:r>
      <w:r>
        <w:rPr>
          <w:rFonts w:ascii="Times New Roman" w:hAnsi="Times New Roman" w:cs="Times New Roman"/>
          <w:color w:val="1E1E1E"/>
          <w:sz w:val="24"/>
          <w:szCs w:val="24"/>
        </w:rPr>
        <w:t>.”</w:t>
      </w:r>
      <w:r w:rsidRPr="00712553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="00BB7149">
        <w:rPr>
          <w:rFonts w:ascii="Times New Roman" w:hAnsi="Times New Roman" w:cs="Times New Roman"/>
          <w:color w:val="1E1E1E"/>
          <w:sz w:val="24"/>
          <w:szCs w:val="24"/>
        </w:rPr>
        <w:t>, March 20</w:t>
      </w:r>
      <w:r>
        <w:rPr>
          <w:rFonts w:ascii="Times New Roman" w:hAnsi="Times New Roman" w:cs="Times New Roman"/>
          <w:color w:val="1E1E1E"/>
          <w:sz w:val="24"/>
          <w:szCs w:val="24"/>
        </w:rPr>
        <w:t>.</w:t>
      </w:r>
      <w:r w:rsidR="00BB7149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21" w:history="1">
        <w:r w:rsidR="00BB7149" w:rsidRPr="00121D58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https://news.osu.edu/how-family-background-can-help-lead-to-athletic-success/</w:t>
        </w:r>
      </w:hyperlink>
    </w:p>
    <w:p w14:paraId="356C9236" w14:textId="77777777" w:rsidR="00712553" w:rsidRDefault="00712553" w:rsidP="0071255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3CEAD102" w14:textId="3B11D030" w:rsidR="00712553" w:rsidRPr="00712553" w:rsidRDefault="00712553" w:rsidP="0071255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>
        <w:rPr>
          <w:rFonts w:ascii="Times New Roman" w:hAnsi="Times New Roman" w:cs="Times New Roman"/>
          <w:color w:val="1E1E1E"/>
          <w:sz w:val="24"/>
          <w:szCs w:val="24"/>
        </w:rPr>
        <w:t>, Jeff. 2025. “</w:t>
      </w:r>
      <w:r w:rsidRPr="00712553">
        <w:rPr>
          <w:rFonts w:ascii="Times New Roman" w:hAnsi="Times New Roman" w:cs="Times New Roman"/>
          <w:color w:val="1E1E1E"/>
          <w:sz w:val="24"/>
          <w:szCs w:val="24"/>
        </w:rPr>
        <w:t>Nearly 4 of 10 Americans report sports-related mistreatment</w:t>
      </w:r>
      <w:r>
        <w:rPr>
          <w:rFonts w:ascii="Times New Roman" w:hAnsi="Times New Roman" w:cs="Times New Roman"/>
          <w:color w:val="1E1E1E"/>
          <w:sz w:val="24"/>
          <w:szCs w:val="24"/>
        </w:rPr>
        <w:t>.</w:t>
      </w:r>
    </w:p>
    <w:p w14:paraId="136FAD02" w14:textId="35095F5C" w:rsidR="00712553" w:rsidRDefault="00712553" w:rsidP="0071255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712553">
        <w:rPr>
          <w:rFonts w:ascii="Times New Roman" w:hAnsi="Times New Roman" w:cs="Times New Roman"/>
          <w:color w:val="1E1E1E"/>
          <w:sz w:val="24"/>
          <w:szCs w:val="24"/>
        </w:rPr>
        <w:t>Weight issues the most common reason for abus</w:t>
      </w:r>
      <w:r>
        <w:rPr>
          <w:rFonts w:ascii="Times New Roman" w:hAnsi="Times New Roman" w:cs="Times New Roman"/>
          <w:color w:val="1E1E1E"/>
          <w:sz w:val="24"/>
          <w:szCs w:val="24"/>
        </w:rPr>
        <w:t>e.”</w:t>
      </w:r>
      <w:r w:rsidRPr="00712553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="000D4CA2">
        <w:rPr>
          <w:rFonts w:ascii="Times New Roman" w:hAnsi="Times New Roman" w:cs="Times New Roman"/>
          <w:color w:val="1E1E1E"/>
          <w:sz w:val="24"/>
          <w:szCs w:val="24"/>
        </w:rPr>
        <w:t xml:space="preserve">, March 4. </w:t>
      </w:r>
      <w:hyperlink r:id="rId22" w:history="1">
        <w:r w:rsidR="000D4CA2" w:rsidRPr="00121D58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https://news.osu.edu/nearly-4-of-10-americans-report-sports-related-mistreatment/</w:t>
        </w:r>
      </w:hyperlink>
    </w:p>
    <w:p w14:paraId="26BF3FD9" w14:textId="77777777" w:rsidR="00712553" w:rsidRDefault="00712553" w:rsidP="004C188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71E5BA50" w14:textId="3E4CE378" w:rsidR="004C1884" w:rsidRDefault="004C1884" w:rsidP="004C188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 w:rsidRPr="004C1884">
        <w:rPr>
          <w:rFonts w:ascii="Times New Roman" w:hAnsi="Times New Roman" w:cs="Times New Roman"/>
          <w:color w:val="1E1E1E"/>
          <w:sz w:val="24"/>
          <w:szCs w:val="24"/>
        </w:rPr>
        <w:t>Here’s something Americans agree on: Sports build character. Belief in the ‘Great Sport Myth’ may be problematic</w:t>
      </w:r>
      <w:r>
        <w:rPr>
          <w:rFonts w:ascii="Times New Roman" w:hAnsi="Times New Roman" w:cs="Times New Roman"/>
          <w:color w:val="1E1E1E"/>
          <w:sz w:val="24"/>
          <w:szCs w:val="24"/>
        </w:rPr>
        <w:t>.”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November 2</w:t>
      </w:r>
      <w:r w:rsidR="007E5A76">
        <w:rPr>
          <w:rFonts w:ascii="Times New Roman" w:hAnsi="Times New Roman" w:cs="Times New Roman"/>
          <w:color w:val="1E1E1E"/>
          <w:sz w:val="24"/>
          <w:szCs w:val="24"/>
        </w:rPr>
        <w:t>1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 w:rsidR="007E5A76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23" w:history="1">
        <w:r w:rsidR="007E5A76" w:rsidRPr="00E72D8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https://news.osu.edu/heres-something-americans-agree-on-sports-build-character/</w:t>
        </w:r>
      </w:hyperlink>
    </w:p>
    <w:p w14:paraId="68B48F2E" w14:textId="77777777" w:rsidR="004C1884" w:rsidRDefault="004C1884" w:rsidP="007C3A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5F42E6DE" w14:textId="3A8A5A3C" w:rsidR="007C3AB4" w:rsidRDefault="007C3AB4" w:rsidP="007C3A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>
        <w:rPr>
          <w:rFonts w:ascii="Times New Roman" w:eastAsiaTheme="minorEastAsia" w:hAnsi="Times New Roman" w:cs="Times New Roman"/>
          <w:color w:val="1E1E1E"/>
          <w:sz w:val="24"/>
          <w:szCs w:val="24"/>
        </w:rPr>
        <w:t>Organized youth sports are increasingly for the privileged: Study finds generational shifts in who plays, and for how long</w:t>
      </w:r>
      <w:r>
        <w:rPr>
          <w:rFonts w:ascii="Times New Roman" w:hAnsi="Times New Roman" w:cs="Times New Roman"/>
          <w:color w:val="1E1E1E"/>
          <w:sz w:val="24"/>
          <w:szCs w:val="24"/>
        </w:rPr>
        <w:t>.”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August 20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</w:p>
    <w:p w14:paraId="58BF2500" w14:textId="027652C2" w:rsidR="002B6BB4" w:rsidRDefault="002B6BB4" w:rsidP="007C3A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hyperlink r:id="rId24" w:history="1">
        <w:r w:rsidRPr="002D3B80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https://news.osu.edu/organized-youth-sports-are-increasingly-for-the-privileged/</w:t>
        </w:r>
      </w:hyperlink>
    </w:p>
    <w:p w14:paraId="1C304E84" w14:textId="77777777" w:rsidR="007C3AB4" w:rsidRDefault="007C3AB4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7536DAE9" w14:textId="249FA958" w:rsidR="004F4F2B" w:rsidRDefault="004F4F2B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 w:rsidRPr="004F4F2B">
        <w:rPr>
          <w:rFonts w:ascii="Times New Roman" w:eastAsiaTheme="minorEastAsia" w:hAnsi="Times New Roman" w:cs="Times New Roman"/>
          <w:color w:val="1E1E1E"/>
          <w:sz w:val="24"/>
          <w:szCs w:val="24"/>
        </w:rPr>
        <w:t>Playing youth sports linked to better mental health in adults: Depression, anxiety are worst for those who played and quit</w:t>
      </w:r>
      <w:r>
        <w:rPr>
          <w:rFonts w:ascii="Times New Roman" w:hAnsi="Times New Roman" w:cs="Times New Roman"/>
          <w:color w:val="1E1E1E"/>
          <w:sz w:val="24"/>
          <w:szCs w:val="24"/>
        </w:rPr>
        <w:t>.”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June 26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</w:p>
    <w:p w14:paraId="65C9EE4A" w14:textId="311F45B9" w:rsidR="004F4F2B" w:rsidRDefault="004F4F2B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hyperlink r:id="rId25" w:history="1">
        <w:r w:rsidRPr="00C71551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https://news.osu.edu/playing-youth-sports-linked-to-better-mental-health-in-adults/</w:t>
        </w:r>
      </w:hyperlink>
    </w:p>
    <w:p w14:paraId="2BBFEFA1" w14:textId="77777777" w:rsidR="004F4F2B" w:rsidRDefault="004F4F2B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644F9522" w14:textId="1B01B66B" w:rsidR="009E6DA1" w:rsidRDefault="009E6DA1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>
        <w:rPr>
          <w:rFonts w:ascii="Times New Roman" w:hAnsi="Times New Roman" w:cs="Times New Roman"/>
          <w:color w:val="1E1E1E"/>
          <w:sz w:val="24"/>
          <w:szCs w:val="24"/>
        </w:rPr>
        <w:t>Women’s and girls’ sports: More popular than you may think.”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January 2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26" w:history="1">
        <w:r w:rsidRPr="00DD063E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https://news.osu.edu/womens-and-girls-sports-more-popular-than-you-may-think/</w:t>
        </w:r>
      </w:hyperlink>
      <w:r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</w:p>
    <w:p w14:paraId="4C9FA6D4" w14:textId="77777777" w:rsidR="009E6DA1" w:rsidRDefault="009E6DA1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21757E48" w14:textId="5C192B51" w:rsidR="00672B9C" w:rsidRDefault="00672B9C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3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>
        <w:rPr>
          <w:rFonts w:ascii="Times New Roman" w:hAnsi="Times New Roman" w:cs="Times New Roman"/>
          <w:color w:val="1E1E1E"/>
          <w:sz w:val="24"/>
          <w:szCs w:val="24"/>
        </w:rPr>
        <w:t>No need to load up on extracurricular activities, study finds: 1 sport, 1 other activity provides college attendance boost.”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April 24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27" w:history="1">
        <w:r w:rsidRPr="00EA29E9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https://news.osu.edu/no-need-to-load-up-on-extracurricular-activities-study-finds/</w:t>
        </w:r>
      </w:hyperlink>
    </w:p>
    <w:p w14:paraId="634E1D8B" w14:textId="323130FB" w:rsidR="00672B9C" w:rsidRDefault="00672B9C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</w:p>
    <w:p w14:paraId="46D9B368" w14:textId="0B6A1C71" w:rsidR="00AC66B9" w:rsidRPr="00AC66B9" w:rsidRDefault="00AC66B9" w:rsidP="00672B9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</w:t>
      </w:r>
      <w:r w:rsidR="001A32C5">
        <w:rPr>
          <w:rFonts w:ascii="Times New Roman" w:hAnsi="Times New Roman" w:cs="Times New Roman"/>
          <w:color w:val="1E1E1E"/>
          <w:sz w:val="24"/>
          <w:szCs w:val="24"/>
        </w:rPr>
        <w:t>.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1E1E1E"/>
          <w:sz w:val="24"/>
          <w:szCs w:val="24"/>
        </w:rPr>
        <w:t>2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 w:rsidRPr="00AC66B9">
        <w:rPr>
          <w:rFonts w:ascii="Times New Roman" w:hAnsi="Times New Roman" w:cs="Times New Roman"/>
          <w:color w:val="1E1E1E"/>
          <w:sz w:val="24"/>
          <w:szCs w:val="24"/>
        </w:rPr>
        <w:t>Americans love football, but differ on whether kids should play</w:t>
      </w:r>
      <w:r>
        <w:rPr>
          <w:rFonts w:ascii="Times New Roman" w:hAnsi="Times New Roman" w:cs="Times New Roman"/>
          <w:color w:val="1E1E1E"/>
          <w:sz w:val="24"/>
          <w:szCs w:val="24"/>
        </w:rPr>
        <w:t>:</w:t>
      </w:r>
    </w:p>
    <w:p w14:paraId="13AD1227" w14:textId="77777777" w:rsidR="00A6098A" w:rsidRDefault="00AC66B9" w:rsidP="00AC66B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AC66B9">
        <w:rPr>
          <w:rFonts w:ascii="Times New Roman" w:hAnsi="Times New Roman" w:cs="Times New Roman"/>
          <w:color w:val="1E1E1E"/>
          <w:sz w:val="24"/>
          <w:szCs w:val="24"/>
        </w:rPr>
        <w:t>About 50% now think the sport is inappropriate for youth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March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</w:rPr>
        <w:t>30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 </w:t>
      </w:r>
    </w:p>
    <w:p w14:paraId="582CF290" w14:textId="59F22AA2" w:rsidR="00A6098A" w:rsidRDefault="00A6098A" w:rsidP="00AC66B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hyperlink r:id="rId28" w:history="1">
        <w:r w:rsidRPr="00EA29E9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https://news.osu.edu/americans-love-football-but-differ-on-whether-kids-should-play/</w:t>
        </w:r>
      </w:hyperlink>
    </w:p>
    <w:p w14:paraId="7CF1BD5F" w14:textId="77777777" w:rsidR="00AC66B9" w:rsidRDefault="00AC66B9" w:rsidP="00AC66B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E1E1E"/>
          <w:sz w:val="24"/>
          <w:szCs w:val="24"/>
        </w:rPr>
      </w:pPr>
    </w:p>
    <w:p w14:paraId="098DE2FE" w14:textId="0692B10B" w:rsidR="0072162F" w:rsidRPr="0072162F" w:rsidRDefault="0072162F" w:rsidP="007216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62F">
        <w:rPr>
          <w:rFonts w:ascii="Times New Roman" w:hAnsi="Times New Roman" w:cs="Times New Roman"/>
          <w:sz w:val="24"/>
          <w:szCs w:val="24"/>
        </w:rPr>
        <w:t>Grabmeier</w:t>
      </w:r>
      <w:proofErr w:type="spellEnd"/>
      <w:r w:rsidRPr="0072162F">
        <w:rPr>
          <w:rFonts w:ascii="Times New Roman" w:hAnsi="Times New Roman" w:cs="Times New Roman"/>
          <w:sz w:val="24"/>
          <w:szCs w:val="24"/>
        </w:rPr>
        <w:t xml:space="preserve">, Jeff. 2022. </w:t>
      </w:r>
      <w:r w:rsidR="00211B6A">
        <w:rPr>
          <w:rFonts w:ascii="Times New Roman" w:hAnsi="Times New Roman" w:cs="Times New Roman"/>
          <w:sz w:val="24"/>
          <w:szCs w:val="24"/>
        </w:rPr>
        <w:t>“</w:t>
      </w:r>
      <w:r w:rsidRPr="0072162F">
        <w:rPr>
          <w:rFonts w:ascii="Times New Roman" w:hAnsi="Times New Roman" w:cs="Times New Roman"/>
          <w:sz w:val="24"/>
          <w:szCs w:val="24"/>
        </w:rPr>
        <w:t xml:space="preserve">Sports help kids develop important trait linked to adult success: Study finds sport participation leads to higher levels of ‘grit’.” </w:t>
      </w:r>
      <w:r w:rsidRPr="00703CBD">
        <w:rPr>
          <w:rFonts w:ascii="Times New Roman" w:hAnsi="Times New Roman" w:cs="Times New Roman"/>
          <w:i/>
          <w:iCs/>
          <w:sz w:val="24"/>
          <w:szCs w:val="24"/>
        </w:rPr>
        <w:t>Ohio State News</w:t>
      </w:r>
      <w:r w:rsidRPr="0072162F">
        <w:rPr>
          <w:rFonts w:ascii="Times New Roman" w:hAnsi="Times New Roman" w:cs="Times New Roman"/>
          <w:sz w:val="24"/>
          <w:szCs w:val="24"/>
        </w:rPr>
        <w:t xml:space="preserve">, July 27. </w:t>
      </w:r>
      <w:hyperlink r:id="rId29" w:history="1">
        <w:r w:rsidRPr="0072162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https://news.osu.edu/sports-help-kids-develop-important-trait-linked-to-adult-success/</w:t>
        </w:r>
      </w:hyperlink>
      <w:r w:rsidRPr="0072162F">
        <w:rPr>
          <w:rFonts w:ascii="Times New Roman" w:hAnsi="Times New Roman" w:cs="Times New Roman"/>
          <w:color w:val="EEECEC"/>
          <w:sz w:val="24"/>
          <w:szCs w:val="24"/>
          <w:shd w:val="clear" w:color="auto" w:fill="FFFFFF"/>
        </w:rPr>
        <w:t xml:space="preserve"> </w:t>
      </w:r>
      <w:r w:rsidRPr="0072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61692" w14:textId="25F3804D" w:rsidR="008860AA" w:rsidRDefault="008860AA" w:rsidP="006344A8">
      <w:pPr>
        <w:autoSpaceDE w:val="0"/>
        <w:autoSpaceDN w:val="0"/>
        <w:adjustRightInd w:val="0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2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>
        <w:rPr>
          <w:rFonts w:ascii="Times New Roman" w:hAnsi="Times New Roman" w:cs="Times New Roman"/>
          <w:color w:val="1E1E1E"/>
          <w:sz w:val="24"/>
          <w:szCs w:val="24"/>
        </w:rPr>
        <w:t>Women who love sports don’t necessarily attend more games: Study finds most American women are ‘moderate’ fans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January </w:t>
      </w:r>
      <w:r>
        <w:rPr>
          <w:rFonts w:ascii="Times New Roman" w:hAnsi="Times New Roman" w:cs="Times New Roman"/>
          <w:color w:val="1E1E1E"/>
          <w:sz w:val="24"/>
          <w:szCs w:val="24"/>
        </w:rPr>
        <w:t>3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 </w:t>
      </w:r>
      <w:hyperlink r:id="rId30" w:history="1">
        <w:r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https://news.osu.edu/women-who-love-sports-dont-necessarily-attend-more-games/</w:t>
        </w:r>
      </w:hyperlink>
    </w:p>
    <w:p w14:paraId="34596D38" w14:textId="502D5C98" w:rsidR="006344A8" w:rsidRPr="006344A8" w:rsidRDefault="006344A8" w:rsidP="006344A8">
      <w:pPr>
        <w:autoSpaceDE w:val="0"/>
        <w:autoSpaceDN w:val="0"/>
        <w:adjustRightInd w:val="0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lastRenderedPageBreak/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Jeff. 2021. “Many Americans don’t see sports as promoting love of country: Study finds some groups more likely to see patriotic messages.”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November 30. </w:t>
      </w:r>
      <w:hyperlink r:id="rId31" w:history="1">
        <w:r w:rsidR="00E471E4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https://news.osu.edu/many-americans-dont-see-sports-as-promoting-love-of-country/</w:t>
        </w:r>
      </w:hyperlink>
    </w:p>
    <w:p w14:paraId="0C21F294" w14:textId="0553D583" w:rsidR="006344A8" w:rsidRDefault="006344A8" w:rsidP="006344A8">
      <w:pPr>
        <w:autoSpaceDE w:val="0"/>
        <w:autoSpaceDN w:val="0"/>
        <w:adjustRightInd w:val="0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Jeff. 2021. “Race, politics divide Americans on sports issues: Study finds gaps on paying college athletes, anthem protests.”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July 16. </w:t>
      </w:r>
      <w:hyperlink r:id="rId32" w:history="1">
        <w:r w:rsidR="00E471E4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https://news.osu.edu/race-politics-divide-americans-on-sports-issues/</w:t>
        </w:r>
      </w:hyperlink>
    </w:p>
    <w:p w14:paraId="0D63BF68" w14:textId="54071AF9" w:rsidR="006344A8" w:rsidRDefault="006344A8" w:rsidP="006344A8">
      <w:pPr>
        <w:autoSpaceDE w:val="0"/>
        <w:autoSpaceDN w:val="0"/>
        <w:adjustRightInd w:val="0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Jeff. 2021. “People across the world favor paid parental leave, study finds: Americans are also supportive, but with some caveats.”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June 25. </w:t>
      </w:r>
      <w:hyperlink r:id="rId33" w:history="1">
        <w:r w:rsidR="00E471E4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https://news.osu.edu/people-across-the-world-favor-paid-parental-leave-study-finds/</w:t>
        </w:r>
      </w:hyperlink>
    </w:p>
    <w:p w14:paraId="72E923C5" w14:textId="5026DFB2" w:rsidR="006344A8" w:rsidRPr="006344A8" w:rsidRDefault="006344A8" w:rsidP="006344A8">
      <w:pPr>
        <w:autoSpaceDE w:val="0"/>
        <w:autoSpaceDN w:val="0"/>
        <w:adjustRightInd w:val="0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Jeff. 2021. “Want to play college sports? A wealthy family helps: Athletic talent isn’t all that is needed to succeed, study finds.”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April 30. </w:t>
      </w:r>
      <w:hyperlink r:id="rId34" w:history="1">
        <w:r w:rsidR="00E471E4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https://news.osu.edu/want-to-play-college-sports-a-wealthy-family-helps/</w:t>
        </w:r>
      </w:hyperlink>
    </w:p>
    <w:p w14:paraId="750E4203" w14:textId="107B0B05" w:rsidR="006344A8" w:rsidRDefault="006344A8" w:rsidP="006344A8">
      <w:pPr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Jeff. 2021. “Americans like sports, but heterosexual men especially do: Study finds that gender and sexuality predict sports fandom.”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January 29. </w:t>
      </w:r>
      <w:hyperlink r:id="rId35" w:history="1">
        <w:r w:rsidR="00E471E4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https://news.osu.edu/americans-like-sports-but-heterosexual-men-especially-do/</w:t>
        </w:r>
      </w:hyperlink>
    </w:p>
    <w:p w14:paraId="48877969" w14:textId="318226CD" w:rsidR="002D5CEC" w:rsidRPr="002D5CEC" w:rsidRDefault="002D5CEC" w:rsidP="002D5CEC">
      <w:pPr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202</w:t>
      </w:r>
      <w:r>
        <w:rPr>
          <w:rFonts w:ascii="Times New Roman" w:hAnsi="Times New Roman" w:cs="Times New Roman"/>
          <w:color w:val="1E1E1E"/>
          <w:sz w:val="24"/>
          <w:szCs w:val="24"/>
        </w:rPr>
        <w:t>0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 w:rsidRPr="002D5CEC">
        <w:rPr>
          <w:rFonts w:ascii="Times New Roman" w:hAnsi="Times New Roman" w:cs="Times New Roman"/>
          <w:color w:val="1E1E1E"/>
          <w:sz w:val="24"/>
          <w:szCs w:val="24"/>
        </w:rPr>
        <w:t>51% of Americans agree paying college athletes should be allowed</w:t>
      </w:r>
      <w:r>
        <w:rPr>
          <w:rFonts w:ascii="Times New Roman" w:hAnsi="Times New Roman" w:cs="Times New Roman"/>
          <w:color w:val="1E1E1E"/>
          <w:sz w:val="24"/>
          <w:szCs w:val="24"/>
        </w:rPr>
        <w:t>:</w:t>
      </w:r>
    </w:p>
    <w:p w14:paraId="50007545" w14:textId="471BFDBA" w:rsidR="006344A8" w:rsidRPr="002D5CEC" w:rsidRDefault="002D5CEC" w:rsidP="002D5CEC">
      <w:pPr>
        <w:contextualSpacing/>
        <w:rPr>
          <w:rFonts w:ascii="Times New Roman" w:hAnsi="Times New Roman" w:cs="Times New Roman"/>
          <w:color w:val="1E1E1E"/>
          <w:sz w:val="24"/>
          <w:szCs w:val="24"/>
        </w:rPr>
      </w:pPr>
      <w:r w:rsidRPr="002D5CEC">
        <w:rPr>
          <w:rFonts w:ascii="Times New Roman" w:hAnsi="Times New Roman" w:cs="Times New Roman"/>
          <w:color w:val="1E1E1E"/>
          <w:sz w:val="24"/>
          <w:szCs w:val="24"/>
        </w:rPr>
        <w:t>Race and traditionalism linked to views, study finds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November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36" w:history="1">
        <w:r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https://news.osu.edu/51-of-americans-agree-paying-college-athletes-should-be-allowed/</w:t>
        </w:r>
      </w:hyperlink>
    </w:p>
    <w:p w14:paraId="07BF3A2B" w14:textId="16B627AD" w:rsidR="00350E47" w:rsidRDefault="00350E47" w:rsidP="00350E47">
      <w:pPr>
        <w:spacing w:after="0" w:line="240" w:lineRule="auto"/>
        <w:ind w:right="-20"/>
        <w:rPr>
          <w:sz w:val="26"/>
          <w:szCs w:val="26"/>
        </w:rPr>
      </w:pPr>
    </w:p>
    <w:p w14:paraId="651CD955" w14:textId="5DB4247D" w:rsidR="00B566A6" w:rsidRDefault="00B566A6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6344A8">
        <w:rPr>
          <w:rFonts w:ascii="Times New Roman" w:hAnsi="Times New Roman" w:cs="Times New Roman"/>
          <w:color w:val="1E1E1E"/>
          <w:sz w:val="24"/>
          <w:szCs w:val="24"/>
        </w:rPr>
        <w:t>Grabmeier</w:t>
      </w:r>
      <w:proofErr w:type="spellEnd"/>
      <w:r w:rsidRPr="006344A8">
        <w:rPr>
          <w:rFonts w:ascii="Times New Roman" w:hAnsi="Times New Roman" w:cs="Times New Roman"/>
          <w:color w:val="1E1E1E"/>
          <w:sz w:val="24"/>
          <w:szCs w:val="24"/>
        </w:rPr>
        <w:t>, Jeff. 20</w:t>
      </w:r>
      <w:r>
        <w:rPr>
          <w:rFonts w:ascii="Times New Roman" w:hAnsi="Times New Roman" w:cs="Times New Roman"/>
          <w:color w:val="1E1E1E"/>
          <w:sz w:val="24"/>
          <w:szCs w:val="24"/>
        </w:rPr>
        <w:t>05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 “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Parents </w:t>
      </w:r>
      <w:r>
        <w:rPr>
          <w:rFonts w:ascii="Times New Roman" w:hAnsi="Times New Roman" w:cs="Times New Roman"/>
          <w:color w:val="1E1E1E"/>
          <w:sz w:val="24"/>
          <w:szCs w:val="24"/>
        </w:rPr>
        <w:t>c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an </w:t>
      </w:r>
      <w:r>
        <w:rPr>
          <w:rFonts w:ascii="Times New Roman" w:hAnsi="Times New Roman" w:cs="Times New Roman"/>
          <w:color w:val="1E1E1E"/>
          <w:sz w:val="24"/>
          <w:szCs w:val="24"/>
        </w:rPr>
        <w:t>h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elp </w:t>
      </w:r>
      <w:r>
        <w:rPr>
          <w:rFonts w:ascii="Times New Roman" w:hAnsi="Times New Roman" w:cs="Times New Roman"/>
          <w:color w:val="1E1E1E"/>
          <w:sz w:val="24"/>
          <w:szCs w:val="24"/>
        </w:rPr>
        <w:t>t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eens </w:t>
      </w:r>
      <w:r>
        <w:rPr>
          <w:rFonts w:ascii="Times New Roman" w:hAnsi="Times New Roman" w:cs="Times New Roman"/>
          <w:color w:val="1E1E1E"/>
          <w:sz w:val="24"/>
          <w:szCs w:val="24"/>
        </w:rPr>
        <w:t>c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>hoose '</w:t>
      </w:r>
      <w:r>
        <w:rPr>
          <w:rFonts w:ascii="Times New Roman" w:hAnsi="Times New Roman" w:cs="Times New Roman"/>
          <w:color w:val="1E1E1E"/>
          <w:sz w:val="24"/>
          <w:szCs w:val="24"/>
        </w:rPr>
        <w:t>g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ood' </w:t>
      </w:r>
      <w:proofErr w:type="gramStart"/>
      <w:r>
        <w:rPr>
          <w:rFonts w:ascii="Times New Roman" w:hAnsi="Times New Roman" w:cs="Times New Roman"/>
          <w:color w:val="1E1E1E"/>
          <w:sz w:val="24"/>
          <w:szCs w:val="24"/>
        </w:rPr>
        <w:t>f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>riends,</w:t>
      </w:r>
      <w:proofErr w:type="gramEnd"/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E1E1E"/>
          <w:sz w:val="24"/>
          <w:szCs w:val="24"/>
        </w:rPr>
        <w:t>s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 xml:space="preserve">tudy </w:t>
      </w:r>
      <w:r>
        <w:rPr>
          <w:rFonts w:ascii="Times New Roman" w:hAnsi="Times New Roman" w:cs="Times New Roman"/>
          <w:color w:val="1E1E1E"/>
          <w:sz w:val="24"/>
          <w:szCs w:val="24"/>
        </w:rPr>
        <w:t>f</w:t>
      </w:r>
      <w:r w:rsidRPr="00B566A6">
        <w:rPr>
          <w:rFonts w:ascii="Times New Roman" w:hAnsi="Times New Roman" w:cs="Times New Roman"/>
          <w:color w:val="1E1E1E"/>
          <w:sz w:val="24"/>
          <w:szCs w:val="24"/>
        </w:rPr>
        <w:t>inds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.” </w:t>
      </w:r>
      <w:r w:rsidRPr="006344A8">
        <w:rPr>
          <w:rFonts w:ascii="Times New Roman" w:hAnsi="Times New Roman" w:cs="Times New Roman"/>
          <w:i/>
          <w:iCs/>
          <w:color w:val="1E1E1E"/>
          <w:sz w:val="24"/>
          <w:szCs w:val="24"/>
        </w:rPr>
        <w:t>Ohio State News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1E1E"/>
          <w:sz w:val="24"/>
          <w:szCs w:val="24"/>
        </w:rPr>
        <w:t>August 11</w:t>
      </w:r>
      <w:r w:rsidRPr="006344A8">
        <w:rPr>
          <w:rFonts w:ascii="Times New Roman" w:hAnsi="Times New Roman" w:cs="Times New Roman"/>
          <w:color w:val="1E1E1E"/>
          <w:sz w:val="24"/>
          <w:szCs w:val="24"/>
        </w:rPr>
        <w:t>.</w:t>
      </w:r>
      <w:r w:rsidR="00FC1BBC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hyperlink r:id="rId37" w:history="1">
        <w:r w:rsidR="00FC1BBC" w:rsidRPr="00483ABB">
          <w:rPr>
            <w:rStyle w:val="Hyperlink"/>
            <w:rFonts w:ascii="Times New Roman" w:hAnsi="Times New Roman" w:cs="Times New Roman"/>
            <w:sz w:val="24"/>
            <w:szCs w:val="24"/>
          </w:rPr>
          <w:t>https://news.osu.edu/parents-can-help-teens-choose-good-friends-study-finds/</w:t>
        </w:r>
      </w:hyperlink>
    </w:p>
    <w:p w14:paraId="4AE4679A" w14:textId="77777777" w:rsidR="00672B9C" w:rsidRDefault="00672B9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19F45FD" w14:textId="34FF1B5C" w:rsidR="00672B9C" w:rsidRDefault="00672B9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and in study summaries, with extensive author quotes integrated, via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write-ups:</w:t>
      </w:r>
    </w:p>
    <w:p w14:paraId="7C267491" w14:textId="77777777" w:rsidR="00672B9C" w:rsidRDefault="00672B9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260BCCED" w14:textId="30E5F961" w:rsidR="00B13AF1" w:rsidRDefault="00B13AF1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Dolan, Eric W. 2025. “</w:t>
      </w:r>
      <w:r>
        <w:rPr>
          <w:rFonts w:ascii="Times New Roman" w:eastAsiaTheme="minorEastAsia" w:hAnsi="Times New Roman" w:cs="Times New Roman"/>
          <w:color w:val="191919"/>
          <w:sz w:val="24"/>
          <w:szCs w:val="24"/>
        </w:rPr>
        <w:t>Religious attendance linked to greater support for youth tackle football, study finds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.”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August 25. </w:t>
      </w:r>
      <w:hyperlink r:id="rId38" w:history="1">
        <w:r w:rsidRPr="00CA3AAA">
          <w:rPr>
            <w:rStyle w:val="Hyperlink"/>
            <w:rFonts w:ascii="Times New Roman" w:hAnsi="Times New Roman" w:cs="Times New Roman"/>
            <w:sz w:val="24"/>
            <w:szCs w:val="24"/>
          </w:rPr>
          <w:t>https://www.psypost.org/religious-attendance-linked-to-greater-support-for-youth-tackle-football-study-finds/</w:t>
        </w:r>
      </w:hyperlink>
    </w:p>
    <w:p w14:paraId="1ED28FC9" w14:textId="77777777" w:rsidR="00B13AF1" w:rsidRDefault="00B13AF1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4EAAB31D" w14:textId="4744660D" w:rsidR="00F0044C" w:rsidRDefault="00F0044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Dolan, Eric W. 2025. “</w:t>
      </w:r>
      <w:r>
        <w:rPr>
          <w:rFonts w:ascii="Times New Roman" w:eastAsiaTheme="minorEastAsia" w:hAnsi="Times New Roman" w:cs="Times New Roman"/>
          <w:color w:val="191919"/>
          <w:sz w:val="24"/>
          <w:szCs w:val="24"/>
        </w:rPr>
        <w:t>Study finds Americans overwhelmingly believe sports promote racial integration—but reality is more complex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.”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Ma</w:t>
      </w:r>
      <w:r w:rsidR="005B432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y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2. </w:t>
      </w:r>
      <w:hyperlink r:id="rId39" w:history="1">
        <w:r w:rsidRPr="00BD6ACF">
          <w:rPr>
            <w:rStyle w:val="Hyperlink"/>
            <w:rFonts w:ascii="Times New Roman" w:hAnsi="Times New Roman" w:cs="Times New Roman"/>
            <w:sz w:val="24"/>
            <w:szCs w:val="24"/>
          </w:rPr>
          <w:t>https://www.psypost.org/study-finds-americans-overwhelmingly-believe-sports-promote-racial-integration-but-reality-is-more-complex/</w:t>
        </w:r>
      </w:hyperlink>
    </w:p>
    <w:p w14:paraId="554465ED" w14:textId="77777777" w:rsidR="00F0044C" w:rsidRDefault="00F0044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47B3C385" w14:textId="05A63B7A" w:rsidR="00CA722F" w:rsidRDefault="00CA722F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Dolan, Eric W. 2025. “</w:t>
      </w:r>
      <w:r w:rsidRPr="00CA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Transgender athletes’ rights </w:t>
      </w:r>
      <w:proofErr w:type="gramStart"/>
      <w:r w:rsidRPr="00CA722F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gramEnd"/>
      <w:r w:rsidRPr="00CA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opposed by those who viewed female athletes as undeserving, study finds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.”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January 16. </w:t>
      </w:r>
      <w:hyperlink r:id="rId40" w:history="1">
        <w:r w:rsidRPr="005F52D7">
          <w:rPr>
            <w:rStyle w:val="Hyperlink"/>
            <w:rFonts w:ascii="Times New Roman" w:hAnsi="Times New Roman" w:cs="Times New Roman"/>
            <w:sz w:val="24"/>
            <w:szCs w:val="24"/>
          </w:rPr>
          <w:t>https://www.psypost.org/transgender-athletes-rights-was-opposed-by-those-who-viewed-female-athletes-as-undeserving-study-finds/</w:t>
        </w:r>
      </w:hyperlink>
    </w:p>
    <w:p w14:paraId="28E5775F" w14:textId="77777777" w:rsidR="00CA722F" w:rsidRDefault="00CA722F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C29AF9D" w14:textId="1D502ABA" w:rsidR="00672B9C" w:rsidRDefault="00672B9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Dolan, Eric W. 2023. “Majority of U.S. adults recently supported transgender athletes’ right to choose which gender they compete with.”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April 25. </w:t>
      </w:r>
      <w:hyperlink r:id="rId41" w:history="1">
        <w:r w:rsidRPr="00EA29E9">
          <w:rPr>
            <w:rStyle w:val="Hyperlink"/>
            <w:rFonts w:ascii="Times New Roman" w:hAnsi="Times New Roman" w:cs="Times New Roman"/>
            <w:sz w:val="24"/>
            <w:szCs w:val="24"/>
          </w:rPr>
          <w:t>https://www.psypost.org/2023/04/majority-of-u-s-adults-support-transgender-athletes-right-to-choose-which-gender-they-compete-with-77888</w:t>
        </w:r>
      </w:hyperlink>
    </w:p>
    <w:p w14:paraId="4BFE0A52" w14:textId="7D7A1404" w:rsidR="00672B9C" w:rsidRDefault="008C4A13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*Featured in </w:t>
      </w:r>
      <w:r w:rsidRPr="008C4A1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Athlete Ally's Pride Research Roundup 2023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thus being recognized as </w:t>
      </w:r>
      <w:r w:rsidRPr="008C4A1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one of the best pieces on the state of the LGBTQI+ movement in sports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23069D7C" w14:textId="77777777" w:rsidR="008C4A13" w:rsidRDefault="008C4A13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064905FE" w14:textId="0642CEA3" w:rsidR="00672B9C" w:rsidRDefault="00672B9C" w:rsidP="00350E47">
      <w:pPr>
        <w:spacing w:after="0" w:line="240" w:lineRule="auto"/>
        <w:ind w:right="-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 xml:space="preserve">Dolan, Eric W. 2023. “Study provides insight into how culture war issues contributed to Trump’s rise to power.” </w:t>
      </w:r>
      <w:proofErr w:type="spellStart"/>
      <w:r w:rsidRPr="00672B9C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Psypost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March 20. </w:t>
      </w:r>
      <w:hyperlink r:id="rId42" w:history="1">
        <w:r w:rsidRPr="00EA29E9">
          <w:rPr>
            <w:rStyle w:val="Hyperlink"/>
            <w:rFonts w:ascii="Times New Roman" w:hAnsi="Times New Roman" w:cs="Times New Roman"/>
            <w:sz w:val="24"/>
            <w:szCs w:val="24"/>
          </w:rPr>
          <w:t>https://www.psypost.org/2023/03/study-provides-insight-into-how-culture-war-issues-contributed-to-trumps-rise-to-power-70296</w:t>
        </w:r>
      </w:hyperlink>
    </w:p>
    <w:p w14:paraId="1CEEAE4A" w14:textId="77777777" w:rsidR="00672B9C" w:rsidRPr="00672B9C" w:rsidRDefault="00672B9C" w:rsidP="00350E47">
      <w:pPr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E411D" w14:textId="77777777" w:rsidR="00FC1BBC" w:rsidRDefault="00FC1BBC" w:rsidP="00350E47">
      <w:pPr>
        <w:spacing w:after="0" w:line="240" w:lineRule="auto"/>
        <w:ind w:right="-20"/>
        <w:rPr>
          <w:sz w:val="26"/>
          <w:szCs w:val="26"/>
        </w:rPr>
      </w:pPr>
    </w:p>
    <w:p w14:paraId="6692697A" w14:textId="24FC5657" w:rsidR="00BF4DF6" w:rsidRDefault="00BF4DF6" w:rsidP="00BF4DF6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PUBLIC POLICY AND LEGAL TESTIMONY</w:t>
      </w:r>
    </w:p>
    <w:p w14:paraId="7F88FC94" w14:textId="454EA3B7" w:rsidR="00BF4DF6" w:rsidRDefault="00BF4DF6" w:rsidP="00BF4DF6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440D6" w14:textId="2CA7B307" w:rsidR="00666C61" w:rsidRDefault="00BF4DF6" w:rsidP="00BF4DF6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  <w:r w:rsidRPr="000A0EFF">
        <w:rPr>
          <w:rFonts w:ascii="Times New Roman" w:eastAsia="Times New Roman" w:hAnsi="Times New Roman" w:cs="Times New Roman"/>
          <w:sz w:val="24"/>
          <w:szCs w:val="24"/>
        </w:rPr>
        <w:t xml:space="preserve">Research expertise </w:t>
      </w:r>
      <w:r w:rsidR="00666C61">
        <w:rPr>
          <w:rFonts w:ascii="Times New Roman" w:eastAsia="Times New Roman" w:hAnsi="Times New Roman" w:cs="Times New Roman"/>
          <w:sz w:val="24"/>
          <w:szCs w:val="24"/>
        </w:rPr>
        <w:t>introduced in testimony:</w:t>
      </w:r>
    </w:p>
    <w:p w14:paraId="392C6CF6" w14:textId="77777777" w:rsidR="00F036E6" w:rsidRDefault="00F036E6" w:rsidP="00BF4DF6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</w:p>
    <w:p w14:paraId="388BDEFF" w14:textId="3FC35B2A" w:rsidR="002C0A75" w:rsidRPr="00F036E6" w:rsidRDefault="00F036E6" w:rsidP="00F036E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F036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 support of paid leave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before the U.S. Senate Committee on Finance in 2023</w:t>
      </w:r>
    </w:p>
    <w:p w14:paraId="15B6BEF7" w14:textId="15FCF331" w:rsidR="004E74A6" w:rsidRDefault="007278BF" w:rsidP="003A45BB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DF3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 support of parent</w:t>
        </w:r>
        <w:r w:rsidR="00DF3A7F" w:rsidRPr="00DF3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</w:t>
        </w:r>
        <w:r w:rsidRPr="00DF3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rights </w:t>
        </w:r>
        <w:r w:rsidR="00DF3A7F" w:rsidRPr="00DF3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and responsibilities </w:t>
        </w:r>
        <w:r w:rsidRPr="00DF3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via HB508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before the Ohio House Civil Justice Committee in 2022</w:t>
      </w:r>
    </w:p>
    <w:p w14:paraId="5740E802" w14:textId="4FFEE8F9" w:rsidR="00DF3A7F" w:rsidRDefault="00DF3A7F" w:rsidP="00DF3A7F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3A45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 support of Alston</w:t>
        </w:r>
      </w:hyperlink>
      <w:r w:rsidRPr="003A45BB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A45BB">
        <w:rPr>
          <w:rFonts w:ascii="Times New Roman" w:eastAsia="Times New Roman" w:hAnsi="Times New Roman" w:cs="Times New Roman"/>
          <w:sz w:val="24"/>
          <w:szCs w:val="24"/>
        </w:rPr>
        <w:t xml:space="preserve">landmark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3A45BB">
        <w:rPr>
          <w:rFonts w:ascii="Times New Roman" w:eastAsia="Times New Roman" w:hAnsi="Times New Roman" w:cs="Times New Roman"/>
          <w:sz w:val="24"/>
          <w:szCs w:val="24"/>
        </w:rPr>
        <w:t>NCAA v. Alston Supreme Court case about athletes’ rights and compensation</w:t>
      </w:r>
      <w:r w:rsidRPr="003A45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0A63D0" w14:textId="10FABA94" w:rsidR="00DF3A7F" w:rsidRDefault="00DF3A7F" w:rsidP="00DF3A7F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4E74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 support of paid leave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before the U.S. House Ways &amp; Means Committee in 2021</w:t>
      </w:r>
      <w:r w:rsidR="00F03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E2844" w14:textId="039718DB" w:rsidR="00137098" w:rsidRPr="00921D34" w:rsidRDefault="00921D34" w:rsidP="00921D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921D3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 support of paid leave via SB580</w:t>
        </w:r>
      </w:hyperlink>
      <w:r w:rsidRPr="00921D34">
        <w:rPr>
          <w:rFonts w:ascii="Times New Roman" w:eastAsia="Times New Roman" w:hAnsi="Times New Roman" w:cs="Times New Roman"/>
          <w:sz w:val="24"/>
          <w:szCs w:val="24"/>
        </w:rPr>
        <w:t xml:space="preserve">, before the </w:t>
      </w:r>
      <w:r w:rsidRPr="00921D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Pennsylvania Senate Labor &amp; Industry 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2020</w:t>
      </w:r>
    </w:p>
    <w:p w14:paraId="0D6050A1" w14:textId="77777777" w:rsidR="00BF4DF6" w:rsidRDefault="00BF4DF6" w:rsidP="00350E47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732D3" w14:textId="19E550FA" w:rsidR="00350E47" w:rsidRDefault="00350E47" w:rsidP="00350E47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</w:p>
    <w:p w14:paraId="50D5B320" w14:textId="77777777" w:rsidR="00CF6679" w:rsidRDefault="00350E47" w:rsidP="00350E47">
      <w:pPr>
        <w:tabs>
          <w:tab w:val="left" w:pos="2260"/>
        </w:tabs>
        <w:spacing w:after="0" w:line="240" w:lineRule="auto"/>
        <w:ind w:right="-20" w:hanging="6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3145B0BC" w14:textId="2D354DDB" w:rsidR="0063448C" w:rsidRDefault="00105FFC" w:rsidP="00647CE4">
      <w:pPr>
        <w:tabs>
          <w:tab w:val="left" w:pos="2260"/>
        </w:tabs>
        <w:spacing w:after="0" w:line="240" w:lineRule="auto"/>
        <w:ind w:right="-20" w:hanging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E47">
        <w:rPr>
          <w:rFonts w:ascii="Times New Roman" w:eastAsia="Times New Roman" w:hAnsi="Times New Roman" w:cs="Times New Roman"/>
          <w:sz w:val="24"/>
          <w:szCs w:val="24"/>
        </w:rPr>
        <w:t xml:space="preserve">2001-2003        </w:t>
      </w:r>
      <w:r w:rsidR="002C5104">
        <w:rPr>
          <w:rFonts w:ascii="Times New Roman" w:eastAsia="Times New Roman" w:hAnsi="Times New Roman" w:cs="Times New Roman"/>
          <w:sz w:val="24"/>
          <w:szCs w:val="24"/>
        </w:rPr>
        <w:tab/>
      </w:r>
      <w:r w:rsidR="00350E47">
        <w:rPr>
          <w:rFonts w:ascii="Times New Roman" w:eastAsia="Times New Roman" w:hAnsi="Times New Roman" w:cs="Times New Roman"/>
          <w:sz w:val="24"/>
          <w:szCs w:val="24"/>
        </w:rPr>
        <w:t>Graduate</w:t>
      </w:r>
      <w:r w:rsidR="00350E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50E47">
        <w:rPr>
          <w:rFonts w:ascii="Times New Roman" w:eastAsia="Times New Roman" w:hAnsi="Times New Roman" w:cs="Times New Roman"/>
          <w:sz w:val="24"/>
          <w:szCs w:val="24"/>
        </w:rPr>
        <w:t>Studies</w:t>
      </w:r>
      <w:r w:rsidR="00350E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32C49">
        <w:rPr>
          <w:rFonts w:ascii="Times New Roman" w:eastAsia="Times New Roman" w:hAnsi="Times New Roman" w:cs="Times New Roman"/>
          <w:sz w:val="24"/>
          <w:szCs w:val="24"/>
        </w:rPr>
        <w:t>Committ</w:t>
      </w:r>
      <w:r w:rsidR="0063448C">
        <w:rPr>
          <w:rFonts w:ascii="Times New Roman" w:eastAsia="Times New Roman" w:hAnsi="Times New Roman" w:cs="Times New Roman"/>
          <w:sz w:val="24"/>
          <w:szCs w:val="24"/>
        </w:rPr>
        <w:t>ee</w:t>
      </w:r>
    </w:p>
    <w:p w14:paraId="5999FB88" w14:textId="77777777" w:rsidR="0063448C" w:rsidRDefault="0063448C" w:rsidP="00647CE4">
      <w:pPr>
        <w:tabs>
          <w:tab w:val="left" w:pos="2260"/>
        </w:tabs>
        <w:spacing w:after="0" w:line="240" w:lineRule="auto"/>
        <w:ind w:right="-20" w:hanging="640"/>
        <w:rPr>
          <w:rFonts w:ascii="Times New Roman" w:eastAsia="Times New Roman" w:hAnsi="Times New Roman" w:cs="Times New Roman"/>
          <w:sz w:val="24"/>
          <w:szCs w:val="24"/>
        </w:rPr>
      </w:pPr>
    </w:p>
    <w:p w14:paraId="03536514" w14:textId="77777777" w:rsidR="0063448C" w:rsidRDefault="0063448C" w:rsidP="0063448C">
      <w:pPr>
        <w:tabs>
          <w:tab w:val="left" w:pos="2260"/>
        </w:tabs>
        <w:spacing w:before="29"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2003- 2004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Grievance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31596D7C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4EC9F0E2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2004-2005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Grievance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342AFFD8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70A5D0F7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2005-2006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Brown Bag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Organizer</w:t>
      </w:r>
    </w:p>
    <w:p w14:paraId="244E8938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73F2FBFD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2005-2006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4BBA0029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39A50A6C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0B8DAFCC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559DE16D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Library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</w:p>
    <w:p w14:paraId="24DDF4E8" w14:textId="77777777" w:rsidR="0063448C" w:rsidRDefault="0063448C" w:rsidP="0063448C">
      <w:pPr>
        <w:spacing w:before="16" w:after="0" w:line="260" w:lineRule="exact"/>
        <w:ind w:left="90"/>
        <w:rPr>
          <w:sz w:val="26"/>
          <w:szCs w:val="26"/>
        </w:rPr>
      </w:pPr>
    </w:p>
    <w:p w14:paraId="720927BE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Luncheon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Organizer</w:t>
      </w:r>
    </w:p>
    <w:p w14:paraId="64469E74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0439C0DB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2007-2008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Research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36A83693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6E4274E6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2007-2008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Salary/Workload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068B910C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334825A5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2008-2009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Ceremony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Organizers</w:t>
      </w:r>
    </w:p>
    <w:p w14:paraId="71D8EBD4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29DC0965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2008-2009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Undergraduate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79613863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21BD1FDC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2009-2010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Luncheon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Organizer</w:t>
      </w:r>
    </w:p>
    <w:p w14:paraId="6F7BF1FE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00FF8A86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2010-2012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Undergraduate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6671E3DC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3A3F5D11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2010-2012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Library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</w:p>
    <w:p w14:paraId="2BE23AEE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20FB8990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2012-2013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Admissions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6CD92FA1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630516EB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2012-2013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Diversity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554D10B5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0886D9B5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2013-2014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Undergraduate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Grievance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385AA216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0808FBB7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2014-2015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Computer/Laboratory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5BAD472A" w14:textId="77777777" w:rsidR="0063448C" w:rsidRDefault="0063448C" w:rsidP="0063448C">
      <w:pPr>
        <w:spacing w:before="16" w:after="0" w:line="260" w:lineRule="exact"/>
        <w:ind w:left="-540"/>
        <w:rPr>
          <w:sz w:val="26"/>
          <w:szCs w:val="26"/>
        </w:rPr>
      </w:pPr>
    </w:p>
    <w:p w14:paraId="218FEC21" w14:textId="77777777" w:rsidR="0063448C" w:rsidRDefault="0063448C" w:rsidP="0063448C">
      <w:pPr>
        <w:tabs>
          <w:tab w:val="left" w:pos="2260"/>
        </w:tabs>
        <w:spacing w:after="0" w:line="480" w:lineRule="auto"/>
        <w:ind w:left="-90" w:right="4773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2014-2015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</w:t>
      </w:r>
    </w:p>
    <w:p w14:paraId="2962679C" w14:textId="36489178" w:rsidR="0063448C" w:rsidRDefault="0063448C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2015-</w:t>
      </w:r>
      <w:r w:rsidR="003B1232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Admissions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19016C8E" w14:textId="74845C4D" w:rsidR="003B1232" w:rsidRDefault="003B1232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2016-</w:t>
      </w:r>
      <w:r w:rsidR="008B1F78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Computer/Laboratory Committee</w:t>
      </w:r>
    </w:p>
    <w:p w14:paraId="738D048F" w14:textId="14D5FE6C" w:rsidR="003B1232" w:rsidRDefault="003B1232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2016-</w:t>
      </w:r>
      <w:r w:rsidR="008B1F78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Salary/Workload Committee</w:t>
      </w:r>
    </w:p>
    <w:p w14:paraId="42D612AD" w14:textId="1D851C53" w:rsidR="008B1F78" w:rsidRDefault="008B1F78" w:rsidP="008B1F78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2017-</w:t>
      </w:r>
      <w:r w:rsidR="007E0326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3DDE">
        <w:rPr>
          <w:rFonts w:ascii="Times New Roman" w:eastAsia="Times New Roman" w:hAnsi="Times New Roman" w:cs="Times New Roman"/>
          <w:sz w:val="24"/>
          <w:szCs w:val="24"/>
        </w:rPr>
        <w:t>Computer/Laboratory and Website Updates</w:t>
      </w:r>
    </w:p>
    <w:p w14:paraId="24B78946" w14:textId="29F0805B" w:rsidR="003A5241" w:rsidRDefault="00713DDE" w:rsidP="00336720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2017-</w:t>
      </w:r>
      <w:r w:rsidR="007E0326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 Form-Huber Colloquium Committee</w:t>
      </w:r>
    </w:p>
    <w:p w14:paraId="3F693819" w14:textId="5B185CEE" w:rsidR="00065338" w:rsidRDefault="00336720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2019-</w:t>
      </w:r>
      <w:r w:rsidR="00DC25BF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ab/>
        <w:t>Graduate</w:t>
      </w:r>
      <w:r w:rsidR="000653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Studies</w:t>
      </w:r>
      <w:r w:rsidR="0006533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65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Graduate</w:t>
      </w:r>
      <w:r w:rsidR="000653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Admissions</w:t>
      </w:r>
      <w:r w:rsidR="000653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65338"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5472BFCA" w14:textId="6D106EC2" w:rsidR="00DC25BF" w:rsidRDefault="00336720" w:rsidP="00A96DE1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2019-</w:t>
      </w:r>
      <w:r w:rsidR="00A96DE1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 Spring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Luncheon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Organizers </w:t>
      </w:r>
    </w:p>
    <w:p w14:paraId="28124D24" w14:textId="1EAA86A3" w:rsidR="00336720" w:rsidRDefault="00336720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2020-</w:t>
      </w:r>
      <w:r w:rsidR="00A96DE1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Library Representative</w:t>
      </w:r>
    </w:p>
    <w:p w14:paraId="0EFBECF7" w14:textId="6AC51792" w:rsidR="00A96DE1" w:rsidRDefault="00A96DE1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2021-2022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Salary/Workload Committee</w:t>
      </w:r>
    </w:p>
    <w:p w14:paraId="26262D55" w14:textId="5466778C" w:rsidR="00A96DE1" w:rsidRDefault="00A96DE1" w:rsidP="0063448C">
      <w:pPr>
        <w:tabs>
          <w:tab w:val="left" w:pos="2260"/>
        </w:tabs>
        <w:spacing w:after="0" w:line="480" w:lineRule="auto"/>
        <w:ind w:left="-90" w:right="9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2020-</w:t>
      </w:r>
      <w:r w:rsidR="000F1943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Chair, Instructional Development Committee</w:t>
      </w:r>
    </w:p>
    <w:p w14:paraId="7A0520A1" w14:textId="41524B90" w:rsidR="000F1943" w:rsidRDefault="000F1943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680B7F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Graduate Studies Committee</w:t>
      </w:r>
    </w:p>
    <w:p w14:paraId="131E0042" w14:textId="4B8C8D5C" w:rsidR="00680B7F" w:rsidRDefault="000F1943" w:rsidP="00680B7F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680B7F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Undergraduate Studies Committee</w:t>
      </w:r>
    </w:p>
    <w:p w14:paraId="1D506F77" w14:textId="535A43F4" w:rsidR="00680B7F" w:rsidRDefault="00680B7F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</w:t>
      </w:r>
      <w:r w:rsidR="00C10C31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Community Events Committee</w:t>
      </w:r>
    </w:p>
    <w:p w14:paraId="6CB8A5C0" w14:textId="12DAD076" w:rsidR="00680B7F" w:rsidRDefault="00680B7F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</w:t>
      </w:r>
      <w:r w:rsidR="00C10C31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Research and Awards Committee</w:t>
      </w:r>
    </w:p>
    <w:p w14:paraId="79426112" w14:textId="32A45D2B" w:rsidR="00C10C31" w:rsidRDefault="00C10C31" w:rsidP="00C10C31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7B5BBC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Instructional Development Committee</w:t>
      </w:r>
    </w:p>
    <w:p w14:paraId="657CA13C" w14:textId="62D9144D" w:rsidR="00C10C31" w:rsidRDefault="00C10C31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7B5BBC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Faculty Annual Review Committee</w:t>
      </w:r>
    </w:p>
    <w:p w14:paraId="4275459C" w14:textId="0EBD8F4A" w:rsidR="00C10C31" w:rsidRDefault="00C10C31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2024-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Undergraduate Studies and Grade Grievance Committee</w:t>
      </w:r>
    </w:p>
    <w:p w14:paraId="653B4E8E" w14:textId="62C70078" w:rsidR="007B5BBC" w:rsidRDefault="007B5BBC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Marketing and Communications Committee</w:t>
      </w:r>
    </w:p>
    <w:p w14:paraId="718666B4" w14:textId="49E49B48" w:rsidR="007B5BBC" w:rsidRDefault="007B5BBC" w:rsidP="000F1943">
      <w:pPr>
        <w:tabs>
          <w:tab w:val="left" w:pos="2260"/>
        </w:tabs>
        <w:spacing w:after="0" w:line="480" w:lineRule="auto"/>
        <w:ind w:left="-90" w:right="9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Research and Awards Committee</w:t>
      </w:r>
    </w:p>
    <w:p w14:paraId="68F2BD4D" w14:textId="3225183B" w:rsidR="00CD1AC5" w:rsidRDefault="002C305F" w:rsidP="00CD1AC5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OTHER UNIVERSITY</w:t>
      </w:r>
      <w:r w:rsidR="00CD1AC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CD1AC5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</w:p>
    <w:p w14:paraId="74D0CA58" w14:textId="77777777" w:rsidR="00CD1AC5" w:rsidRDefault="00CD1AC5" w:rsidP="0063448C">
      <w:pPr>
        <w:tabs>
          <w:tab w:val="left" w:pos="2260"/>
        </w:tabs>
        <w:spacing w:after="0" w:line="240" w:lineRule="auto"/>
        <w:ind w:left="-540"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6AFA9F" w14:textId="452A2B43" w:rsidR="00710416" w:rsidRDefault="00710416" w:rsidP="00710416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2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Advisor, Summer Research Opportunities Program</w:t>
      </w:r>
    </w:p>
    <w:p w14:paraId="072DB810" w14:textId="77777777" w:rsidR="00710416" w:rsidRDefault="00710416" w:rsidP="002C305F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81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FAF8A1" w14:textId="00C7277C" w:rsidR="00710416" w:rsidRDefault="00710416" w:rsidP="00710416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Advisor, Summer Research Opportunities Program</w:t>
      </w:r>
    </w:p>
    <w:p w14:paraId="0F49A575" w14:textId="77777777" w:rsidR="005C0352" w:rsidRDefault="005C0352" w:rsidP="00710416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5D3E25" w14:textId="6F25C43E" w:rsidR="005C0352" w:rsidRDefault="005C0352" w:rsidP="00710416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Mentor, CJRC Summer Research Institute</w:t>
      </w:r>
    </w:p>
    <w:p w14:paraId="416CD4D5" w14:textId="77777777" w:rsidR="00710416" w:rsidRDefault="00710416" w:rsidP="002C305F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81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AEC5CD" w14:textId="13550673" w:rsidR="007E0326" w:rsidRDefault="007E0326" w:rsidP="007E0326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Advisor, Summer Research Opportunities Program</w:t>
      </w:r>
    </w:p>
    <w:p w14:paraId="6DE91278" w14:textId="77777777" w:rsidR="002C305F" w:rsidRDefault="002C305F" w:rsidP="00D37877">
      <w:pPr>
        <w:tabs>
          <w:tab w:val="left" w:pos="2260"/>
          <w:tab w:val="left" w:pos="6300"/>
          <w:tab w:val="left" w:pos="9450"/>
        </w:tabs>
        <w:spacing w:after="0" w:line="240" w:lineRule="auto"/>
        <w:ind w:right="281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768619" w14:textId="53F63541" w:rsidR="002C305F" w:rsidRDefault="002C305F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2015-</w:t>
      </w:r>
      <w:r w:rsidR="00D37877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Faculty Advisor, The Ethical Endeavor Student Club</w:t>
      </w:r>
    </w:p>
    <w:p w14:paraId="473985DC" w14:textId="77777777" w:rsidR="002C305F" w:rsidRDefault="002C305F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D11CC5" w14:textId="2F385FA1" w:rsidR="002C305F" w:rsidRDefault="002C305F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2016-</w:t>
      </w:r>
      <w:r w:rsidR="00D37877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Faculty Advisor, Sports &amp; Society Student Club</w:t>
      </w:r>
    </w:p>
    <w:p w14:paraId="20B95E03" w14:textId="02585E41" w:rsidR="00D37877" w:rsidRDefault="00D37877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2489D4" w14:textId="4F95094A" w:rsidR="00D37877" w:rsidRDefault="00D37877" w:rsidP="00D37877">
      <w:pPr>
        <w:tabs>
          <w:tab w:val="left" w:pos="2260"/>
          <w:tab w:val="left" w:pos="6300"/>
          <w:tab w:val="left" w:pos="9450"/>
        </w:tabs>
        <w:spacing w:after="0" w:line="240" w:lineRule="auto"/>
        <w:ind w:left="-540" w:right="2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2015-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Faculty Governing Board, Sports and Society Initiative</w:t>
      </w:r>
    </w:p>
    <w:p w14:paraId="3FE513D0" w14:textId="77777777" w:rsidR="007E0326" w:rsidRDefault="007E0326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5E894" w14:textId="792863AF" w:rsidR="007E0326" w:rsidRDefault="007E0326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2018-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Sports and Society Initiative Research Chair</w:t>
      </w:r>
    </w:p>
    <w:p w14:paraId="53EAD6C8" w14:textId="77777777" w:rsidR="008D30C9" w:rsidRDefault="008D30C9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27AA3F" w14:textId="77777777" w:rsidR="00267B5F" w:rsidRDefault="008D30C9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College of Arts &amp; Sciences Senator, Alternate</w:t>
      </w:r>
      <w:r w:rsidR="00267B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E396AB" w14:textId="28BAFDBE" w:rsidR="008D30C9" w:rsidRPr="002C305F" w:rsidRDefault="00267B5F" w:rsidP="002C305F">
      <w:pPr>
        <w:tabs>
          <w:tab w:val="left" w:pos="2260"/>
          <w:tab w:val="left" w:pos="6300"/>
          <w:tab w:val="left" w:pos="7920"/>
          <w:tab w:val="left" w:pos="9450"/>
        </w:tabs>
        <w:spacing w:after="0" w:line="240" w:lineRule="auto"/>
        <w:ind w:left="-540" w:right="218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(Acting representative 2025-26)</w:t>
      </w:r>
    </w:p>
    <w:p w14:paraId="08EF8CA1" w14:textId="77777777" w:rsidR="00CD1AC5" w:rsidRDefault="00CD1AC5" w:rsidP="0063448C">
      <w:pPr>
        <w:tabs>
          <w:tab w:val="left" w:pos="2260"/>
        </w:tabs>
        <w:spacing w:after="0" w:line="240" w:lineRule="auto"/>
        <w:ind w:left="-540"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EF50C5" w14:textId="1742856B" w:rsidR="00C37217" w:rsidRDefault="00C37217" w:rsidP="0063448C">
      <w:pPr>
        <w:tabs>
          <w:tab w:val="left" w:pos="2260"/>
        </w:tabs>
        <w:spacing w:after="0" w:line="240" w:lineRule="auto"/>
        <w:ind w:left="-540"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 SERVICE</w:t>
      </w:r>
    </w:p>
    <w:p w14:paraId="2FABC9DC" w14:textId="7E76BF8B" w:rsidR="00C37217" w:rsidRDefault="00C37217" w:rsidP="0063448C">
      <w:pPr>
        <w:tabs>
          <w:tab w:val="left" w:pos="2260"/>
        </w:tabs>
        <w:spacing w:after="0" w:line="240" w:lineRule="auto"/>
        <w:ind w:left="-540"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DBF7D1" w14:textId="79626036" w:rsidR="00C37217" w:rsidRDefault="00C37217" w:rsidP="00C37217">
      <w:pPr>
        <w:tabs>
          <w:tab w:val="left" w:pos="2260"/>
        </w:tabs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2009-2012               </w:t>
      </w:r>
      <w:r w:rsidR="008C4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Treasurer, Family Section of the 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</w:p>
    <w:p w14:paraId="4F3BD741" w14:textId="77777777" w:rsidR="00C37217" w:rsidRDefault="00C37217" w:rsidP="00C37217">
      <w:pPr>
        <w:tabs>
          <w:tab w:val="left" w:pos="2260"/>
        </w:tabs>
        <w:spacing w:after="0" w:line="240" w:lineRule="auto"/>
        <w:ind w:left="-540" w:right="22"/>
        <w:rPr>
          <w:rFonts w:ascii="Times New Roman" w:eastAsia="Times New Roman" w:hAnsi="Times New Roman" w:cs="Times New Roman"/>
          <w:sz w:val="24"/>
          <w:szCs w:val="24"/>
        </w:rPr>
      </w:pPr>
    </w:p>
    <w:p w14:paraId="2C9F3E38" w14:textId="52728028" w:rsidR="00C37217" w:rsidRDefault="00C37217" w:rsidP="00C37217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Member, North American Society for the Sociology of Sport Book Award Committee</w:t>
      </w:r>
    </w:p>
    <w:p w14:paraId="189C4784" w14:textId="3E704827" w:rsidR="00C37217" w:rsidRDefault="00C37217" w:rsidP="00533A08">
      <w:pPr>
        <w:spacing w:after="0" w:line="240" w:lineRule="auto"/>
        <w:ind w:right="-1058"/>
        <w:rPr>
          <w:rFonts w:ascii="Times New Roman" w:eastAsia="Times New Roman" w:hAnsi="Times New Roman" w:cs="Times New Roman"/>
          <w:sz w:val="24"/>
          <w:szCs w:val="24"/>
        </w:rPr>
      </w:pPr>
    </w:p>
    <w:p w14:paraId="748CD8A8" w14:textId="412E79FC" w:rsidR="00C37217" w:rsidRDefault="00C37217" w:rsidP="00C37217">
      <w:pPr>
        <w:spacing w:after="0" w:line="240" w:lineRule="auto"/>
        <w:ind w:left="1440" w:right="-1058" w:hanging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</w:t>
      </w:r>
      <w:r w:rsidR="00533A08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Member, North American Society for the Sociology of Sport Conference P</w:t>
      </w:r>
      <w:r w:rsidR="000C5D03">
        <w:rPr>
          <w:rFonts w:ascii="Times New Roman" w:eastAsia="Times New Roman" w:hAnsi="Times New Roman" w:cs="Times New Roman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</w:t>
      </w:r>
    </w:p>
    <w:p w14:paraId="2F0A8068" w14:textId="40ECD0AD" w:rsidR="00E0467C" w:rsidRDefault="00E0467C" w:rsidP="00C37217">
      <w:pPr>
        <w:spacing w:after="0" w:line="240" w:lineRule="auto"/>
        <w:ind w:left="1440" w:right="-1058" w:hanging="1980"/>
        <w:rPr>
          <w:rFonts w:ascii="Times New Roman" w:eastAsia="Times New Roman" w:hAnsi="Times New Roman" w:cs="Times New Roman"/>
          <w:sz w:val="24"/>
          <w:szCs w:val="24"/>
        </w:rPr>
      </w:pPr>
    </w:p>
    <w:p w14:paraId="580E4DD8" w14:textId="121F77F3" w:rsidR="00E0467C" w:rsidRDefault="00E0467C" w:rsidP="00C37217">
      <w:pPr>
        <w:spacing w:after="0" w:line="240" w:lineRule="auto"/>
        <w:ind w:left="1440" w:right="-1058" w:hanging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Mentor, North American Society for the Sociology of Sport Junior Scholars of Color Mentoring Program</w:t>
      </w:r>
    </w:p>
    <w:p w14:paraId="08B2A143" w14:textId="47E14634" w:rsidR="00533A08" w:rsidRDefault="00533A08" w:rsidP="00C37217">
      <w:pPr>
        <w:spacing w:after="0" w:line="240" w:lineRule="auto"/>
        <w:ind w:left="1440" w:right="-1058" w:hanging="1980"/>
        <w:rPr>
          <w:rFonts w:ascii="Times New Roman" w:eastAsia="Times New Roman" w:hAnsi="Times New Roman" w:cs="Times New Roman"/>
          <w:sz w:val="24"/>
          <w:szCs w:val="24"/>
        </w:rPr>
      </w:pPr>
    </w:p>
    <w:p w14:paraId="284F21F1" w14:textId="37FF4A6A" w:rsidR="00533A08" w:rsidRDefault="00533A08" w:rsidP="00533A08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6469">
        <w:rPr>
          <w:rFonts w:ascii="Times New Roman" w:eastAsia="Times New Roman" w:hAnsi="Times New Roman" w:cs="Times New Roman"/>
          <w:sz w:val="24"/>
          <w:szCs w:val="24"/>
        </w:rPr>
        <w:t>Editorial Board, International Studies in Sport and Society book series</w:t>
      </w:r>
    </w:p>
    <w:p w14:paraId="74042A6F" w14:textId="5EDCEC78" w:rsidR="004262F8" w:rsidRDefault="004262F8" w:rsidP="00C37217">
      <w:pPr>
        <w:spacing w:after="0" w:line="240" w:lineRule="auto"/>
        <w:ind w:left="1440" w:right="-1058" w:hanging="1980"/>
        <w:rPr>
          <w:rFonts w:ascii="Times New Roman" w:eastAsia="Times New Roman" w:hAnsi="Times New Roman" w:cs="Times New Roman"/>
          <w:sz w:val="24"/>
          <w:szCs w:val="24"/>
        </w:rPr>
      </w:pPr>
    </w:p>
    <w:p w14:paraId="32DF5E27" w14:textId="6D60A833" w:rsidR="004262F8" w:rsidRDefault="004262F8" w:rsidP="004262F8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6469">
        <w:rPr>
          <w:rFonts w:ascii="Times New Roman" w:eastAsia="Times New Roman" w:hAnsi="Times New Roman" w:cs="Times New Roman"/>
          <w:sz w:val="24"/>
          <w:szCs w:val="24"/>
        </w:rPr>
        <w:t xml:space="preserve">Editorial Board, </w:t>
      </w:r>
      <w:r w:rsidRPr="004262F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Marriage and Family</w:t>
      </w:r>
    </w:p>
    <w:p w14:paraId="2D2CEE37" w14:textId="77777777" w:rsidR="00002D49" w:rsidRDefault="00002D49" w:rsidP="004262F8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8AA200" w14:textId="5AF05EF0" w:rsidR="00002D49" w:rsidRDefault="00002D49" w:rsidP="004262F8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</w:t>
      </w:r>
      <w:r w:rsidR="00200966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 for the NICHD Population Sciences Subcommittee</w:t>
      </w:r>
    </w:p>
    <w:p w14:paraId="4D02797E" w14:textId="77777777" w:rsidR="008C4A13" w:rsidRDefault="008C4A13" w:rsidP="004262F8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</w:p>
    <w:p w14:paraId="6A916BCA" w14:textId="6AC096B4" w:rsidR="008C4A13" w:rsidRDefault="008C4A13" w:rsidP="008C4A13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6469">
        <w:rPr>
          <w:rFonts w:ascii="Times New Roman" w:eastAsia="Times New Roman" w:hAnsi="Times New Roman" w:cs="Times New Roman"/>
          <w:sz w:val="24"/>
          <w:szCs w:val="24"/>
        </w:rPr>
        <w:t xml:space="preserve">Editorial Board,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Sociology of Sport Journal</w:t>
      </w:r>
    </w:p>
    <w:p w14:paraId="11BE0055" w14:textId="77777777" w:rsidR="00EE71DE" w:rsidRDefault="00EE71DE" w:rsidP="008C4A13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4AF199" w14:textId="04F88C35" w:rsidR="00EE71DE" w:rsidRDefault="00EE71DE" w:rsidP="00EE71DE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Member, North American Society for the Sociology of Sport Barbara Brown Outstanding </w:t>
      </w:r>
    </w:p>
    <w:p w14:paraId="3B9F551F" w14:textId="669D296C" w:rsidR="008C4A13" w:rsidRDefault="00EE71DE" w:rsidP="00EE71DE">
      <w:pPr>
        <w:spacing w:after="0" w:line="240" w:lineRule="auto"/>
        <w:ind w:left="180" w:right="-1058" w:firstLine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Paper Award Committee</w:t>
      </w:r>
    </w:p>
    <w:p w14:paraId="5D70ECDF" w14:textId="77777777" w:rsidR="00EE71DE" w:rsidRDefault="00EE71DE" w:rsidP="00EE71DE">
      <w:pPr>
        <w:spacing w:after="0" w:line="240" w:lineRule="auto"/>
        <w:ind w:left="180" w:right="-1058" w:firstLine="1260"/>
        <w:rPr>
          <w:rFonts w:ascii="Times New Roman" w:eastAsia="Times New Roman" w:hAnsi="Times New Roman" w:cs="Times New Roman"/>
          <w:sz w:val="24"/>
          <w:szCs w:val="24"/>
        </w:rPr>
      </w:pPr>
    </w:p>
    <w:p w14:paraId="335E33BB" w14:textId="51465953" w:rsidR="008D30C9" w:rsidRDefault="00EE71DE" w:rsidP="008D30C9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120B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 for the NSF Sociology Review Panel</w:t>
      </w:r>
    </w:p>
    <w:p w14:paraId="57B06779" w14:textId="77777777" w:rsidR="008D30C9" w:rsidRDefault="008D30C9" w:rsidP="008D30C9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</w:p>
    <w:p w14:paraId="00AA0A36" w14:textId="741F3E68" w:rsidR="008D30C9" w:rsidRDefault="008D30C9" w:rsidP="008D30C9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Associate Editor, </w:t>
      </w:r>
      <w:r w:rsidRPr="008D30C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Sport and Social Issues</w:t>
      </w:r>
    </w:p>
    <w:p w14:paraId="64390395" w14:textId="77777777" w:rsidR="00200966" w:rsidRDefault="00200966" w:rsidP="008D30C9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25E9D1" w14:textId="28A5271C" w:rsidR="00200966" w:rsidRPr="00200966" w:rsidRDefault="00200966" w:rsidP="00267B5F">
      <w:pPr>
        <w:spacing w:after="0" w:line="240" w:lineRule="auto"/>
        <w:ind w:left="-540" w:right="-10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Member, North American Society for the Sociology of Sport Wolff Award Committee</w:t>
      </w:r>
    </w:p>
    <w:p w14:paraId="72772BA5" w14:textId="77777777" w:rsidR="00C37217" w:rsidRDefault="00C37217" w:rsidP="004262F8">
      <w:pPr>
        <w:tabs>
          <w:tab w:val="left" w:pos="2260"/>
        </w:tabs>
        <w:spacing w:after="0" w:line="240" w:lineRule="auto"/>
        <w:ind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3E39C" w14:textId="77777777" w:rsidR="00662F11" w:rsidRDefault="00662F11" w:rsidP="00662F11">
      <w:pPr>
        <w:spacing w:after="0" w:line="240" w:lineRule="auto"/>
        <w:ind w:left="100" w:right="-20" w:hanging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JOURNAL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REVIEWER</w:t>
      </w:r>
    </w:p>
    <w:p w14:paraId="6A3F951C" w14:textId="77777777" w:rsidR="00662F11" w:rsidRDefault="00662F11" w:rsidP="00662F11">
      <w:pPr>
        <w:spacing w:before="16" w:after="0" w:line="260" w:lineRule="exact"/>
        <w:ind w:hanging="640"/>
        <w:rPr>
          <w:sz w:val="26"/>
          <w:szCs w:val="26"/>
        </w:rPr>
      </w:pPr>
    </w:p>
    <w:p w14:paraId="24485148" w14:textId="7E539A12" w:rsidR="00662F11" w:rsidRDefault="00662F11" w:rsidP="00662F11">
      <w:pPr>
        <w:spacing w:after="0" w:line="239" w:lineRule="auto"/>
        <w:ind w:left="-540" w:right="42" w:hanging="6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American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Sociology,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Review,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AE40B0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Body &amp; Society, </w:t>
      </w:r>
      <w:r w:rsidR="00F377F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The Canadian Review of Sociology,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evel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279B6">
        <w:rPr>
          <w:rFonts w:ascii="Times New Roman" w:eastAsia="Times New Roman" w:hAnsi="Times New Roman" w:cs="Times New Roman"/>
          <w:i/>
          <w:sz w:val="24"/>
          <w:szCs w:val="24"/>
        </w:rPr>
        <w:t xml:space="preserve">Child Indicators Research,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Demographic Research, D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mogr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aphy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EurAmerica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710C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European Journal for Sport and Society, </w:t>
      </w:r>
      <w:r w:rsidR="00CD3A3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European Sociological Review, </w:t>
      </w:r>
      <w:r w:rsidR="00D340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Family Relations,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Fathering,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Gender &amp; Society, Gender, Work, &amp; Organization, </w:t>
      </w:r>
      <w:r w:rsidR="007007A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Health Economics, </w:t>
      </w:r>
      <w:r w:rsidR="00873FD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HRB Open Research,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International Review for the Sociology of Sport, </w:t>
      </w:r>
      <w:r w:rsidR="005820D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Journal for the Scientific Study of Religion,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Journal of Ethnic and Migration Studies, </w:t>
      </w:r>
      <w:r w:rsidR="00220C1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Journal of European Social Policy,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Issues,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Studies, 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Social Behavior,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B764E4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 w:rsidR="00B764E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B764E4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B764E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B764E4">
        <w:rPr>
          <w:rFonts w:ascii="Times New Roman" w:eastAsia="Times New Roman" w:hAnsi="Times New Roman" w:cs="Times New Roman"/>
          <w:i/>
          <w:sz w:val="24"/>
          <w:szCs w:val="24"/>
        </w:rPr>
        <w:t xml:space="preserve">Homosexuality,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Marriage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Family,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1710C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Journal of Social Policy,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Quarterly,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9228D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Kinesiology Review, </w:t>
      </w:r>
      <w:r w:rsidR="004E33F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Leisure/</w:t>
      </w:r>
      <w:proofErr w:type="spellStart"/>
      <w:r w:rsidR="004E33F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Loisir</w:t>
      </w:r>
      <w:proofErr w:type="spellEnd"/>
      <w:r w:rsidR="004E33F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, </w:t>
      </w:r>
      <w:r w:rsidR="000110A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Marriage and Family Review, </w:t>
      </w:r>
      <w:r w:rsidR="008C22E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Men and Masculinities, </w:t>
      </w:r>
      <w:r w:rsidR="00D54FA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PLOS ONE, </w:t>
      </w:r>
      <w:r w:rsidR="00E0367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Poetics, </w:t>
      </w:r>
      <w:r w:rsidR="00C279B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Political Psychology, </w:t>
      </w:r>
      <w:r w:rsidR="00A009C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Politics, Groups, and Identities,</w:t>
      </w:r>
      <w:r w:rsidR="0092516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Population Research and Policy Review, Psychology of Religion &amp; Spirituality, </w:t>
      </w:r>
      <w:r w:rsidR="00592B0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Race and Social Problems,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 Development, Review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SAGE Open,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Roles,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592B0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Social Currents,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Forces,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Social Problems,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Medicine,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Social Science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Research,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447DA6">
        <w:rPr>
          <w:rFonts w:ascii="Times New Roman" w:eastAsia="Times New Roman" w:hAnsi="Times New Roman" w:cs="Times New Roman"/>
          <w:i/>
          <w:sz w:val="24"/>
          <w:szCs w:val="24"/>
        </w:rPr>
        <w:t>Social</w:t>
      </w:r>
      <w:r w:rsidR="00447DA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47DA6">
        <w:rPr>
          <w:rFonts w:ascii="Times New Roman" w:eastAsia="Times New Roman" w:hAnsi="Times New Roman" w:cs="Times New Roman"/>
          <w:i/>
          <w:sz w:val="24"/>
          <w:szCs w:val="24"/>
        </w:rPr>
        <w:t>Service</w:t>
      </w:r>
      <w:r w:rsidR="00447DA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47DA6">
        <w:rPr>
          <w:rFonts w:ascii="Times New Roman" w:eastAsia="Times New Roman" w:hAnsi="Times New Roman" w:cs="Times New Roman"/>
          <w:i/>
          <w:sz w:val="24"/>
          <w:szCs w:val="24"/>
        </w:rPr>
        <w:t xml:space="preserve">Review, </w:t>
      </w:r>
      <w:r w:rsidR="007B75E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Sociological Focus,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Forum,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Inquiry,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Perspectives,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7B75E6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Sociological Spectrum, </w:t>
      </w:r>
      <w:r w:rsidR="005025A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Sociology of Education,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Illness,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Religion, </w:t>
      </w:r>
      <w:r w:rsidR="00FD0E33">
        <w:rPr>
          <w:rFonts w:ascii="Times New Roman" w:eastAsia="Times New Roman" w:hAnsi="Times New Roman" w:cs="Times New Roman"/>
          <w:i/>
          <w:sz w:val="24"/>
          <w:szCs w:val="24"/>
        </w:rPr>
        <w:t xml:space="preserve">Sociology of Sport Journal,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Quarterly</w:t>
      </w:r>
      <w:r w:rsidR="00FC632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FC632D">
        <w:rPr>
          <w:i/>
          <w:iCs/>
        </w:rPr>
        <w:t>Women in Sport and Physical Activity Journal</w:t>
      </w:r>
      <w:r w:rsidR="00427C28">
        <w:rPr>
          <w:i/>
          <w:iCs/>
        </w:rPr>
        <w:t>, Women’s Studies International Forum</w:t>
      </w:r>
    </w:p>
    <w:p w14:paraId="408AC69C" w14:textId="77777777" w:rsidR="00662F11" w:rsidRDefault="00662F11" w:rsidP="00662F11">
      <w:pPr>
        <w:spacing w:after="0" w:line="239" w:lineRule="auto"/>
        <w:ind w:left="-540" w:right="42" w:hanging="640"/>
        <w:rPr>
          <w:rFonts w:ascii="Times New Roman" w:eastAsia="Times New Roman" w:hAnsi="Times New Roman" w:cs="Times New Roman"/>
          <w:sz w:val="24"/>
          <w:szCs w:val="24"/>
        </w:rPr>
      </w:pPr>
    </w:p>
    <w:p w14:paraId="3F2D994C" w14:textId="24FA4167" w:rsidR="0063448C" w:rsidRDefault="0063448C" w:rsidP="0063448C">
      <w:pPr>
        <w:tabs>
          <w:tab w:val="left" w:pos="2260"/>
        </w:tabs>
        <w:spacing w:after="0" w:line="240" w:lineRule="auto"/>
        <w:ind w:left="-540" w:right="47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MEMBERSHIPS </w:t>
      </w:r>
    </w:p>
    <w:p w14:paraId="535ED957" w14:textId="77777777" w:rsidR="0063448C" w:rsidRDefault="0063448C" w:rsidP="0063448C">
      <w:pPr>
        <w:tabs>
          <w:tab w:val="left" w:pos="2260"/>
        </w:tabs>
        <w:spacing w:after="0" w:line="240" w:lineRule="auto"/>
        <w:ind w:left="-540" w:right="4773"/>
        <w:rPr>
          <w:rFonts w:ascii="Times New Roman" w:eastAsia="Times New Roman" w:hAnsi="Times New Roman" w:cs="Times New Roman"/>
          <w:sz w:val="24"/>
          <w:szCs w:val="24"/>
        </w:rPr>
      </w:pPr>
    </w:p>
    <w:p w14:paraId="0E4A7407" w14:textId="1EC1B5C3" w:rsidR="00D46BEB" w:rsidRDefault="00D46BEB" w:rsidP="0063448C">
      <w:pPr>
        <w:tabs>
          <w:tab w:val="left" w:pos="2260"/>
        </w:tabs>
        <w:spacing w:after="0" w:line="240" w:lineRule="auto"/>
        <w:ind w:left="-540" w:right="4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Association of University Professors</w:t>
      </w:r>
    </w:p>
    <w:p w14:paraId="65FFAF00" w14:textId="77777777" w:rsidR="00D46BEB" w:rsidRDefault="00D46BEB" w:rsidP="0063448C">
      <w:pPr>
        <w:tabs>
          <w:tab w:val="left" w:pos="2260"/>
        </w:tabs>
        <w:spacing w:after="0" w:line="240" w:lineRule="auto"/>
        <w:ind w:left="-540" w:right="4773"/>
        <w:rPr>
          <w:rFonts w:ascii="Times New Roman" w:eastAsia="Times New Roman" w:hAnsi="Times New Roman" w:cs="Times New Roman"/>
          <w:sz w:val="24"/>
          <w:szCs w:val="24"/>
        </w:rPr>
      </w:pPr>
    </w:p>
    <w:p w14:paraId="78C4CB8C" w14:textId="3B2B7C40" w:rsidR="0063448C" w:rsidRDefault="0063448C" w:rsidP="0063448C">
      <w:pPr>
        <w:tabs>
          <w:tab w:val="left" w:pos="2260"/>
        </w:tabs>
        <w:spacing w:after="0" w:line="240" w:lineRule="auto"/>
        <w:ind w:left="-540" w:right="4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Sociological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</w:p>
    <w:p w14:paraId="13A70294" w14:textId="6E0511EA" w:rsidR="0063448C" w:rsidRDefault="0063448C" w:rsidP="00C37217">
      <w:pPr>
        <w:tabs>
          <w:tab w:val="left" w:pos="2260"/>
        </w:tabs>
        <w:spacing w:after="0" w:line="240" w:lineRule="auto"/>
        <w:ind w:left="-540" w:right="4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EE1B2C0" w14:textId="441952A6" w:rsidR="0063448C" w:rsidRDefault="0063448C" w:rsidP="00B607FD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Family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</w:t>
      </w:r>
    </w:p>
    <w:p w14:paraId="6E29716C" w14:textId="77777777" w:rsidR="00B607FD" w:rsidRDefault="00B607FD" w:rsidP="009858E0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86BEA23" w14:textId="797A2DE5" w:rsidR="004930AA" w:rsidRPr="00F339AE" w:rsidRDefault="0063448C" w:rsidP="00F339AE">
      <w:pPr>
        <w:spacing w:after="0" w:line="240" w:lineRule="auto"/>
        <w:ind w:left="-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 American So</w:t>
      </w:r>
      <w:r w:rsidR="007E394F">
        <w:rPr>
          <w:rFonts w:ascii="Times New Roman" w:eastAsia="Times New Roman" w:hAnsi="Times New Roman" w:cs="Times New Roman"/>
          <w:sz w:val="24"/>
          <w:szCs w:val="24"/>
        </w:rPr>
        <w:t>ciety for the Sociology of Sport</w:t>
      </w:r>
    </w:p>
    <w:sectPr w:rsidR="004930AA" w:rsidRPr="00F339AE" w:rsidSect="00D85B1A">
      <w:type w:val="continuous"/>
      <w:pgSz w:w="12240" w:h="15840"/>
      <w:pgMar w:top="1080" w:right="1339" w:bottom="108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7F51"/>
    <w:multiLevelType w:val="hybridMultilevel"/>
    <w:tmpl w:val="1C483DE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E4D6214"/>
    <w:multiLevelType w:val="multilevel"/>
    <w:tmpl w:val="A7E47F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F17D9"/>
    <w:multiLevelType w:val="hybridMultilevel"/>
    <w:tmpl w:val="DDC8FFC4"/>
    <w:lvl w:ilvl="0" w:tplc="F52C4D24">
      <w:start w:val="2019"/>
      <w:numFmt w:val="bullet"/>
      <w:lvlText w:val=""/>
      <w:lvlJc w:val="left"/>
      <w:pPr>
        <w:ind w:left="-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7B9B4389"/>
    <w:multiLevelType w:val="hybridMultilevel"/>
    <w:tmpl w:val="3A4AAC6E"/>
    <w:lvl w:ilvl="0" w:tplc="B65EA764">
      <w:start w:val="2019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313219908">
    <w:abstractNumId w:val="1"/>
  </w:num>
  <w:num w:numId="2" w16cid:durableId="618688373">
    <w:abstractNumId w:val="0"/>
  </w:num>
  <w:num w:numId="3" w16cid:durableId="1182008165">
    <w:abstractNumId w:val="2"/>
  </w:num>
  <w:num w:numId="4" w16cid:durableId="415059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AA"/>
    <w:rsid w:val="00000183"/>
    <w:rsid w:val="00000A7A"/>
    <w:rsid w:val="00002D49"/>
    <w:rsid w:val="00004CD6"/>
    <w:rsid w:val="0001008F"/>
    <w:rsid w:val="00010F85"/>
    <w:rsid w:val="000110AD"/>
    <w:rsid w:val="00012EB2"/>
    <w:rsid w:val="0001353A"/>
    <w:rsid w:val="0003161C"/>
    <w:rsid w:val="00034DCE"/>
    <w:rsid w:val="000354BE"/>
    <w:rsid w:val="00036469"/>
    <w:rsid w:val="000441AF"/>
    <w:rsid w:val="000468FB"/>
    <w:rsid w:val="00050EFB"/>
    <w:rsid w:val="00051C55"/>
    <w:rsid w:val="00052CC0"/>
    <w:rsid w:val="0005456D"/>
    <w:rsid w:val="000567CC"/>
    <w:rsid w:val="00057686"/>
    <w:rsid w:val="000627F9"/>
    <w:rsid w:val="00063DA7"/>
    <w:rsid w:val="00065338"/>
    <w:rsid w:val="00067EBC"/>
    <w:rsid w:val="00070007"/>
    <w:rsid w:val="000703D6"/>
    <w:rsid w:val="00072739"/>
    <w:rsid w:val="000738A5"/>
    <w:rsid w:val="00073D1C"/>
    <w:rsid w:val="00076979"/>
    <w:rsid w:val="00076AF1"/>
    <w:rsid w:val="00077574"/>
    <w:rsid w:val="00082871"/>
    <w:rsid w:val="00083CF6"/>
    <w:rsid w:val="00084582"/>
    <w:rsid w:val="000A0CAB"/>
    <w:rsid w:val="000A0EFF"/>
    <w:rsid w:val="000A2B36"/>
    <w:rsid w:val="000B0C53"/>
    <w:rsid w:val="000B395B"/>
    <w:rsid w:val="000B5C10"/>
    <w:rsid w:val="000B5FAE"/>
    <w:rsid w:val="000C5D03"/>
    <w:rsid w:val="000C7C94"/>
    <w:rsid w:val="000D127B"/>
    <w:rsid w:val="000D18A8"/>
    <w:rsid w:val="000D45B4"/>
    <w:rsid w:val="000D4CA2"/>
    <w:rsid w:val="000D7D89"/>
    <w:rsid w:val="000E33E1"/>
    <w:rsid w:val="000E348E"/>
    <w:rsid w:val="000E3B12"/>
    <w:rsid w:val="000F1943"/>
    <w:rsid w:val="000F36DF"/>
    <w:rsid w:val="000F3F51"/>
    <w:rsid w:val="00105AD8"/>
    <w:rsid w:val="00105FFC"/>
    <w:rsid w:val="001110F6"/>
    <w:rsid w:val="00113527"/>
    <w:rsid w:val="001137EC"/>
    <w:rsid w:val="00120217"/>
    <w:rsid w:val="00124B6B"/>
    <w:rsid w:val="00125D48"/>
    <w:rsid w:val="001338E5"/>
    <w:rsid w:val="00134EA7"/>
    <w:rsid w:val="0013586E"/>
    <w:rsid w:val="00136D0C"/>
    <w:rsid w:val="00137098"/>
    <w:rsid w:val="0014025E"/>
    <w:rsid w:val="001424DB"/>
    <w:rsid w:val="00150641"/>
    <w:rsid w:val="00163B8F"/>
    <w:rsid w:val="0016566F"/>
    <w:rsid w:val="00166F4E"/>
    <w:rsid w:val="001710C2"/>
    <w:rsid w:val="00173357"/>
    <w:rsid w:val="00175671"/>
    <w:rsid w:val="00175904"/>
    <w:rsid w:val="0017592F"/>
    <w:rsid w:val="00180C8A"/>
    <w:rsid w:val="001821F1"/>
    <w:rsid w:val="0018532C"/>
    <w:rsid w:val="0019164A"/>
    <w:rsid w:val="001975EE"/>
    <w:rsid w:val="001A32C5"/>
    <w:rsid w:val="001A7B8E"/>
    <w:rsid w:val="001B5D0F"/>
    <w:rsid w:val="001C091D"/>
    <w:rsid w:val="001C4366"/>
    <w:rsid w:val="001C67C2"/>
    <w:rsid w:val="001D0982"/>
    <w:rsid w:val="001E53CA"/>
    <w:rsid w:val="001E766C"/>
    <w:rsid w:val="001F36CF"/>
    <w:rsid w:val="001F598A"/>
    <w:rsid w:val="00200214"/>
    <w:rsid w:val="00200966"/>
    <w:rsid w:val="00201B45"/>
    <w:rsid w:val="00211B6A"/>
    <w:rsid w:val="00217038"/>
    <w:rsid w:val="00220C1C"/>
    <w:rsid w:val="002228F5"/>
    <w:rsid w:val="002306B0"/>
    <w:rsid w:val="00236D24"/>
    <w:rsid w:val="00240A78"/>
    <w:rsid w:val="0024426B"/>
    <w:rsid w:val="00250387"/>
    <w:rsid w:val="00251F21"/>
    <w:rsid w:val="00252117"/>
    <w:rsid w:val="002532B4"/>
    <w:rsid w:val="00253EA1"/>
    <w:rsid w:val="00260B7C"/>
    <w:rsid w:val="002636F1"/>
    <w:rsid w:val="00263D77"/>
    <w:rsid w:val="00265B96"/>
    <w:rsid w:val="00267B5F"/>
    <w:rsid w:val="00273F15"/>
    <w:rsid w:val="0027457D"/>
    <w:rsid w:val="002770B9"/>
    <w:rsid w:val="00281259"/>
    <w:rsid w:val="00283096"/>
    <w:rsid w:val="002840AB"/>
    <w:rsid w:val="00290824"/>
    <w:rsid w:val="002970F4"/>
    <w:rsid w:val="00297CFD"/>
    <w:rsid w:val="002A046B"/>
    <w:rsid w:val="002A5656"/>
    <w:rsid w:val="002B19C1"/>
    <w:rsid w:val="002B242A"/>
    <w:rsid w:val="002B2F17"/>
    <w:rsid w:val="002B5D72"/>
    <w:rsid w:val="002B6BB4"/>
    <w:rsid w:val="002C0A75"/>
    <w:rsid w:val="002C2664"/>
    <w:rsid w:val="002C305F"/>
    <w:rsid w:val="002C5104"/>
    <w:rsid w:val="002C6D9C"/>
    <w:rsid w:val="002D35B3"/>
    <w:rsid w:val="002D446F"/>
    <w:rsid w:val="002D5CEC"/>
    <w:rsid w:val="002D5FCC"/>
    <w:rsid w:val="002E31C2"/>
    <w:rsid w:val="002F05B4"/>
    <w:rsid w:val="002F0BB3"/>
    <w:rsid w:val="002F40D7"/>
    <w:rsid w:val="002F7864"/>
    <w:rsid w:val="002F7EC0"/>
    <w:rsid w:val="00305019"/>
    <w:rsid w:val="00312921"/>
    <w:rsid w:val="00314C2C"/>
    <w:rsid w:val="00315636"/>
    <w:rsid w:val="00320907"/>
    <w:rsid w:val="003217F3"/>
    <w:rsid w:val="00323699"/>
    <w:rsid w:val="00325B30"/>
    <w:rsid w:val="00330056"/>
    <w:rsid w:val="00335BE8"/>
    <w:rsid w:val="00336720"/>
    <w:rsid w:val="003475F7"/>
    <w:rsid w:val="00347763"/>
    <w:rsid w:val="00350E47"/>
    <w:rsid w:val="003529EE"/>
    <w:rsid w:val="00354C2D"/>
    <w:rsid w:val="00363FF1"/>
    <w:rsid w:val="00364FBD"/>
    <w:rsid w:val="00367DA4"/>
    <w:rsid w:val="0037424F"/>
    <w:rsid w:val="00377C1A"/>
    <w:rsid w:val="00381311"/>
    <w:rsid w:val="003845F8"/>
    <w:rsid w:val="00394458"/>
    <w:rsid w:val="003A284A"/>
    <w:rsid w:val="003A45BB"/>
    <w:rsid w:val="003A5241"/>
    <w:rsid w:val="003B1232"/>
    <w:rsid w:val="003B1BA1"/>
    <w:rsid w:val="003B3559"/>
    <w:rsid w:val="003B40E0"/>
    <w:rsid w:val="003B5026"/>
    <w:rsid w:val="003D3BC5"/>
    <w:rsid w:val="003D7C27"/>
    <w:rsid w:val="003E051F"/>
    <w:rsid w:val="003E5E62"/>
    <w:rsid w:val="003E5F52"/>
    <w:rsid w:val="003E6D5D"/>
    <w:rsid w:val="003E744D"/>
    <w:rsid w:val="003F093A"/>
    <w:rsid w:val="003F63F2"/>
    <w:rsid w:val="00402413"/>
    <w:rsid w:val="00403422"/>
    <w:rsid w:val="0040498C"/>
    <w:rsid w:val="00404C40"/>
    <w:rsid w:val="004070CF"/>
    <w:rsid w:val="0041435A"/>
    <w:rsid w:val="00414DF7"/>
    <w:rsid w:val="00422A37"/>
    <w:rsid w:val="004262F8"/>
    <w:rsid w:val="00427C28"/>
    <w:rsid w:val="00432C49"/>
    <w:rsid w:val="00433D17"/>
    <w:rsid w:val="00435E16"/>
    <w:rsid w:val="0044068B"/>
    <w:rsid w:val="00440944"/>
    <w:rsid w:val="00440B6F"/>
    <w:rsid w:val="00441516"/>
    <w:rsid w:val="00446A95"/>
    <w:rsid w:val="00447DA6"/>
    <w:rsid w:val="004508F7"/>
    <w:rsid w:val="00451C69"/>
    <w:rsid w:val="004531A9"/>
    <w:rsid w:val="00460599"/>
    <w:rsid w:val="00461606"/>
    <w:rsid w:val="00461EB3"/>
    <w:rsid w:val="004637F5"/>
    <w:rsid w:val="00465329"/>
    <w:rsid w:val="004653B0"/>
    <w:rsid w:val="00467CD3"/>
    <w:rsid w:val="004869D5"/>
    <w:rsid w:val="00487115"/>
    <w:rsid w:val="004873E0"/>
    <w:rsid w:val="004930AA"/>
    <w:rsid w:val="004A2569"/>
    <w:rsid w:val="004A29CA"/>
    <w:rsid w:val="004B7773"/>
    <w:rsid w:val="004C0E93"/>
    <w:rsid w:val="004C1884"/>
    <w:rsid w:val="004C537E"/>
    <w:rsid w:val="004C58B2"/>
    <w:rsid w:val="004C745F"/>
    <w:rsid w:val="004C7CA5"/>
    <w:rsid w:val="004D1EC0"/>
    <w:rsid w:val="004D697E"/>
    <w:rsid w:val="004E33F4"/>
    <w:rsid w:val="004E585B"/>
    <w:rsid w:val="004E7075"/>
    <w:rsid w:val="004E74A6"/>
    <w:rsid w:val="004F41B1"/>
    <w:rsid w:val="004F4F2B"/>
    <w:rsid w:val="00501F1F"/>
    <w:rsid w:val="005025A5"/>
    <w:rsid w:val="005038B8"/>
    <w:rsid w:val="00505DD0"/>
    <w:rsid w:val="00507711"/>
    <w:rsid w:val="00510986"/>
    <w:rsid w:val="005113F6"/>
    <w:rsid w:val="00511FDF"/>
    <w:rsid w:val="005206A0"/>
    <w:rsid w:val="005275EC"/>
    <w:rsid w:val="0053002F"/>
    <w:rsid w:val="00533A08"/>
    <w:rsid w:val="005379E3"/>
    <w:rsid w:val="0054370A"/>
    <w:rsid w:val="00547DF5"/>
    <w:rsid w:val="00551E9F"/>
    <w:rsid w:val="005553CA"/>
    <w:rsid w:val="00556865"/>
    <w:rsid w:val="005623CF"/>
    <w:rsid w:val="0056565A"/>
    <w:rsid w:val="00567B42"/>
    <w:rsid w:val="00572A50"/>
    <w:rsid w:val="0058039A"/>
    <w:rsid w:val="005810C9"/>
    <w:rsid w:val="005818C2"/>
    <w:rsid w:val="005820DD"/>
    <w:rsid w:val="00584C47"/>
    <w:rsid w:val="00592B06"/>
    <w:rsid w:val="005933E2"/>
    <w:rsid w:val="005934D3"/>
    <w:rsid w:val="00595E70"/>
    <w:rsid w:val="005A0A89"/>
    <w:rsid w:val="005A25BC"/>
    <w:rsid w:val="005A2678"/>
    <w:rsid w:val="005A2AB3"/>
    <w:rsid w:val="005A58E3"/>
    <w:rsid w:val="005A6280"/>
    <w:rsid w:val="005A7A58"/>
    <w:rsid w:val="005B0212"/>
    <w:rsid w:val="005B4328"/>
    <w:rsid w:val="005B5D01"/>
    <w:rsid w:val="005B5E9B"/>
    <w:rsid w:val="005C0352"/>
    <w:rsid w:val="005C70B2"/>
    <w:rsid w:val="005D3BE9"/>
    <w:rsid w:val="005D7443"/>
    <w:rsid w:val="005D74F6"/>
    <w:rsid w:val="005E097A"/>
    <w:rsid w:val="005E47A6"/>
    <w:rsid w:val="005F0D17"/>
    <w:rsid w:val="005F1A95"/>
    <w:rsid w:val="005F2689"/>
    <w:rsid w:val="005F568D"/>
    <w:rsid w:val="00600A63"/>
    <w:rsid w:val="00602C14"/>
    <w:rsid w:val="006046F2"/>
    <w:rsid w:val="00611093"/>
    <w:rsid w:val="00626C00"/>
    <w:rsid w:val="00633676"/>
    <w:rsid w:val="006342AD"/>
    <w:rsid w:val="0063448C"/>
    <w:rsid w:val="006344A8"/>
    <w:rsid w:val="006363BA"/>
    <w:rsid w:val="00641EAB"/>
    <w:rsid w:val="00641FEC"/>
    <w:rsid w:val="00644AE4"/>
    <w:rsid w:val="00647CE4"/>
    <w:rsid w:val="00653B16"/>
    <w:rsid w:val="00662F11"/>
    <w:rsid w:val="00666C61"/>
    <w:rsid w:val="00671C2F"/>
    <w:rsid w:val="00672B9C"/>
    <w:rsid w:val="00673388"/>
    <w:rsid w:val="006739C7"/>
    <w:rsid w:val="00680B7F"/>
    <w:rsid w:val="006833AC"/>
    <w:rsid w:val="00692EB3"/>
    <w:rsid w:val="0069723B"/>
    <w:rsid w:val="006A0668"/>
    <w:rsid w:val="006A18ED"/>
    <w:rsid w:val="006A1F69"/>
    <w:rsid w:val="006A458F"/>
    <w:rsid w:val="006A4A6B"/>
    <w:rsid w:val="006A4A94"/>
    <w:rsid w:val="006B0080"/>
    <w:rsid w:val="006C36A1"/>
    <w:rsid w:val="006C455E"/>
    <w:rsid w:val="006C78AC"/>
    <w:rsid w:val="006D3E1D"/>
    <w:rsid w:val="006D3FA3"/>
    <w:rsid w:val="006D4B98"/>
    <w:rsid w:val="006E4FEC"/>
    <w:rsid w:val="006F15D0"/>
    <w:rsid w:val="006F1FAD"/>
    <w:rsid w:val="006F40E0"/>
    <w:rsid w:val="006F67EF"/>
    <w:rsid w:val="007007A9"/>
    <w:rsid w:val="00703CBD"/>
    <w:rsid w:val="00710416"/>
    <w:rsid w:val="00712553"/>
    <w:rsid w:val="00713DDE"/>
    <w:rsid w:val="00716544"/>
    <w:rsid w:val="00716E37"/>
    <w:rsid w:val="00720700"/>
    <w:rsid w:val="0072162F"/>
    <w:rsid w:val="007226BB"/>
    <w:rsid w:val="00722969"/>
    <w:rsid w:val="00725BA3"/>
    <w:rsid w:val="0072689A"/>
    <w:rsid w:val="007278BF"/>
    <w:rsid w:val="00734B5D"/>
    <w:rsid w:val="00741399"/>
    <w:rsid w:val="007422E9"/>
    <w:rsid w:val="00742599"/>
    <w:rsid w:val="00746807"/>
    <w:rsid w:val="007469BB"/>
    <w:rsid w:val="0075028F"/>
    <w:rsid w:val="00750D07"/>
    <w:rsid w:val="007516E0"/>
    <w:rsid w:val="00766680"/>
    <w:rsid w:val="00771EBA"/>
    <w:rsid w:val="00772AA9"/>
    <w:rsid w:val="00774436"/>
    <w:rsid w:val="00781745"/>
    <w:rsid w:val="0078499B"/>
    <w:rsid w:val="00784A40"/>
    <w:rsid w:val="007858F6"/>
    <w:rsid w:val="00786B52"/>
    <w:rsid w:val="0079692A"/>
    <w:rsid w:val="007A4C66"/>
    <w:rsid w:val="007B3181"/>
    <w:rsid w:val="007B339C"/>
    <w:rsid w:val="007B5BBC"/>
    <w:rsid w:val="007B6ED7"/>
    <w:rsid w:val="007B75E6"/>
    <w:rsid w:val="007C1854"/>
    <w:rsid w:val="007C3AB4"/>
    <w:rsid w:val="007C5E9C"/>
    <w:rsid w:val="007D2F2C"/>
    <w:rsid w:val="007D3D5A"/>
    <w:rsid w:val="007D41CC"/>
    <w:rsid w:val="007E0326"/>
    <w:rsid w:val="007E0562"/>
    <w:rsid w:val="007E0902"/>
    <w:rsid w:val="007E27DE"/>
    <w:rsid w:val="007E394F"/>
    <w:rsid w:val="007E5A76"/>
    <w:rsid w:val="007E5D6C"/>
    <w:rsid w:val="007F2061"/>
    <w:rsid w:val="007F5423"/>
    <w:rsid w:val="007F6218"/>
    <w:rsid w:val="008012AB"/>
    <w:rsid w:val="00807E2F"/>
    <w:rsid w:val="00810693"/>
    <w:rsid w:val="00810D9E"/>
    <w:rsid w:val="00812B70"/>
    <w:rsid w:val="0082171F"/>
    <w:rsid w:val="008222E2"/>
    <w:rsid w:val="0083011E"/>
    <w:rsid w:val="00835688"/>
    <w:rsid w:val="008458FB"/>
    <w:rsid w:val="00845A9C"/>
    <w:rsid w:val="0084704D"/>
    <w:rsid w:val="00853E43"/>
    <w:rsid w:val="00855A38"/>
    <w:rsid w:val="0085662F"/>
    <w:rsid w:val="0086070F"/>
    <w:rsid w:val="008621C3"/>
    <w:rsid w:val="00864A9F"/>
    <w:rsid w:val="008651B4"/>
    <w:rsid w:val="00873FD5"/>
    <w:rsid w:val="0087678C"/>
    <w:rsid w:val="00877CA6"/>
    <w:rsid w:val="008817E7"/>
    <w:rsid w:val="00881981"/>
    <w:rsid w:val="008860AA"/>
    <w:rsid w:val="008B00FF"/>
    <w:rsid w:val="008B1491"/>
    <w:rsid w:val="008B1F78"/>
    <w:rsid w:val="008C22EE"/>
    <w:rsid w:val="008C3371"/>
    <w:rsid w:val="008C4A13"/>
    <w:rsid w:val="008D0FBC"/>
    <w:rsid w:val="008D30C9"/>
    <w:rsid w:val="008E1FFB"/>
    <w:rsid w:val="008F24DF"/>
    <w:rsid w:val="00900880"/>
    <w:rsid w:val="00900F36"/>
    <w:rsid w:val="00906293"/>
    <w:rsid w:val="0090753F"/>
    <w:rsid w:val="00913BCC"/>
    <w:rsid w:val="00914779"/>
    <w:rsid w:val="00916C39"/>
    <w:rsid w:val="009214BE"/>
    <w:rsid w:val="00921D34"/>
    <w:rsid w:val="009228DC"/>
    <w:rsid w:val="0092497E"/>
    <w:rsid w:val="00925169"/>
    <w:rsid w:val="00926697"/>
    <w:rsid w:val="00933A94"/>
    <w:rsid w:val="00934460"/>
    <w:rsid w:val="009344EF"/>
    <w:rsid w:val="009417BA"/>
    <w:rsid w:val="009449B4"/>
    <w:rsid w:val="00953AD0"/>
    <w:rsid w:val="009544E4"/>
    <w:rsid w:val="009554AF"/>
    <w:rsid w:val="009660BF"/>
    <w:rsid w:val="0097133C"/>
    <w:rsid w:val="009734D1"/>
    <w:rsid w:val="00981F0A"/>
    <w:rsid w:val="009858E0"/>
    <w:rsid w:val="00987299"/>
    <w:rsid w:val="00987F73"/>
    <w:rsid w:val="00994911"/>
    <w:rsid w:val="009A2F24"/>
    <w:rsid w:val="009A3F44"/>
    <w:rsid w:val="009A59DA"/>
    <w:rsid w:val="009B0C53"/>
    <w:rsid w:val="009B0F41"/>
    <w:rsid w:val="009B11EE"/>
    <w:rsid w:val="009B2515"/>
    <w:rsid w:val="009B35EA"/>
    <w:rsid w:val="009C400C"/>
    <w:rsid w:val="009D03EB"/>
    <w:rsid w:val="009D7AE0"/>
    <w:rsid w:val="009D7D99"/>
    <w:rsid w:val="009E3944"/>
    <w:rsid w:val="009E46D6"/>
    <w:rsid w:val="009E6DA1"/>
    <w:rsid w:val="009F0C92"/>
    <w:rsid w:val="009F18A1"/>
    <w:rsid w:val="009F5A8B"/>
    <w:rsid w:val="00A009CD"/>
    <w:rsid w:val="00A01996"/>
    <w:rsid w:val="00A11FFD"/>
    <w:rsid w:val="00A1240B"/>
    <w:rsid w:val="00A1241B"/>
    <w:rsid w:val="00A1604A"/>
    <w:rsid w:val="00A25A88"/>
    <w:rsid w:val="00A275BF"/>
    <w:rsid w:val="00A325FC"/>
    <w:rsid w:val="00A33DA7"/>
    <w:rsid w:val="00A3428F"/>
    <w:rsid w:val="00A361A4"/>
    <w:rsid w:val="00A4620E"/>
    <w:rsid w:val="00A562F8"/>
    <w:rsid w:val="00A568BF"/>
    <w:rsid w:val="00A6098A"/>
    <w:rsid w:val="00A624DE"/>
    <w:rsid w:val="00A739E9"/>
    <w:rsid w:val="00A76A93"/>
    <w:rsid w:val="00A8354D"/>
    <w:rsid w:val="00A83F8B"/>
    <w:rsid w:val="00A85F5E"/>
    <w:rsid w:val="00A96DE1"/>
    <w:rsid w:val="00A979C8"/>
    <w:rsid w:val="00AA19B7"/>
    <w:rsid w:val="00AB4E1F"/>
    <w:rsid w:val="00AB6BE9"/>
    <w:rsid w:val="00AC030F"/>
    <w:rsid w:val="00AC2060"/>
    <w:rsid w:val="00AC59EF"/>
    <w:rsid w:val="00AC5D1A"/>
    <w:rsid w:val="00AC66B9"/>
    <w:rsid w:val="00AD6785"/>
    <w:rsid w:val="00AE1DC0"/>
    <w:rsid w:val="00AE28DA"/>
    <w:rsid w:val="00AE3EFA"/>
    <w:rsid w:val="00AE40B0"/>
    <w:rsid w:val="00AF21D8"/>
    <w:rsid w:val="00AF249D"/>
    <w:rsid w:val="00AF61C0"/>
    <w:rsid w:val="00B002DB"/>
    <w:rsid w:val="00B010F2"/>
    <w:rsid w:val="00B058E8"/>
    <w:rsid w:val="00B13AF1"/>
    <w:rsid w:val="00B14C00"/>
    <w:rsid w:val="00B16BAE"/>
    <w:rsid w:val="00B17799"/>
    <w:rsid w:val="00B22483"/>
    <w:rsid w:val="00B3156A"/>
    <w:rsid w:val="00B3680E"/>
    <w:rsid w:val="00B4213B"/>
    <w:rsid w:val="00B53916"/>
    <w:rsid w:val="00B54A5F"/>
    <w:rsid w:val="00B566A6"/>
    <w:rsid w:val="00B607FD"/>
    <w:rsid w:val="00B65ACE"/>
    <w:rsid w:val="00B67E3E"/>
    <w:rsid w:val="00B706D1"/>
    <w:rsid w:val="00B73C09"/>
    <w:rsid w:val="00B74CE6"/>
    <w:rsid w:val="00B764E4"/>
    <w:rsid w:val="00B93C23"/>
    <w:rsid w:val="00B94DA3"/>
    <w:rsid w:val="00B95A3A"/>
    <w:rsid w:val="00BA15EF"/>
    <w:rsid w:val="00BA1E7D"/>
    <w:rsid w:val="00BA4715"/>
    <w:rsid w:val="00BA4CA6"/>
    <w:rsid w:val="00BB2EF1"/>
    <w:rsid w:val="00BB3B46"/>
    <w:rsid w:val="00BB445B"/>
    <w:rsid w:val="00BB7149"/>
    <w:rsid w:val="00BC1762"/>
    <w:rsid w:val="00BC4E43"/>
    <w:rsid w:val="00BC524F"/>
    <w:rsid w:val="00BC5CE3"/>
    <w:rsid w:val="00BD2AF1"/>
    <w:rsid w:val="00BD30E3"/>
    <w:rsid w:val="00BD3707"/>
    <w:rsid w:val="00BE7163"/>
    <w:rsid w:val="00BF094A"/>
    <w:rsid w:val="00BF2DF8"/>
    <w:rsid w:val="00BF4DF6"/>
    <w:rsid w:val="00BF5F70"/>
    <w:rsid w:val="00BF6E88"/>
    <w:rsid w:val="00C01133"/>
    <w:rsid w:val="00C02769"/>
    <w:rsid w:val="00C02F37"/>
    <w:rsid w:val="00C03628"/>
    <w:rsid w:val="00C053B9"/>
    <w:rsid w:val="00C061BB"/>
    <w:rsid w:val="00C10C31"/>
    <w:rsid w:val="00C1396E"/>
    <w:rsid w:val="00C1563F"/>
    <w:rsid w:val="00C21C6C"/>
    <w:rsid w:val="00C22A6E"/>
    <w:rsid w:val="00C2312F"/>
    <w:rsid w:val="00C279B6"/>
    <w:rsid w:val="00C315D5"/>
    <w:rsid w:val="00C37217"/>
    <w:rsid w:val="00C40D50"/>
    <w:rsid w:val="00C465D7"/>
    <w:rsid w:val="00C53772"/>
    <w:rsid w:val="00C55C71"/>
    <w:rsid w:val="00C56296"/>
    <w:rsid w:val="00C600D3"/>
    <w:rsid w:val="00C60914"/>
    <w:rsid w:val="00C63F76"/>
    <w:rsid w:val="00C64D8E"/>
    <w:rsid w:val="00C736F8"/>
    <w:rsid w:val="00C75FFA"/>
    <w:rsid w:val="00C7676D"/>
    <w:rsid w:val="00C77853"/>
    <w:rsid w:val="00C811B9"/>
    <w:rsid w:val="00C836EA"/>
    <w:rsid w:val="00C84194"/>
    <w:rsid w:val="00CA5F6B"/>
    <w:rsid w:val="00CA722F"/>
    <w:rsid w:val="00CB08B3"/>
    <w:rsid w:val="00CB21AC"/>
    <w:rsid w:val="00CB7F07"/>
    <w:rsid w:val="00CC0265"/>
    <w:rsid w:val="00CC22C0"/>
    <w:rsid w:val="00CC2416"/>
    <w:rsid w:val="00CC57F7"/>
    <w:rsid w:val="00CC63CC"/>
    <w:rsid w:val="00CD036F"/>
    <w:rsid w:val="00CD1AC5"/>
    <w:rsid w:val="00CD2D78"/>
    <w:rsid w:val="00CD3A3F"/>
    <w:rsid w:val="00CD4ABB"/>
    <w:rsid w:val="00CF6679"/>
    <w:rsid w:val="00CF7926"/>
    <w:rsid w:val="00CF7C3C"/>
    <w:rsid w:val="00D03E4E"/>
    <w:rsid w:val="00D1050A"/>
    <w:rsid w:val="00D120B3"/>
    <w:rsid w:val="00D12FA7"/>
    <w:rsid w:val="00D13A60"/>
    <w:rsid w:val="00D1404B"/>
    <w:rsid w:val="00D1436C"/>
    <w:rsid w:val="00D15D34"/>
    <w:rsid w:val="00D22DDF"/>
    <w:rsid w:val="00D244BF"/>
    <w:rsid w:val="00D3131B"/>
    <w:rsid w:val="00D32626"/>
    <w:rsid w:val="00D32730"/>
    <w:rsid w:val="00D34087"/>
    <w:rsid w:val="00D364BA"/>
    <w:rsid w:val="00D374CC"/>
    <w:rsid w:val="00D37877"/>
    <w:rsid w:val="00D419F2"/>
    <w:rsid w:val="00D42A17"/>
    <w:rsid w:val="00D43C90"/>
    <w:rsid w:val="00D46BEB"/>
    <w:rsid w:val="00D549A9"/>
    <w:rsid w:val="00D54FA3"/>
    <w:rsid w:val="00D57224"/>
    <w:rsid w:val="00D64F0D"/>
    <w:rsid w:val="00D673DE"/>
    <w:rsid w:val="00D7044D"/>
    <w:rsid w:val="00D73199"/>
    <w:rsid w:val="00D771F5"/>
    <w:rsid w:val="00D77BB8"/>
    <w:rsid w:val="00D808A3"/>
    <w:rsid w:val="00D83AD2"/>
    <w:rsid w:val="00D85B1A"/>
    <w:rsid w:val="00D873BF"/>
    <w:rsid w:val="00DA00CA"/>
    <w:rsid w:val="00DA44B6"/>
    <w:rsid w:val="00DA7A2C"/>
    <w:rsid w:val="00DB0C83"/>
    <w:rsid w:val="00DB46E9"/>
    <w:rsid w:val="00DB5E85"/>
    <w:rsid w:val="00DC25BF"/>
    <w:rsid w:val="00DC6B0E"/>
    <w:rsid w:val="00DC7B17"/>
    <w:rsid w:val="00DD140F"/>
    <w:rsid w:val="00DD4796"/>
    <w:rsid w:val="00DE6E2D"/>
    <w:rsid w:val="00DF19BB"/>
    <w:rsid w:val="00DF2907"/>
    <w:rsid w:val="00DF3A7F"/>
    <w:rsid w:val="00E018A3"/>
    <w:rsid w:val="00E03675"/>
    <w:rsid w:val="00E0467C"/>
    <w:rsid w:val="00E1506A"/>
    <w:rsid w:val="00E216F5"/>
    <w:rsid w:val="00E27DC1"/>
    <w:rsid w:val="00E302F3"/>
    <w:rsid w:val="00E3799B"/>
    <w:rsid w:val="00E4385D"/>
    <w:rsid w:val="00E4446B"/>
    <w:rsid w:val="00E471E4"/>
    <w:rsid w:val="00E512A1"/>
    <w:rsid w:val="00E53A1F"/>
    <w:rsid w:val="00E57F75"/>
    <w:rsid w:val="00E61B3E"/>
    <w:rsid w:val="00E62638"/>
    <w:rsid w:val="00E62E61"/>
    <w:rsid w:val="00E6323D"/>
    <w:rsid w:val="00E655D7"/>
    <w:rsid w:val="00E718F1"/>
    <w:rsid w:val="00E71C16"/>
    <w:rsid w:val="00E7285F"/>
    <w:rsid w:val="00E86A1D"/>
    <w:rsid w:val="00E8735E"/>
    <w:rsid w:val="00E874F0"/>
    <w:rsid w:val="00E93FF0"/>
    <w:rsid w:val="00E9462F"/>
    <w:rsid w:val="00EA41D6"/>
    <w:rsid w:val="00EA444A"/>
    <w:rsid w:val="00EA5855"/>
    <w:rsid w:val="00EC2902"/>
    <w:rsid w:val="00EC7C20"/>
    <w:rsid w:val="00ED0B76"/>
    <w:rsid w:val="00ED143D"/>
    <w:rsid w:val="00ED5CFD"/>
    <w:rsid w:val="00ED7816"/>
    <w:rsid w:val="00EE02BF"/>
    <w:rsid w:val="00EE26D4"/>
    <w:rsid w:val="00EE3FC9"/>
    <w:rsid w:val="00EE53AF"/>
    <w:rsid w:val="00EE6825"/>
    <w:rsid w:val="00EE71DE"/>
    <w:rsid w:val="00EE7375"/>
    <w:rsid w:val="00EE7381"/>
    <w:rsid w:val="00EF58E3"/>
    <w:rsid w:val="00F0044C"/>
    <w:rsid w:val="00F02FE4"/>
    <w:rsid w:val="00F036E6"/>
    <w:rsid w:val="00F1004C"/>
    <w:rsid w:val="00F10734"/>
    <w:rsid w:val="00F11EE8"/>
    <w:rsid w:val="00F149BD"/>
    <w:rsid w:val="00F20EFC"/>
    <w:rsid w:val="00F254C9"/>
    <w:rsid w:val="00F26017"/>
    <w:rsid w:val="00F26DCC"/>
    <w:rsid w:val="00F339AE"/>
    <w:rsid w:val="00F33F01"/>
    <w:rsid w:val="00F346E9"/>
    <w:rsid w:val="00F35CC7"/>
    <w:rsid w:val="00F35EC9"/>
    <w:rsid w:val="00F3622B"/>
    <w:rsid w:val="00F377F1"/>
    <w:rsid w:val="00F37E9D"/>
    <w:rsid w:val="00F45F39"/>
    <w:rsid w:val="00F50323"/>
    <w:rsid w:val="00F50AEB"/>
    <w:rsid w:val="00F5194D"/>
    <w:rsid w:val="00F61541"/>
    <w:rsid w:val="00F66BE5"/>
    <w:rsid w:val="00F67854"/>
    <w:rsid w:val="00F67863"/>
    <w:rsid w:val="00F7417D"/>
    <w:rsid w:val="00F766C9"/>
    <w:rsid w:val="00F84301"/>
    <w:rsid w:val="00F85916"/>
    <w:rsid w:val="00F872A1"/>
    <w:rsid w:val="00F954C3"/>
    <w:rsid w:val="00FB010F"/>
    <w:rsid w:val="00FB0160"/>
    <w:rsid w:val="00FB4DCE"/>
    <w:rsid w:val="00FB61C7"/>
    <w:rsid w:val="00FC02D4"/>
    <w:rsid w:val="00FC1BBC"/>
    <w:rsid w:val="00FC632D"/>
    <w:rsid w:val="00FD0E33"/>
    <w:rsid w:val="00FD33B0"/>
    <w:rsid w:val="00FE742F"/>
    <w:rsid w:val="00FF2B08"/>
    <w:rsid w:val="00FF36A2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29AB9"/>
  <w14:defaultImageDpi w14:val="330"/>
  <w15:docId w15:val="{5C892CC8-BC4F-1D40-B52F-A3A324E0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53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0AA"/>
    <w:rPr>
      <w:rFonts w:ascii="Times New Roman" w:eastAsiaTheme="minorHAnsi" w:hAnsi="Times New Roman"/>
      <w:szCs w:val="22"/>
    </w:rPr>
  </w:style>
  <w:style w:type="character" w:customStyle="1" w:styleId="apple-converted-space">
    <w:name w:val="apple-converted-space"/>
    <w:basedOn w:val="DefaultParagraphFont"/>
    <w:rsid w:val="004930AA"/>
  </w:style>
  <w:style w:type="paragraph" w:customStyle="1" w:styleId="Default">
    <w:name w:val="Default"/>
    <w:rsid w:val="004930AA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"/>
      <w:color w:val="000000"/>
    </w:rPr>
  </w:style>
  <w:style w:type="paragraph" w:customStyle="1" w:styleId="CM6">
    <w:name w:val="CM6"/>
    <w:basedOn w:val="Default"/>
    <w:next w:val="Default"/>
    <w:rsid w:val="004930AA"/>
    <w:pPr>
      <w:spacing w:line="303" w:lineRule="atLeast"/>
    </w:pPr>
    <w:rPr>
      <w:color w:val="auto"/>
    </w:rPr>
  </w:style>
  <w:style w:type="character" w:customStyle="1" w:styleId="slug-doi">
    <w:name w:val="slug-doi"/>
    <w:basedOn w:val="DefaultParagraphFont"/>
    <w:rsid w:val="00CD1AC5"/>
  </w:style>
  <w:style w:type="paragraph" w:styleId="BalloonText">
    <w:name w:val="Balloon Text"/>
    <w:basedOn w:val="Normal"/>
    <w:link w:val="BalloonTextChar"/>
    <w:uiPriority w:val="99"/>
    <w:semiHidden/>
    <w:unhideWhenUsed/>
    <w:rsid w:val="0040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8C"/>
    <w:rPr>
      <w:rFonts w:ascii="Segoe UI" w:eastAsiaTheme="minorHAns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3C90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2D4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F7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1B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onversation.com/sportsremain-hostile-territory-for-lgbtq-americans-157948" TargetMode="External"/><Relationship Id="rId18" Type="http://schemas.openxmlformats.org/officeDocument/2006/relationships/hyperlink" Target="https://news.osu.edu/will-my-kid-be-a-pro-athlete-study-finds-what-parents-think/" TargetMode="External"/><Relationship Id="rId26" Type="http://schemas.openxmlformats.org/officeDocument/2006/relationships/hyperlink" Target="https://news.osu.edu/womens-and-girls-sports-more-popular-than-you-may-think/" TargetMode="External"/><Relationship Id="rId39" Type="http://schemas.openxmlformats.org/officeDocument/2006/relationships/hyperlink" Target="https://www.psypost.org/study-finds-americans-overwhelmingly-believe-sports-promote-racial-integration-but-reality-is-more-complex/" TargetMode="External"/><Relationship Id="rId21" Type="http://schemas.openxmlformats.org/officeDocument/2006/relationships/hyperlink" Target="https://news.osu.edu/how-family-background-can-help-lead-to-athletic-success/" TargetMode="External"/><Relationship Id="rId34" Type="http://schemas.openxmlformats.org/officeDocument/2006/relationships/hyperlink" Target="https://news.osu.edu/want-to-play-college-sports-a-wealthy-family-helps/" TargetMode="External"/><Relationship Id="rId42" Type="http://schemas.openxmlformats.org/officeDocument/2006/relationships/hyperlink" Target="https://www.psypost.org/2023/03/study-provides-insight-into-how-culture-war-issues-contributed-to-trumps-rise-to-power-70296" TargetMode="External"/><Relationship Id="rId47" Type="http://schemas.openxmlformats.org/officeDocument/2006/relationships/hyperlink" Target="https://laborindustry.pasenategop.com/wp-content/uploads/sites/25/2020/01/additional-packet-1-01.28.20.pdf" TargetMode="External"/><Relationship Id="rId7" Type="http://schemas.openxmlformats.org/officeDocument/2006/relationships/hyperlink" Target="https://doi.org/10.1080/14927713.2024.2420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osu.edu/a-shift-from-the-sandlot-to-the-travel-team-for-youth-sports/" TargetMode="External"/><Relationship Id="rId29" Type="http://schemas.openxmlformats.org/officeDocument/2006/relationships/hyperlink" Target="https://news.osu.edu/sports-help-kids-develop-important-trait-linked-to-adult-success/" TargetMode="External"/><Relationship Id="rId11" Type="http://schemas.openxmlformats.org/officeDocument/2006/relationships/hyperlink" Target="https://www.jamesgmartin.center/2021/07/college-athletes-payment-rights-a-question-of-when-and-how-not-if/" TargetMode="External"/><Relationship Id="rId24" Type="http://schemas.openxmlformats.org/officeDocument/2006/relationships/hyperlink" Target="https://news.osu.edu/organized-youth-sports-are-increasingly-for-the-privileged/" TargetMode="External"/><Relationship Id="rId32" Type="http://schemas.openxmlformats.org/officeDocument/2006/relationships/hyperlink" Target="https://news.osu.edu/race-politics-divide-americans-on-sports-issues/" TargetMode="External"/><Relationship Id="rId37" Type="http://schemas.openxmlformats.org/officeDocument/2006/relationships/hyperlink" Target="https://news.osu.edu/parents-can-help-teens-choose-good-friends-study-finds/" TargetMode="External"/><Relationship Id="rId40" Type="http://schemas.openxmlformats.org/officeDocument/2006/relationships/hyperlink" Target="https://www.psypost.org/transgender-athletes-rights-was-opposed-by-those-who-viewed-female-athletes-as-undeserving-study-finds/" TargetMode="External"/><Relationship Id="rId45" Type="http://schemas.openxmlformats.org/officeDocument/2006/relationships/hyperlink" Target="https://www.supremecourt.gov/DocketPDF/20/20-512/171471/20210310120755994_NCAA%20v.%20Alston%20--%20Brief%20of%20Amici%20Curiae%20Players%20Associations.pdf" TargetMode="External"/><Relationship Id="rId5" Type="http://schemas.openxmlformats.org/officeDocument/2006/relationships/hyperlink" Target="mailto:Knoester.1@osu.edu" TargetMode="External"/><Relationship Id="rId15" Type="http://schemas.openxmlformats.org/officeDocument/2006/relationships/hyperlink" Target="https://theconversation.com/ncaa-amateurism-appears-immune-to-covid-19-despite-tide-in-public-support-for-paying-athletes-having-turned-146279" TargetMode="External"/><Relationship Id="rId23" Type="http://schemas.openxmlformats.org/officeDocument/2006/relationships/hyperlink" Target="https://news.osu.edu/heres-something-americans-agree-on-sports-build-character/" TargetMode="External"/><Relationship Id="rId28" Type="http://schemas.openxmlformats.org/officeDocument/2006/relationships/hyperlink" Target="https://news.osu.edu/americans-love-football-but-differ-on-whether-kids-should-play/" TargetMode="External"/><Relationship Id="rId36" Type="http://schemas.openxmlformats.org/officeDocument/2006/relationships/hyperlink" Target="https://news.osu.edu/51-of-americans-agree-paying-college-athletes-should-be-allowed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heconversation.com/why-some-college-sports-are-often-out-of-reach-for-students-from-low-income-families-167334" TargetMode="External"/><Relationship Id="rId19" Type="http://schemas.openxmlformats.org/officeDocument/2006/relationships/hyperlink" Target="https://news.osu.edu/a-rapid-rise-of-private-club-and-travel-teams-in-youth-sports/" TargetMode="External"/><Relationship Id="rId31" Type="http://schemas.openxmlformats.org/officeDocument/2006/relationships/hyperlink" Target="https://news.osu.edu/many-americans-dont-see-sports-as-promoting-love-of-country/" TargetMode="External"/><Relationship Id="rId44" Type="http://schemas.openxmlformats.org/officeDocument/2006/relationships/hyperlink" Target="https://ohiohouse.gov/legislation/134/hb508/commit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eveland.com/opinion/2022/05/sports-offer-opportunities-to-bring-people-together-but-initiatives-to-change-team-names-traditions-still-often-resisted-chris-knoester.html" TargetMode="External"/><Relationship Id="rId14" Type="http://schemas.openxmlformats.org/officeDocument/2006/relationships/hyperlink" Target="https://thesocietypages.org/engagingsports/2021/02/24/are-you-a-sports-fan-your-gender-and-sexuality-may-have-something-to-do-with-it/" TargetMode="External"/><Relationship Id="rId22" Type="http://schemas.openxmlformats.org/officeDocument/2006/relationships/hyperlink" Target="https://news.osu.edu/nearly-4-of-10-americans-report-sports-related-mistreatment/" TargetMode="External"/><Relationship Id="rId27" Type="http://schemas.openxmlformats.org/officeDocument/2006/relationships/hyperlink" Target="https://news.osu.edu/no-need-to-load-up-on-extracurricular-activities-study-finds/" TargetMode="External"/><Relationship Id="rId30" Type="http://schemas.openxmlformats.org/officeDocument/2006/relationships/hyperlink" Target="https://news.osu.edu/women-who-love-sports-dont-necessarily-attend-more-games/" TargetMode="External"/><Relationship Id="rId35" Type="http://schemas.openxmlformats.org/officeDocument/2006/relationships/hyperlink" Target="https://news.osu.edu/americans-like-sports-but-heterosexual-men-especially-do/" TargetMode="External"/><Relationship Id="rId43" Type="http://schemas.openxmlformats.org/officeDocument/2006/relationships/hyperlink" Target="https://www.usccb.org/resources/testimony-congress-paid-leave-october-25-202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dispatch.com/story/opinion/columns/2023/01/06/what-impact-will-damar-hamlin-injuries-have-on-youth-football-cinncinnati-bengals-buffalo-bills/6978152000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conversation.com/82-of-americans-want-paid-maternity-leave-making-it-as-popular-as-chocolate-159897" TargetMode="External"/><Relationship Id="rId17" Type="http://schemas.openxmlformats.org/officeDocument/2006/relationships/hyperlink" Target="https://news.osu.edu/parents-wealth-race-drive-girls-chances-to-play-sports/" TargetMode="External"/><Relationship Id="rId25" Type="http://schemas.openxmlformats.org/officeDocument/2006/relationships/hyperlink" Target="https://news.osu.edu/playing-youth-sports-linked-to-better-mental-health-in-adults/" TargetMode="External"/><Relationship Id="rId33" Type="http://schemas.openxmlformats.org/officeDocument/2006/relationships/hyperlink" Target="https://news.osu.edu/people-across-the-world-favor-paid-parental-leave-study-finds/" TargetMode="External"/><Relationship Id="rId38" Type="http://schemas.openxmlformats.org/officeDocument/2006/relationships/hyperlink" Target="https://www.psypost.org/religious-attendance-linked-to-greater-support-for-youth-tackle-football-study-finds/" TargetMode="External"/><Relationship Id="rId46" Type="http://schemas.openxmlformats.org/officeDocument/2006/relationships/hyperlink" Target="https://www.fatherly.com/news/fatherly-written-testimony-paid-leave-committee/" TargetMode="External"/><Relationship Id="rId20" Type="http://schemas.openxmlformats.org/officeDocument/2006/relationships/hyperlink" Target="https://news.osu.edu/parents-spending-more-time-resources-and-money-on-kids-sports/" TargetMode="External"/><Relationship Id="rId41" Type="http://schemas.openxmlformats.org/officeDocument/2006/relationships/hyperlink" Target="https://www.psypost.org/2023/04/majority-of-u-s-adults-support-transgender-athletes-right-to-choose-which-gender-they-compete-with-778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80/01490400.2026.262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6154</Words>
  <Characters>42099</Characters>
  <Application>Microsoft Office Word</Application>
  <DocSecurity>0</DocSecurity>
  <Lines>923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OSU</Company>
  <LinksUpToDate>false</LinksUpToDate>
  <CharactersWithSpaces>48170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Fowle, Jamie</cp:lastModifiedBy>
  <cp:revision>3</cp:revision>
  <cp:lastPrinted>2021-02-26T17:02:00Z</cp:lastPrinted>
  <dcterms:created xsi:type="dcterms:W3CDTF">2026-03-16T18:49:00Z</dcterms:created>
  <dcterms:modified xsi:type="dcterms:W3CDTF">2026-03-17T19:39:00Z</dcterms:modified>
  <cp:category/>
</cp:coreProperties>
</file>