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Emily</w:t>
      </w:r>
      <w:r>
        <w:rPr>
          <w:spacing w:val="-24"/>
        </w:rPr>
        <w:t> </w:t>
      </w:r>
      <w:r>
        <w:rPr/>
        <w:t>A.</w:t>
      </w:r>
      <w:r>
        <w:rPr>
          <w:spacing w:val="-1"/>
        </w:rPr>
        <w:t> </w:t>
      </w:r>
      <w:r>
        <w:rPr>
          <w:spacing w:val="-5"/>
        </w:rPr>
        <w:t>Ekl</w:t>
      </w:r>
    </w:p>
    <w:p>
      <w:pPr>
        <w:pStyle w:val="BodyText"/>
        <w:spacing w:line="261" w:lineRule="auto" w:before="31"/>
        <w:ind w:left="2146" w:right="2036" w:firstLine="365"/>
      </w:pPr>
      <w:r>
        <w:rPr/>
        <w:t>The Ohio State University, Department of Sociology 1885</w:t>
      </w:r>
      <w:r>
        <w:rPr>
          <w:spacing w:val="-15"/>
        </w:rPr>
        <w:t> </w:t>
      </w:r>
      <w:r>
        <w:rPr/>
        <w:t>Neil</w:t>
      </w:r>
      <w:r>
        <w:rPr>
          <w:spacing w:val="-15"/>
        </w:rPr>
        <w:t> </w:t>
      </w:r>
      <w:r>
        <w:rPr/>
        <w:t>Ave.,</w:t>
      </w:r>
      <w:r>
        <w:rPr>
          <w:spacing w:val="-14"/>
        </w:rPr>
        <w:t> </w:t>
      </w:r>
      <w:r>
        <w:rPr/>
        <w:t>Townshend</w:t>
      </w:r>
      <w:r>
        <w:rPr>
          <w:spacing w:val="-10"/>
        </w:rPr>
        <w:t> </w:t>
      </w:r>
      <w:r>
        <w:rPr/>
        <w:t>Hall</w:t>
      </w:r>
      <w:r>
        <w:rPr>
          <w:spacing w:val="-10"/>
        </w:rPr>
        <w:t> </w:t>
      </w:r>
      <w:r>
        <w:rPr/>
        <w:t>238,</w:t>
      </w:r>
      <w:r>
        <w:rPr>
          <w:spacing w:val="-10"/>
        </w:rPr>
        <w:t> </w:t>
      </w:r>
      <w:r>
        <w:rPr/>
        <w:t>Columbus,</w:t>
      </w:r>
      <w:r>
        <w:rPr>
          <w:spacing w:val="-10"/>
        </w:rPr>
        <w:t> </w:t>
      </w:r>
      <w:r>
        <w:rPr/>
        <w:t>OH</w:t>
      </w:r>
      <w:r>
        <w:rPr>
          <w:spacing w:val="-10"/>
        </w:rPr>
        <w:t> </w:t>
      </w:r>
      <w:r>
        <w:rPr/>
        <w:t>43210</w:t>
      </w:r>
    </w:p>
    <w:p>
      <w:pPr>
        <w:pStyle w:val="BodyText"/>
        <w:tabs>
          <w:tab w:pos="5347" w:val="left" w:leader="none"/>
        </w:tabs>
        <w:spacing w:line="274" w:lineRule="exact"/>
        <w:ind w:left="2858"/>
      </w:pPr>
      <w:r>
        <w:rPr/>
        <w:t>Email: </w:t>
      </w:r>
      <w:hyperlink r:id="rId6">
        <w:r>
          <w:rPr>
            <w:spacing w:val="-2"/>
            <w:u w:val="single"/>
          </w:rPr>
          <w:t>ekl.1@osu.edu</w:t>
        </w:r>
      </w:hyperlink>
      <w:r>
        <w:rPr>
          <w:u w:val="none"/>
        </w:rPr>
        <w:tab/>
      </w:r>
      <w:r>
        <w:rPr>
          <w:spacing w:val="-4"/>
          <w:u w:val="none"/>
        </w:rPr>
        <w:t>Web:</w:t>
      </w:r>
      <w:r>
        <w:rPr>
          <w:spacing w:val="-8"/>
          <w:u w:val="none"/>
        </w:rPr>
        <w:t> </w:t>
      </w:r>
      <w:r>
        <w:rPr>
          <w:spacing w:val="-2"/>
          <w:u w:val="single"/>
        </w:rPr>
        <w:t>emilyekl.com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spacing w:before="1"/>
      </w:pPr>
      <w:r>
        <w:rPr/>
        <w:t>ACADEMIC</w:t>
      </w:r>
      <w:r>
        <w:rPr>
          <w:spacing w:val="-15"/>
        </w:rPr>
        <w:t> </w:t>
      </w:r>
      <w:r>
        <w:rPr>
          <w:spacing w:val="-2"/>
        </w:rPr>
        <w:t>APPOINTMENTS</w:t>
      </w:r>
    </w:p>
    <w:p>
      <w:pPr>
        <w:spacing w:line="216" w:lineRule="exact" w:before="0"/>
        <w:ind w:left="360" w:right="0" w:firstLine="0"/>
        <w:jc w:val="left"/>
        <w:rPr>
          <w:sz w:val="24"/>
        </w:rPr>
      </w:pPr>
      <w:r>
        <w:rPr>
          <w:sz w:val="24"/>
        </w:rPr>
        <w:t>——————————————————————————————————————</w:t>
      </w:r>
      <w:r>
        <w:rPr>
          <w:spacing w:val="-10"/>
          <w:sz w:val="24"/>
        </w:rPr>
        <w:t>—</w:t>
      </w:r>
    </w:p>
    <w:p>
      <w:pPr>
        <w:tabs>
          <w:tab w:pos="1799" w:val="left" w:leader="none"/>
        </w:tabs>
        <w:spacing w:before="179"/>
        <w:ind w:left="360" w:right="0" w:firstLine="0"/>
        <w:jc w:val="left"/>
        <w:rPr>
          <w:sz w:val="24"/>
        </w:rPr>
      </w:pPr>
      <w:r>
        <w:rPr>
          <w:sz w:val="24"/>
        </w:rPr>
        <w:t>2025 </w:t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b/>
          <w:sz w:val="24"/>
        </w:rPr>
        <w:t>Assistant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Professor,</w:t>
      </w:r>
      <w:r>
        <w:rPr>
          <w:b/>
          <w:spacing w:val="-8"/>
          <w:sz w:val="24"/>
        </w:rPr>
        <w:t> </w:t>
      </w:r>
      <w:r>
        <w:rPr>
          <w:sz w:val="24"/>
        </w:rPr>
        <w:t>Department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Sociology,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Ohio</w:t>
      </w:r>
      <w:r>
        <w:rPr>
          <w:spacing w:val="-7"/>
          <w:sz w:val="24"/>
        </w:rPr>
        <w:t> </w:t>
      </w: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University</w:t>
      </w:r>
    </w:p>
    <w:p>
      <w:pPr>
        <w:pStyle w:val="BodyText"/>
        <w:spacing w:before="203"/>
      </w:pPr>
    </w:p>
    <w:p>
      <w:pPr>
        <w:pStyle w:val="Heading1"/>
      </w:pPr>
      <w:r>
        <w:rPr>
          <w:spacing w:val="-2"/>
        </w:rPr>
        <w:t>EDUCATION</w:t>
      </w:r>
    </w:p>
    <w:p>
      <w:pPr>
        <w:spacing w:line="216" w:lineRule="exact" w:before="0"/>
        <w:ind w:left="360" w:right="0" w:firstLine="0"/>
        <w:jc w:val="left"/>
        <w:rPr>
          <w:sz w:val="24"/>
        </w:rPr>
      </w:pPr>
      <w:r>
        <w:rPr>
          <w:sz w:val="24"/>
        </w:rPr>
        <w:t>——————————————————————————————————————</w:t>
      </w:r>
      <w:r>
        <w:rPr>
          <w:spacing w:val="-10"/>
          <w:sz w:val="24"/>
        </w:rPr>
        <w:t>—</w:t>
      </w:r>
    </w:p>
    <w:p>
      <w:pPr>
        <w:tabs>
          <w:tab w:pos="1799" w:val="left" w:leader="none"/>
        </w:tabs>
        <w:spacing w:before="179"/>
        <w:ind w:left="360" w:right="0" w:firstLine="0"/>
        <w:jc w:val="left"/>
        <w:rPr>
          <w:sz w:val="24"/>
        </w:rPr>
      </w:pPr>
      <w:r>
        <w:rPr>
          <w:spacing w:val="-4"/>
          <w:sz w:val="24"/>
        </w:rPr>
        <w:t>2025</w:t>
      </w:r>
      <w:r>
        <w:rPr>
          <w:sz w:val="24"/>
        </w:rPr>
        <w:tab/>
      </w:r>
      <w:r>
        <w:rPr>
          <w:b/>
          <w:sz w:val="24"/>
        </w:rPr>
        <w:t>Ph.D.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Sociology,</w:t>
      </w:r>
      <w:r>
        <w:rPr>
          <w:b/>
          <w:spacing w:val="-7"/>
          <w:sz w:val="24"/>
        </w:rPr>
        <w:t> </w:t>
      </w:r>
      <w:r>
        <w:rPr>
          <w:sz w:val="24"/>
        </w:rPr>
        <w:t>Indiana</w:t>
      </w:r>
      <w:r>
        <w:rPr>
          <w:spacing w:val="-7"/>
          <w:sz w:val="24"/>
        </w:rPr>
        <w:t> </w:t>
      </w:r>
      <w:r>
        <w:rPr>
          <w:sz w:val="24"/>
        </w:rPr>
        <w:t>University-</w:t>
      </w:r>
      <w:r>
        <w:rPr>
          <w:spacing w:val="-2"/>
          <w:sz w:val="24"/>
        </w:rPr>
        <w:t>Bloomington</w:t>
      </w:r>
    </w:p>
    <w:p>
      <w:pPr>
        <w:pStyle w:val="BodyText"/>
        <w:spacing w:line="261" w:lineRule="auto" w:before="184"/>
        <w:ind w:left="2520" w:right="584"/>
      </w:pPr>
      <w:r>
        <w:rPr/>
        <w:t>Dissertation: "Authority and Expertise in Contemporary Professions: Examining Countervailing Powers in the Provision of Patient Care by Allied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Professionals."</w:t>
      </w:r>
      <w:r>
        <w:rPr>
          <w:spacing w:val="-7"/>
        </w:rPr>
        <w:t> </w:t>
      </w:r>
      <w:r>
        <w:rPr/>
        <w:t>Committee:</w:t>
      </w:r>
      <w:r>
        <w:rPr>
          <w:spacing w:val="-6"/>
        </w:rPr>
        <w:t> </w:t>
      </w:r>
      <w:r>
        <w:rPr/>
        <w:t>Bernice</w:t>
      </w:r>
      <w:r>
        <w:rPr>
          <w:spacing w:val="-7"/>
        </w:rPr>
        <w:t> </w:t>
      </w:r>
      <w:r>
        <w:rPr/>
        <w:t>Pescosolido</w:t>
      </w:r>
      <w:r>
        <w:rPr>
          <w:spacing w:val="-6"/>
        </w:rPr>
        <w:t> </w:t>
      </w:r>
      <w:r>
        <w:rPr/>
        <w:t>(chair), Brea Perry, Elaine Hernandez, Koji Chavez, and Jessica Calarco</w:t>
      </w:r>
    </w:p>
    <w:p>
      <w:pPr>
        <w:pStyle w:val="BodyText"/>
        <w:spacing w:before="157"/>
        <w:ind w:left="2520"/>
      </w:pPr>
      <w:r>
        <w:rPr/>
        <w:t>Qualifying</w:t>
      </w:r>
      <w:r>
        <w:rPr>
          <w:spacing w:val="-2"/>
        </w:rPr>
        <w:t> </w:t>
      </w:r>
      <w:r>
        <w:rPr/>
        <w:t>Exam: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>
          <w:spacing w:val="-2"/>
        </w:rPr>
        <w:t>Sociology</w:t>
      </w:r>
    </w:p>
    <w:p>
      <w:pPr>
        <w:pStyle w:val="BodyText"/>
        <w:spacing w:before="24"/>
        <w:ind w:left="2520"/>
      </w:pPr>
      <w:r>
        <w:rPr/>
        <w:t>Ph.D.</w:t>
      </w:r>
      <w:r>
        <w:rPr>
          <w:spacing w:val="-5"/>
        </w:rPr>
        <w:t> </w:t>
      </w:r>
      <w:r>
        <w:rPr/>
        <w:t>Minor: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</w:t>
      </w:r>
      <w:r>
        <w:rPr>
          <w:spacing w:val="-15"/>
        </w:rPr>
        <w:t> </w:t>
      </w:r>
      <w:r>
        <w:rPr/>
        <w:t>Approaches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Healing</w:t>
      </w:r>
      <w:r>
        <w:rPr>
          <w:spacing w:val="-1"/>
        </w:rPr>
        <w:t> </w:t>
      </w:r>
      <w:r>
        <w:rPr>
          <w:spacing w:val="-2"/>
        </w:rPr>
        <w:t>Systems</w:t>
      </w:r>
    </w:p>
    <w:p>
      <w:pPr>
        <w:pStyle w:val="BodyText"/>
        <w:spacing w:before="48"/>
      </w:pPr>
    </w:p>
    <w:p>
      <w:pPr>
        <w:tabs>
          <w:tab w:pos="1799" w:val="left" w:leader="none"/>
        </w:tabs>
        <w:spacing w:before="0"/>
        <w:ind w:left="360" w:right="0" w:firstLine="0"/>
        <w:jc w:val="left"/>
        <w:rPr>
          <w:sz w:val="24"/>
        </w:rPr>
      </w:pPr>
      <w:r>
        <w:rPr>
          <w:spacing w:val="-4"/>
          <w:sz w:val="24"/>
        </w:rPr>
        <w:t>2017</w:t>
      </w:r>
      <w:r>
        <w:rPr>
          <w:sz w:val="24"/>
        </w:rPr>
        <w:tab/>
      </w:r>
      <w:r>
        <w:rPr>
          <w:b/>
          <w:sz w:val="24"/>
        </w:rPr>
        <w:t>M.A.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Sociology,</w:t>
      </w:r>
      <w:r>
        <w:rPr>
          <w:b/>
          <w:spacing w:val="-7"/>
          <w:sz w:val="24"/>
        </w:rPr>
        <w:t> </w:t>
      </w:r>
      <w:r>
        <w:rPr>
          <w:sz w:val="24"/>
        </w:rPr>
        <w:t>Boston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College</w:t>
      </w:r>
    </w:p>
    <w:p>
      <w:pPr>
        <w:pStyle w:val="BodyText"/>
        <w:spacing w:before="48"/>
      </w:pPr>
    </w:p>
    <w:p>
      <w:pPr>
        <w:tabs>
          <w:tab w:pos="1799" w:val="left" w:leader="none"/>
        </w:tabs>
        <w:spacing w:before="0"/>
        <w:ind w:left="360" w:right="0" w:firstLine="0"/>
        <w:jc w:val="left"/>
        <w:rPr>
          <w:sz w:val="24"/>
        </w:rPr>
      </w:pPr>
      <w:r>
        <w:rPr>
          <w:spacing w:val="-4"/>
          <w:sz w:val="24"/>
        </w:rPr>
        <w:t>2016</w:t>
      </w:r>
      <w:r>
        <w:rPr>
          <w:sz w:val="24"/>
        </w:rPr>
        <w:tab/>
      </w:r>
      <w:r>
        <w:rPr>
          <w:b/>
          <w:sz w:val="24"/>
        </w:rPr>
        <w:t>B.A.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Sociology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History,</w:t>
      </w:r>
      <w:r>
        <w:rPr>
          <w:b/>
          <w:spacing w:val="-5"/>
          <w:sz w:val="24"/>
        </w:rPr>
        <w:t> </w:t>
      </w:r>
      <w:r>
        <w:rPr>
          <w:sz w:val="24"/>
        </w:rPr>
        <w:t>Purdue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University</w:t>
      </w:r>
    </w:p>
    <w:p>
      <w:pPr>
        <w:pStyle w:val="BodyText"/>
        <w:spacing w:before="184"/>
        <w:ind w:left="2520"/>
      </w:pPr>
      <w:r>
        <w:rPr/>
        <w:t>Minors:</w:t>
      </w:r>
      <w:r>
        <w:rPr>
          <w:spacing w:val="-6"/>
        </w:rPr>
        <w:t> </w:t>
      </w:r>
      <w:r>
        <w:rPr/>
        <w:t>Statistics,</w:t>
      </w:r>
      <w:r>
        <w:rPr>
          <w:spacing w:val="-6"/>
        </w:rPr>
        <w:t> </w:t>
      </w:r>
      <w:r>
        <w:rPr/>
        <w:t>Psychology,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Economics</w:t>
      </w:r>
    </w:p>
    <w:p>
      <w:pPr>
        <w:pStyle w:val="BodyText"/>
      </w:pPr>
    </w:p>
    <w:p>
      <w:pPr>
        <w:pStyle w:val="BodyText"/>
        <w:spacing w:before="227"/>
      </w:pPr>
    </w:p>
    <w:p>
      <w:pPr>
        <w:spacing w:before="0"/>
        <w:ind w:left="0" w:right="359" w:firstLine="0"/>
        <w:jc w:val="righ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844550</wp:posOffset>
                </wp:positionH>
                <wp:positionV relativeFrom="paragraph">
                  <wp:posOffset>-91786</wp:posOffset>
                </wp:positionV>
                <wp:extent cx="5842635" cy="74549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842635" cy="745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68"/>
                              <w:gridCol w:w="3246"/>
                              <w:gridCol w:w="2465"/>
                            </w:tblGrid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90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0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RESEARCH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 INTERESTS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0"/>
                                    <w:ind w:left="50" w:right="-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—————————————————————————————————————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3368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 w:before="16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Sociology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 w:before="162"/>
                                    <w:ind w:left="5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Occupations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 w:before="162"/>
                                    <w:ind w:left="6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Networks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3368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7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Sociology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7"/>
                                    <w:ind w:left="5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Stigma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7"/>
                                    <w:ind w:left="6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Psychology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5pt;margin-top:-7.227297pt;width:460.05pt;height:58.7pt;mso-position-horizontal-relative:page;mso-position-vertical-relative:paragraph;z-index:1572864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68"/>
                        <w:gridCol w:w="3246"/>
                        <w:gridCol w:w="2465"/>
                      </w:tblGrid>
                      <w:tr>
                        <w:trPr>
                          <w:trHeight w:val="437" w:hRule="atLeast"/>
                        </w:trPr>
                        <w:tc>
                          <w:tcPr>
                            <w:tcW w:w="90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05" w:lineRule="exact" w:before="0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RESEARCH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INTERESTS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0"/>
                              <w:ind w:left="50" w:right="-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—————————————————————————————————————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—</w:t>
                            </w: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3368" w:type="dxa"/>
                          </w:tcPr>
                          <w:p>
                            <w:pPr>
                              <w:pStyle w:val="TableParagraph"/>
                              <w:spacing w:line="273" w:lineRule="exact" w:before="16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Medical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Sociology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>
                            <w:pPr>
                              <w:pStyle w:val="TableParagraph"/>
                              <w:spacing w:line="273" w:lineRule="exact" w:before="162"/>
                              <w:ind w:left="5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Occupations</w:t>
                            </w:r>
                          </w:p>
                        </w:tc>
                        <w:tc>
                          <w:tcPr>
                            <w:tcW w:w="2465" w:type="dxa"/>
                          </w:tcPr>
                          <w:p>
                            <w:pPr>
                              <w:pStyle w:val="TableParagraph"/>
                              <w:spacing w:line="273" w:lineRule="exact" w:before="162"/>
                              <w:ind w:left="6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Networks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3368" w:type="dxa"/>
                          </w:tcPr>
                          <w:p>
                            <w:pPr>
                              <w:pStyle w:val="TableParagraph"/>
                              <w:spacing w:line="256" w:lineRule="exact" w:before="7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Sociology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Mental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>
                            <w:pPr>
                              <w:pStyle w:val="TableParagraph"/>
                              <w:spacing w:line="256" w:lineRule="exact" w:before="7"/>
                              <w:ind w:left="5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Stigma</w:t>
                            </w:r>
                          </w:p>
                        </w:tc>
                        <w:tc>
                          <w:tcPr>
                            <w:tcW w:w="2465" w:type="dxa"/>
                          </w:tcPr>
                          <w:p>
                            <w:pPr>
                              <w:pStyle w:val="TableParagraph"/>
                              <w:spacing w:line="256" w:lineRule="exact" w:before="7"/>
                              <w:ind w:left="6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Psychology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24"/>
        </w:rPr>
        <w:t>—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5"/>
      </w:pPr>
    </w:p>
    <w:p>
      <w:pPr>
        <w:pStyle w:val="Heading1"/>
      </w:pPr>
      <w:r>
        <w:rPr/>
        <w:t>PEER-REVIEWED</w:t>
      </w:r>
      <w:r>
        <w:rPr>
          <w:spacing w:val="-7"/>
        </w:rPr>
        <w:t> </w:t>
      </w:r>
      <w:r>
        <w:rPr>
          <w:spacing w:val="-2"/>
        </w:rPr>
        <w:t>PUBLICATIONS</w:t>
      </w:r>
    </w:p>
    <w:p>
      <w:pPr>
        <w:spacing w:line="216" w:lineRule="exact" w:before="0"/>
        <w:ind w:left="360" w:right="0" w:firstLine="0"/>
        <w:jc w:val="left"/>
        <w:rPr>
          <w:sz w:val="24"/>
        </w:rPr>
      </w:pPr>
      <w:r>
        <w:rPr>
          <w:sz w:val="24"/>
        </w:rPr>
        <w:t>——————————————————————————————————————</w:t>
      </w:r>
      <w:r>
        <w:rPr>
          <w:spacing w:val="-10"/>
          <w:sz w:val="24"/>
        </w:rPr>
        <w:t>—</w:t>
      </w:r>
    </w:p>
    <w:p>
      <w:pPr>
        <w:pStyle w:val="BodyText"/>
        <w:spacing w:line="261" w:lineRule="auto" w:before="179"/>
        <w:ind w:left="360" w:right="584"/>
      </w:pPr>
      <w:r>
        <w:rPr>
          <w:b/>
        </w:rPr>
        <w:t>Ekl,</w:t>
      </w:r>
      <w:r>
        <w:rPr>
          <w:b/>
          <w:spacing w:val="-8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/>
        <w:t>,</w:t>
      </w:r>
      <w:r>
        <w:rPr>
          <w:spacing w:val="-10"/>
        </w:rPr>
        <w:t> </w:t>
      </w:r>
      <w:r>
        <w:rPr/>
        <w:t>Tessa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/>
        <w:t>Nápoles,</w:t>
      </w:r>
      <w:r>
        <w:rPr>
          <w:spacing w:val="-6"/>
        </w:rPr>
        <w:t> </w:t>
      </w:r>
      <w:r>
        <w:rPr/>
        <w:t>Jeff</w:t>
      </w:r>
      <w:r>
        <w:rPr>
          <w:spacing w:val="-6"/>
        </w:rPr>
        <w:t> </w:t>
      </w:r>
      <w:r>
        <w:rPr/>
        <w:t>Nicklas,</w:t>
      </w:r>
      <w:r>
        <w:rPr>
          <w:spacing w:val="-6"/>
        </w:rPr>
        <w:t> </w:t>
      </w:r>
      <w:r>
        <w:rPr/>
        <w:t>Irene</w:t>
      </w:r>
      <w:r>
        <w:rPr>
          <w:spacing w:val="-6"/>
        </w:rPr>
        <w:t> </w:t>
      </w:r>
      <w:r>
        <w:rPr/>
        <w:t>H.</w:t>
      </w:r>
      <w:r>
        <w:rPr>
          <w:spacing w:val="-14"/>
        </w:rPr>
        <w:t> </w:t>
      </w:r>
      <w:r>
        <w:rPr/>
        <w:t>Yen,</w:t>
      </w:r>
      <w:r>
        <w:rPr>
          <w:spacing w:val="-6"/>
        </w:rPr>
        <w:t> </w:t>
      </w:r>
      <w:r>
        <w:rPr/>
        <w:t>Laura</w:t>
      </w:r>
      <w:r>
        <w:rPr>
          <w:spacing w:val="-6"/>
        </w:rPr>
        <w:t> </w:t>
      </w:r>
      <w:r>
        <w:rPr/>
        <w:t>Pathak,</w:t>
      </w:r>
      <w:r>
        <w:rPr>
          <w:spacing w:val="-6"/>
        </w:rPr>
        <w:t> </w:t>
      </w:r>
      <w:r>
        <w:rPr/>
        <w:t>Janet</w:t>
      </w:r>
      <w:r>
        <w:rPr>
          <w:spacing w:val="-6"/>
        </w:rPr>
        <w:t> </w:t>
      </w:r>
      <w:r>
        <w:rPr/>
        <w:t>K.</w:t>
      </w:r>
      <w:r>
        <w:rPr>
          <w:spacing w:val="-6"/>
        </w:rPr>
        <w:t> </w:t>
      </w:r>
      <w:r>
        <w:rPr/>
        <w:t>Shim,</w:t>
      </w:r>
      <w:r>
        <w:rPr>
          <w:spacing w:val="-6"/>
        </w:rPr>
        <w:t> </w:t>
      </w:r>
      <w:r>
        <w:rPr/>
        <w:t>and Brea</w:t>
      </w:r>
      <w:r>
        <w:rPr>
          <w:spacing w:val="-2"/>
        </w:rPr>
        <w:t> </w:t>
      </w:r>
      <w:r>
        <w:rPr/>
        <w:t>L.</w:t>
      </w:r>
      <w:r>
        <w:rPr>
          <w:spacing w:val="-1"/>
        </w:rPr>
        <w:t> </w:t>
      </w:r>
      <w:r>
        <w:rPr/>
        <w:t>Perry.</w:t>
      </w:r>
      <w:r>
        <w:rPr>
          <w:spacing w:val="-1"/>
        </w:rPr>
        <w:t> </w:t>
      </w:r>
      <w:r>
        <w:rPr/>
        <w:t>2024</w:t>
      </w:r>
      <w:r>
        <w:rPr>
          <w:i/>
        </w:rPr>
        <w:t>.</w:t>
      </w:r>
      <w:r>
        <w:rPr>
          <w:i/>
          <w:spacing w:val="-1"/>
        </w:rPr>
        <w:t> </w:t>
      </w:r>
      <w:r>
        <w:rPr/>
        <w:t>“Social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Urban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Net:</w:t>
      </w:r>
      <w:r>
        <w:rPr>
          <w:spacing w:val="-15"/>
        </w:rPr>
        <w:t> </w:t>
      </w:r>
      <w:r>
        <w:rPr/>
        <w:t>Assessing</w:t>
      </w:r>
      <w:r>
        <w:rPr>
          <w:spacing w:val="-6"/>
        </w:rPr>
        <w:t> </w:t>
      </w:r>
      <w:r>
        <w:rPr/>
        <w:t>Tie</w:t>
      </w:r>
      <w:r>
        <w:rPr>
          <w:spacing w:val="-15"/>
        </w:rPr>
        <w:t> </w:t>
      </w:r>
      <w:r>
        <w:rPr/>
        <w:t>Activation</w:t>
      </w:r>
      <w:r>
        <w:rPr>
          <w:spacing w:val="-1"/>
        </w:rPr>
        <w:t> </w:t>
      </w:r>
      <w:r>
        <w:rPr/>
        <w:t>among Individuals with Complex Care Needs.” </w:t>
      </w:r>
      <w:r>
        <w:rPr>
          <w:i/>
        </w:rPr>
        <w:t>Journal of Social and Personal Relationships</w:t>
      </w:r>
      <w:r>
        <w:rPr>
          <w:i/>
        </w:rPr>
        <w:t> </w:t>
      </w:r>
      <w:r>
        <w:rPr/>
        <w:t>41(7):1794-1817 [DOI: 10.1177/02654075241229748]</w:t>
      </w:r>
    </w:p>
    <w:p>
      <w:pPr>
        <w:pStyle w:val="BodyText"/>
        <w:spacing w:after="0" w:line="261" w:lineRule="auto"/>
        <w:sectPr>
          <w:headerReference w:type="default" r:id="rId5"/>
          <w:type w:val="continuous"/>
          <w:pgSz w:w="12240" w:h="15840"/>
          <w:pgMar w:header="710" w:footer="0" w:top="1340" w:bottom="280" w:left="1080" w:right="1080"/>
          <w:pgNumType w:start="1"/>
        </w:sectPr>
      </w:pPr>
    </w:p>
    <w:p>
      <w:pPr>
        <w:pStyle w:val="BodyText"/>
        <w:spacing w:line="261" w:lineRule="auto" w:before="103"/>
        <w:ind w:left="360" w:right="347"/>
      </w:pPr>
      <w:r>
        <w:rPr/>
        <w:t>Nápoles, Tessa M.*, </w:t>
      </w:r>
      <w:r>
        <w:rPr>
          <w:b/>
        </w:rPr>
        <w:t>Emily</w:t>
      </w:r>
      <w:r>
        <w:rPr>
          <w:b/>
          <w:spacing w:val="-9"/>
        </w:rPr>
        <w:t> </w:t>
      </w:r>
      <w:r>
        <w:rPr>
          <w:b/>
        </w:rPr>
        <w:t>A. Ekl*</w:t>
      </w:r>
      <w:r>
        <w:rPr/>
        <w:t>, Jeff Nicklas, Laura Pathak, Irene H.</w:t>
      </w:r>
      <w:r>
        <w:rPr>
          <w:spacing w:val="-3"/>
        </w:rPr>
        <w:t> </w:t>
      </w:r>
      <w:r>
        <w:rPr/>
        <w:t>Yen, Dani Carrillo, Kathleen de Leon, Nancy J. Burke, Brea L. Perry, and Janet K. Shim. 2024. "Mixed Methods for Research on Support Networks of People Experiencing Chronic Illness and Social </w:t>
      </w:r>
      <w:r>
        <w:rPr>
          <w:spacing w:val="-2"/>
        </w:rPr>
        <w:t>Marginalization."</w:t>
      </w:r>
      <w:r>
        <w:rPr>
          <w:spacing w:val="-13"/>
        </w:rPr>
        <w:t> </w:t>
      </w:r>
      <w:r>
        <w:rPr>
          <w:i/>
          <w:spacing w:val="-2"/>
        </w:rPr>
        <w:t>Qualitative</w:t>
      </w:r>
      <w:r>
        <w:rPr>
          <w:i/>
          <w:spacing w:val="-13"/>
        </w:rPr>
        <w:t> </w:t>
      </w:r>
      <w:r>
        <w:rPr>
          <w:i/>
          <w:spacing w:val="-2"/>
        </w:rPr>
        <w:t>Health</w:t>
      </w:r>
      <w:r>
        <w:rPr>
          <w:i/>
          <w:spacing w:val="-13"/>
        </w:rPr>
        <w:t> </w:t>
      </w:r>
      <w:r>
        <w:rPr>
          <w:i/>
          <w:spacing w:val="-2"/>
        </w:rPr>
        <w:t>Research</w:t>
      </w:r>
      <w:r>
        <w:rPr>
          <w:i/>
          <w:spacing w:val="-13"/>
        </w:rPr>
        <w:t> </w:t>
      </w:r>
      <w:r>
        <w:rPr>
          <w:spacing w:val="-2"/>
        </w:rPr>
        <w:t>35(6):575-588</w:t>
      </w:r>
      <w:r>
        <w:rPr>
          <w:spacing w:val="-13"/>
        </w:rPr>
        <w:t> </w:t>
      </w:r>
      <w:r>
        <w:rPr>
          <w:spacing w:val="-2"/>
        </w:rPr>
        <w:t>[DOI:</w:t>
      </w:r>
      <w:r>
        <w:rPr>
          <w:spacing w:val="-13"/>
        </w:rPr>
        <w:t> </w:t>
      </w:r>
      <w:r>
        <w:rPr>
          <w:spacing w:val="-2"/>
        </w:rPr>
        <w:t>10.1177/10497323241235031]</w:t>
      </w:r>
    </w:p>
    <w:p>
      <w:pPr>
        <w:spacing w:line="293" w:lineRule="exact" w:before="0"/>
        <w:ind w:left="1080" w:right="0" w:firstLine="0"/>
        <w:jc w:val="left"/>
        <w:rPr>
          <w:i/>
          <w:sz w:val="24"/>
        </w:rPr>
      </w:pPr>
      <w:r>
        <w:rPr>
          <w:i/>
          <w:position w:val="-1"/>
          <w:sz w:val="24"/>
        </w:rPr>
        <w:t>*</w:t>
      </w:r>
      <w:r>
        <w:rPr>
          <w:i/>
          <w:spacing w:val="15"/>
          <w:position w:val="-1"/>
          <w:sz w:val="24"/>
        </w:rPr>
        <w:t> </w:t>
      </w:r>
      <w:r>
        <w:rPr>
          <w:i/>
          <w:sz w:val="24"/>
        </w:rPr>
        <w:t>Denotes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Co-First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Authorship</w:t>
      </w:r>
    </w:p>
    <w:p>
      <w:pPr>
        <w:pStyle w:val="BodyText"/>
        <w:spacing w:before="28"/>
        <w:rPr>
          <w:i/>
        </w:rPr>
      </w:pPr>
    </w:p>
    <w:p>
      <w:pPr>
        <w:pStyle w:val="BodyText"/>
        <w:spacing w:line="261" w:lineRule="auto" w:before="1"/>
        <w:ind w:left="360" w:right="347"/>
      </w:pPr>
      <w:r>
        <w:rPr>
          <w:b/>
        </w:rPr>
        <w:t>Ekl, Emily</w:t>
      </w:r>
      <w:r>
        <w:rPr>
          <w:b/>
          <w:spacing w:val="-8"/>
        </w:rPr>
        <w:t> </w:t>
      </w:r>
      <w:r>
        <w:rPr>
          <w:b/>
        </w:rPr>
        <w:t>A</w:t>
      </w:r>
      <w:r>
        <w:rPr/>
        <w:t>., and Benjamin Gallati. 2023. "The Moderating Effect of Values on the Relationship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Subjective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Status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Depression:</w:t>
      </w:r>
      <w:r>
        <w:rPr>
          <w:spacing w:val="-4"/>
        </w:rPr>
        <w:t> </w:t>
      </w:r>
      <w:r>
        <w:rPr/>
        <w:t>Evidence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MIDUS."</w:t>
      </w:r>
      <w:r>
        <w:rPr>
          <w:spacing w:val="-5"/>
        </w:rPr>
        <w:t> </w:t>
      </w:r>
      <w:r>
        <w:rPr>
          <w:i/>
        </w:rPr>
        <w:t>Society</w:t>
      </w:r>
      <w:r>
        <w:rPr>
          <w:i/>
        </w:rPr>
        <w:t> and Mental Health </w:t>
      </w:r>
      <w:r>
        <w:rPr/>
        <w:t>14(2):145-63 [DOI: 10.1177/21568693231184282]</w:t>
      </w:r>
    </w:p>
    <w:p>
      <w:pPr>
        <w:spacing w:line="274" w:lineRule="exact" w:before="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2025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ASA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Mental 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Section's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Award</w:t>
      </w:r>
    </w:p>
    <w:p>
      <w:pPr>
        <w:pStyle w:val="BodyText"/>
        <w:spacing w:before="47"/>
        <w:rPr>
          <w:i/>
        </w:rPr>
      </w:pPr>
    </w:p>
    <w:p>
      <w:pPr>
        <w:pStyle w:val="BodyText"/>
        <w:spacing w:line="261" w:lineRule="auto" w:before="1"/>
        <w:ind w:left="360" w:right="584"/>
      </w:pPr>
      <w:r>
        <w:rPr/>
        <w:t>García, Melissa J., Caroline V. Brooks, Denise</w:t>
      </w:r>
      <w:r>
        <w:rPr>
          <w:spacing w:val="-7"/>
        </w:rPr>
        <w:t> </w:t>
      </w:r>
      <w:r>
        <w:rPr/>
        <w:t>Ambriz, </w:t>
      </w:r>
      <w:r>
        <w:rPr>
          <w:b/>
        </w:rPr>
        <w:t>Emily</w:t>
      </w:r>
      <w:r>
        <w:rPr>
          <w:b/>
          <w:spacing w:val="-7"/>
        </w:rPr>
        <w:t> </w:t>
      </w:r>
      <w:r>
        <w:rPr>
          <w:b/>
        </w:rPr>
        <w:t>A. Ekl, </w:t>
      </w:r>
      <w:r>
        <w:rPr/>
        <w:t>Nicholas C. Smith, Gerardo</w:t>
      </w:r>
      <w:r>
        <w:rPr>
          <w:spacing w:val="-1"/>
        </w:rPr>
        <w:t> </w:t>
      </w:r>
      <w:r>
        <w:rPr/>
        <w:t>Maupomé, and Brea</w:t>
      </w:r>
      <w:r>
        <w:rPr>
          <w:spacing w:val="-1"/>
        </w:rPr>
        <w:t> </w:t>
      </w:r>
      <w:r>
        <w:rPr/>
        <w:t>L. Perry. 2023. "Parenting and Precarity: COVID-19's Impact on Hispanic</w:t>
      </w:r>
      <w:r>
        <w:rPr>
          <w:spacing w:val="-8"/>
        </w:rPr>
        <w:t> </w:t>
      </w:r>
      <w:r>
        <w:rPr/>
        <w:t>Immigrant</w:t>
      </w:r>
      <w:r>
        <w:rPr>
          <w:spacing w:val="-7"/>
        </w:rPr>
        <w:t> </w:t>
      </w:r>
      <w:r>
        <w:rPr/>
        <w:t>Families."</w:t>
      </w:r>
      <w:r>
        <w:rPr>
          <w:spacing w:val="-8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-7"/>
        </w:rPr>
        <w:t> </w:t>
      </w:r>
      <w:r>
        <w:rPr>
          <w:i/>
        </w:rPr>
        <w:t>Marriage</w:t>
      </w:r>
      <w:r>
        <w:rPr>
          <w:i/>
          <w:spacing w:val="-8"/>
        </w:rPr>
        <w:t> </w:t>
      </w:r>
      <w:r>
        <w:rPr>
          <w:i/>
        </w:rPr>
        <w:t>and</w:t>
      </w:r>
      <w:r>
        <w:rPr>
          <w:i/>
          <w:spacing w:val="-7"/>
        </w:rPr>
        <w:t> </w:t>
      </w:r>
      <w:r>
        <w:rPr>
          <w:i/>
        </w:rPr>
        <w:t>Family</w:t>
      </w:r>
      <w:r>
        <w:rPr>
          <w:i/>
          <w:spacing w:val="-7"/>
        </w:rPr>
        <w:t> </w:t>
      </w:r>
      <w:r>
        <w:rPr/>
        <w:t>85(5):1028-46</w:t>
      </w:r>
      <w:r>
        <w:rPr>
          <w:spacing w:val="-7"/>
        </w:rPr>
        <w:t> </w:t>
      </w:r>
      <w:r>
        <w:rPr/>
        <w:t>[DOI:</w:t>
      </w:r>
      <w:r>
        <w:rPr>
          <w:spacing w:val="-7"/>
        </w:rPr>
        <w:t> </w:t>
      </w:r>
      <w:r>
        <w:rPr/>
        <w:t>10.1111/ </w:t>
      </w:r>
      <w:r>
        <w:rPr>
          <w:spacing w:val="-2"/>
        </w:rPr>
        <w:t>jomf.12930]</w:t>
      </w:r>
    </w:p>
    <w:p>
      <w:pPr>
        <w:pStyle w:val="BodyText"/>
        <w:spacing w:before="20"/>
      </w:pPr>
    </w:p>
    <w:p>
      <w:pPr>
        <w:pStyle w:val="BodyText"/>
        <w:ind w:left="360"/>
      </w:pPr>
      <w:r>
        <w:rPr/>
        <w:t>Smith,</w:t>
      </w:r>
      <w:r>
        <w:rPr>
          <w:spacing w:val="-8"/>
        </w:rPr>
        <w:t> </w:t>
      </w:r>
      <w:r>
        <w:rPr/>
        <w:t>Nicholas</w:t>
      </w:r>
      <w:r>
        <w:rPr>
          <w:spacing w:val="-4"/>
        </w:rPr>
        <w:t> </w:t>
      </w:r>
      <w:r>
        <w:rPr/>
        <w:t>C.,</w:t>
      </w:r>
      <w:r>
        <w:rPr>
          <w:spacing w:val="-4"/>
        </w:rPr>
        <w:t> </w:t>
      </w:r>
      <w:r>
        <w:rPr/>
        <w:t>Caroline</w:t>
      </w:r>
      <w:r>
        <w:rPr>
          <w:spacing w:val="-8"/>
        </w:rPr>
        <w:t> </w:t>
      </w:r>
      <w:r>
        <w:rPr/>
        <w:t>V.</w:t>
      </w:r>
      <w:r>
        <w:rPr>
          <w:spacing w:val="-4"/>
        </w:rPr>
        <w:t> </w:t>
      </w:r>
      <w:r>
        <w:rPr/>
        <w:t>Brooks,</w:t>
      </w:r>
      <w:r>
        <w:rPr>
          <w:spacing w:val="-4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4"/>
        </w:rPr>
        <w:t> </w:t>
      </w:r>
      <w:r>
        <w:rPr>
          <w:b/>
        </w:rPr>
        <w:t>Ekl,</w:t>
      </w:r>
      <w:r>
        <w:rPr>
          <w:b/>
          <w:spacing w:val="-4"/>
        </w:rPr>
        <w:t> </w:t>
      </w:r>
      <w:r>
        <w:rPr/>
        <w:t>Melissa</w:t>
      </w:r>
      <w:r>
        <w:rPr>
          <w:spacing w:val="-5"/>
        </w:rPr>
        <w:t> </w:t>
      </w:r>
      <w:r>
        <w:rPr/>
        <w:t>J.</w:t>
      </w:r>
      <w:r>
        <w:rPr>
          <w:spacing w:val="-4"/>
        </w:rPr>
        <w:t> </w:t>
      </w:r>
      <w:r>
        <w:rPr/>
        <w:t>García,</w:t>
      </w:r>
      <w:r>
        <w:rPr>
          <w:spacing w:val="-3"/>
        </w:rPr>
        <w:t> </w:t>
      </w:r>
      <w:r>
        <w:rPr>
          <w:spacing w:val="-2"/>
        </w:rPr>
        <w:t>Denise</w:t>
      </w:r>
    </w:p>
    <w:p>
      <w:pPr>
        <w:pStyle w:val="BodyText"/>
        <w:spacing w:line="261" w:lineRule="auto" w:before="24"/>
        <w:ind w:left="360"/>
      </w:pPr>
      <w:r>
        <w:rPr/>
        <w:t>Ambriz,</w:t>
      </w:r>
      <w:r>
        <w:rPr>
          <w:spacing w:val="-5"/>
        </w:rPr>
        <w:t> </w:t>
      </w:r>
      <w:r>
        <w:rPr/>
        <w:t>Gerardo</w:t>
      </w:r>
      <w:r>
        <w:rPr>
          <w:spacing w:val="-5"/>
        </w:rPr>
        <w:t> </w:t>
      </w:r>
      <w:r>
        <w:rPr/>
        <w:t>Maupomé,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Brea</w:t>
      </w:r>
      <w:r>
        <w:rPr>
          <w:spacing w:val="-5"/>
        </w:rPr>
        <w:t> </w:t>
      </w:r>
      <w:r>
        <w:rPr/>
        <w:t>L.</w:t>
      </w:r>
      <w:r>
        <w:rPr>
          <w:spacing w:val="-4"/>
        </w:rPr>
        <w:t> </w:t>
      </w:r>
      <w:r>
        <w:rPr/>
        <w:t>Perry.</w:t>
      </w:r>
      <w:r>
        <w:rPr>
          <w:spacing w:val="-4"/>
        </w:rPr>
        <w:t> </w:t>
      </w:r>
      <w:r>
        <w:rPr/>
        <w:t>2023.</w:t>
      </w:r>
      <w:r>
        <w:rPr>
          <w:spacing w:val="-4"/>
        </w:rPr>
        <w:t> </w:t>
      </w:r>
      <w:r>
        <w:rPr/>
        <w:t>"The</w:t>
      </w:r>
      <w:r>
        <w:rPr>
          <w:spacing w:val="-5"/>
        </w:rPr>
        <w:t> </w:t>
      </w:r>
      <w:r>
        <w:rPr/>
        <w:t>Informal</w:t>
      </w:r>
      <w:r>
        <w:rPr>
          <w:spacing w:val="-4"/>
        </w:rPr>
        <w:t> </w:t>
      </w:r>
      <w:r>
        <w:rPr/>
        <w:t>Safety</w:t>
      </w:r>
      <w:r>
        <w:rPr>
          <w:spacing w:val="-4"/>
        </w:rPr>
        <w:t> </w:t>
      </w:r>
      <w:r>
        <w:rPr/>
        <w:t>Net: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Network Activation</w:t>
      </w:r>
      <w:r>
        <w:rPr>
          <w:spacing w:val="-3"/>
        </w:rPr>
        <w:t> </w:t>
      </w:r>
      <w:r>
        <w:rPr/>
        <w:t>Among Hispanic Immigrants During COVID-19." </w:t>
      </w:r>
      <w:r>
        <w:rPr>
          <w:i/>
        </w:rPr>
        <w:t>Sociology of Race &amp; Ethnicity</w:t>
      </w:r>
      <w:r>
        <w:rPr>
          <w:i/>
        </w:rPr>
        <w:t> </w:t>
      </w:r>
      <w:r>
        <w:rPr/>
        <w:t>OnlineFirst [DOI: 10.1177/23326492231162348]</w:t>
      </w:r>
    </w:p>
    <w:p>
      <w:pPr>
        <w:pStyle w:val="BodyText"/>
        <w:spacing w:before="22"/>
      </w:pPr>
    </w:p>
    <w:p>
      <w:pPr>
        <w:spacing w:line="261" w:lineRule="auto" w:before="0"/>
        <w:ind w:left="360" w:right="608" w:firstLine="0"/>
        <w:jc w:val="both"/>
        <w:rPr>
          <w:sz w:val="24"/>
        </w:rPr>
      </w:pPr>
      <w:r>
        <w:rPr>
          <w:sz w:val="24"/>
        </w:rPr>
        <w:t>Halpern-Manners,</w:t>
      </w:r>
      <w:r>
        <w:rPr>
          <w:spacing w:val="-15"/>
          <w:sz w:val="24"/>
        </w:rPr>
        <w:t> </w:t>
      </w:r>
      <w:r>
        <w:rPr>
          <w:sz w:val="24"/>
        </w:rPr>
        <w:t>Andrew,</w:t>
      </w:r>
      <w:r>
        <w:rPr>
          <w:spacing w:val="-12"/>
          <w:sz w:val="24"/>
        </w:rPr>
        <w:t> </w:t>
      </w:r>
      <w:r>
        <w:rPr>
          <w:sz w:val="24"/>
        </w:rPr>
        <w:t>Jane</w:t>
      </w:r>
      <w:r>
        <w:rPr>
          <w:spacing w:val="-6"/>
          <w:sz w:val="24"/>
        </w:rPr>
        <w:t> </w:t>
      </w:r>
      <w:r>
        <w:rPr>
          <w:sz w:val="24"/>
        </w:rPr>
        <w:t>D.</w:t>
      </w:r>
      <w:r>
        <w:rPr>
          <w:spacing w:val="-5"/>
          <w:sz w:val="24"/>
        </w:rPr>
        <w:t> </w:t>
      </w:r>
      <w:r>
        <w:rPr>
          <w:sz w:val="24"/>
        </w:rPr>
        <w:t>McLeod,</w:t>
      </w:r>
      <w:r>
        <w:rPr>
          <w:spacing w:val="-5"/>
          <w:sz w:val="24"/>
        </w:rPr>
        <w:t> </w:t>
      </w:r>
      <w:r>
        <w:rPr>
          <w:sz w:val="24"/>
        </w:rPr>
        <w:t>Elizabeth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15"/>
          <w:sz w:val="24"/>
        </w:rPr>
        <w:t> </w:t>
      </w:r>
      <w:r>
        <w:rPr>
          <w:sz w:val="24"/>
        </w:rPr>
        <w:t>Anderson,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b/>
          <w:sz w:val="24"/>
        </w:rPr>
        <w:t>Emily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Ekl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2022. "Disability,</w:t>
      </w:r>
      <w:r>
        <w:rPr>
          <w:spacing w:val="-1"/>
          <w:sz w:val="24"/>
        </w:rPr>
        <w:t> </w:t>
      </w:r>
      <w:r>
        <w:rPr>
          <w:sz w:val="24"/>
        </w:rPr>
        <w:t>COVID-19,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Experience."</w:t>
      </w:r>
      <w:r>
        <w:rPr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Population</w:t>
      </w:r>
      <w:r>
        <w:rPr>
          <w:i/>
          <w:sz w:val="24"/>
        </w:rPr>
        <w:t> Health </w:t>
      </w:r>
      <w:r>
        <w:rPr>
          <w:sz w:val="24"/>
        </w:rPr>
        <w:t>[DOI: 10.1016/j.ssmph.2022.101195]</w:t>
      </w:r>
    </w:p>
    <w:p>
      <w:pPr>
        <w:pStyle w:val="BodyText"/>
        <w:spacing w:before="21"/>
      </w:pPr>
    </w:p>
    <w:p>
      <w:pPr>
        <w:pStyle w:val="BodyText"/>
        <w:spacing w:line="261" w:lineRule="auto" w:before="1"/>
        <w:ind w:left="360"/>
      </w:pPr>
      <w:r>
        <w:rPr>
          <w:b/>
        </w:rPr>
        <w:t>Ekl,</w:t>
      </w:r>
      <w:r>
        <w:rPr>
          <w:b/>
          <w:spacing w:val="-9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/>
        <w:t>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Caroline</w:t>
      </w:r>
      <w:r>
        <w:rPr>
          <w:spacing w:val="-10"/>
        </w:rPr>
        <w:t> </w:t>
      </w:r>
      <w:r>
        <w:rPr/>
        <w:t>V.</w:t>
      </w:r>
      <w:r>
        <w:rPr>
          <w:spacing w:val="-6"/>
        </w:rPr>
        <w:t> </w:t>
      </w:r>
      <w:r>
        <w:rPr/>
        <w:t>Brooks.</w:t>
      </w:r>
      <w:r>
        <w:rPr>
          <w:spacing w:val="-6"/>
        </w:rPr>
        <w:t> </w:t>
      </w:r>
      <w:r>
        <w:rPr/>
        <w:t>2022.</w:t>
      </w:r>
      <w:r>
        <w:rPr>
          <w:spacing w:val="-6"/>
        </w:rPr>
        <w:t> </w:t>
      </w:r>
      <w:r>
        <w:rPr/>
        <w:t>“Take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Day</w:t>
      </w:r>
      <w:r>
        <w:rPr>
          <w:spacing w:val="-6"/>
        </w:rPr>
        <w:t> </w:t>
      </w:r>
      <w:r>
        <w:rPr/>
        <w:t>Off:</w:t>
      </w:r>
      <w:r>
        <w:rPr>
          <w:spacing w:val="-6"/>
        </w:rPr>
        <w:t> </w:t>
      </w:r>
      <w:r>
        <w:rPr/>
        <w:t>Examining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Sick</w:t>
      </w:r>
      <w:r>
        <w:rPr>
          <w:spacing w:val="-6"/>
        </w:rPr>
        <w:t> </w:t>
      </w:r>
      <w:r>
        <w:rPr/>
        <w:t>Role</w:t>
      </w:r>
      <w:r>
        <w:rPr>
          <w:spacing w:val="-7"/>
        </w:rPr>
        <w:t> </w:t>
      </w:r>
      <w:r>
        <w:rPr/>
        <w:t>for Chronic Back Pain by Race and Gender.” </w:t>
      </w:r>
      <w:r>
        <w:rPr>
          <w:i/>
        </w:rPr>
        <w:t>Social Psychology Quarterly </w:t>
      </w:r>
      <w:r>
        <w:rPr/>
        <w:t>85(3): 300-24. [DOI: </w:t>
      </w:r>
      <w:r>
        <w:rPr>
          <w:spacing w:val="-2"/>
        </w:rPr>
        <w:t>10.1177/01902725221078541]</w:t>
      </w:r>
    </w:p>
    <w:p>
      <w:pPr>
        <w:spacing w:line="274" w:lineRule="exact" w:before="0"/>
        <w:ind w:left="1145" w:right="0" w:firstLine="0"/>
        <w:jc w:val="left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NCSA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Seidler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Award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(First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Place)</w:t>
      </w:r>
    </w:p>
    <w:p>
      <w:pPr>
        <w:pStyle w:val="BodyText"/>
        <w:spacing w:before="47"/>
        <w:rPr>
          <w:i/>
        </w:rPr>
      </w:pPr>
    </w:p>
    <w:p>
      <w:pPr>
        <w:pStyle w:val="BodyText"/>
        <w:spacing w:line="261" w:lineRule="auto" w:before="1"/>
        <w:ind w:left="360" w:right="347"/>
      </w:pPr>
      <w:r>
        <w:rPr/>
        <w:t>Pullen,</w:t>
      </w:r>
      <w:r>
        <w:rPr>
          <w:spacing w:val="-10"/>
        </w:rPr>
        <w:t> </w:t>
      </w:r>
      <w:r>
        <w:rPr/>
        <w:t>Erin,</w:t>
      </w:r>
      <w:r>
        <w:rPr>
          <w:spacing w:val="-6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5"/>
        </w:rPr>
        <w:t> </w:t>
      </w:r>
      <w:r>
        <w:rPr>
          <w:b/>
        </w:rPr>
        <w:t>Ekl</w:t>
      </w:r>
      <w:r>
        <w:rPr/>
        <w:t>,</w:t>
      </w:r>
      <w:r>
        <w:rPr>
          <w:spacing w:val="-5"/>
        </w:rPr>
        <w:t> </w:t>
      </w:r>
      <w:r>
        <w:rPr/>
        <w:t>Elizabeth</w:t>
      </w:r>
      <w:r>
        <w:rPr>
          <w:spacing w:val="-5"/>
        </w:rPr>
        <w:t> </w:t>
      </w:r>
      <w:r>
        <w:rPr/>
        <w:t>Felix,</w:t>
      </w:r>
      <w:r>
        <w:rPr>
          <w:spacing w:val="-5"/>
        </w:rPr>
        <w:t> </w:t>
      </w:r>
      <w:r>
        <w:rPr/>
        <w:t>Christopher</w:t>
      </w:r>
      <w:r>
        <w:rPr>
          <w:spacing w:val="-5"/>
        </w:rPr>
        <w:t> </w:t>
      </w:r>
      <w:r>
        <w:rPr/>
        <w:t>O.</w:t>
      </w:r>
      <w:r>
        <w:rPr>
          <w:spacing w:val="-10"/>
        </w:rPr>
        <w:t> </w:t>
      </w:r>
      <w:r>
        <w:rPr/>
        <w:t>Turner,</w:t>
      </w:r>
      <w:r>
        <w:rPr>
          <w:spacing w:val="-5"/>
        </w:rPr>
        <w:t> </w:t>
      </w:r>
      <w:r>
        <w:rPr/>
        <w:t>Brea</w:t>
      </w:r>
      <w:r>
        <w:rPr>
          <w:spacing w:val="-6"/>
        </w:rPr>
        <w:t> </w:t>
      </w:r>
      <w:r>
        <w:rPr/>
        <w:t>L.</w:t>
      </w:r>
      <w:r>
        <w:rPr>
          <w:spacing w:val="-5"/>
        </w:rPr>
        <w:t> </w:t>
      </w:r>
      <w:r>
        <w:rPr/>
        <w:t>Perry,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Bernice</w:t>
      </w:r>
      <w:r>
        <w:rPr>
          <w:spacing w:val="-15"/>
        </w:rPr>
        <w:t> </w:t>
      </w:r>
      <w:r>
        <w:rPr/>
        <w:t>A. Pescosolido. 2022. “Social Networks, Mental Illness Stigma, and the Contact Hypothesis: The Role of Ties with Mental Illness on Labeling and Causal</w:t>
      </w:r>
      <w:r>
        <w:rPr>
          <w:spacing w:val="-6"/>
        </w:rPr>
        <w:t> </w:t>
      </w:r>
      <w:r>
        <w:rPr/>
        <w:t>Attributions.” </w:t>
      </w:r>
      <w:r>
        <w:rPr>
          <w:i/>
        </w:rPr>
        <w:t>Social Science &amp;</w:t>
      </w:r>
      <w:r>
        <w:rPr>
          <w:i/>
        </w:rPr>
        <w:t> Medicine </w:t>
      </w:r>
      <w:r>
        <w:rPr/>
        <w:t>293:114646. [DOI: 10.1016/j.socscimed.2021.114646]</w:t>
      </w:r>
    </w:p>
    <w:p>
      <w:pPr>
        <w:pStyle w:val="BodyText"/>
        <w:spacing w:before="20"/>
      </w:pPr>
    </w:p>
    <w:p>
      <w:pPr>
        <w:pStyle w:val="BodyText"/>
        <w:spacing w:line="261" w:lineRule="auto"/>
        <w:ind w:left="360"/>
      </w:pPr>
      <w:r>
        <w:rPr/>
        <w:t>Stainback,</w:t>
      </w:r>
      <w:r>
        <w:rPr>
          <w:spacing w:val="-5"/>
        </w:rPr>
        <w:t> </w:t>
      </w:r>
      <w:r>
        <w:rPr/>
        <w:t>Kevin,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b/>
        </w:rPr>
        <w:t>Emily</w:t>
      </w:r>
      <w:r>
        <w:rPr>
          <w:b/>
          <w:spacing w:val="-3"/>
        </w:rPr>
        <w:t> </w:t>
      </w:r>
      <w:r>
        <w:rPr>
          <w:b/>
        </w:rPr>
        <w:t>Ekl</w:t>
      </w:r>
      <w:r>
        <w:rPr/>
        <w:t>.</w:t>
      </w:r>
      <w:r>
        <w:rPr>
          <w:spacing w:val="-3"/>
        </w:rPr>
        <w:t> </w:t>
      </w:r>
      <w:r>
        <w:rPr/>
        <w:t>2017.</w:t>
      </w:r>
      <w:r>
        <w:rPr>
          <w:spacing w:val="-3"/>
        </w:rPr>
        <w:t> </w:t>
      </w:r>
      <w:r>
        <w:rPr/>
        <w:t>“The</w:t>
      </w:r>
      <w:r>
        <w:rPr>
          <w:spacing w:val="-4"/>
        </w:rPr>
        <w:t> </w:t>
      </w:r>
      <w:r>
        <w:rPr/>
        <w:t>Spread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‘Big</w:t>
      </w:r>
      <w:r>
        <w:rPr>
          <w:spacing w:val="-3"/>
        </w:rPr>
        <w:t> </w:t>
      </w:r>
      <w:r>
        <w:rPr/>
        <w:t>Box’</w:t>
      </w:r>
      <w:r>
        <w:rPr>
          <w:spacing w:val="-18"/>
        </w:rPr>
        <w:t> </w:t>
      </w:r>
      <w:r>
        <w:rPr/>
        <w:t>Retail</w:t>
      </w:r>
      <w:r>
        <w:rPr>
          <w:spacing w:val="-3"/>
        </w:rPr>
        <w:t> </w:t>
      </w:r>
      <w:r>
        <w:rPr/>
        <w:t>Firms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Spatial Stratification.” </w:t>
      </w:r>
      <w:r>
        <w:rPr>
          <w:i/>
        </w:rPr>
        <w:t>Sociology Compass </w:t>
      </w:r>
      <w:r>
        <w:rPr/>
        <w:t>4(11):e12462. [DOI: 10.1111/soc4.12462]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Heading1"/>
        <w:jc w:val="both"/>
      </w:pPr>
      <w:r>
        <w:rPr/>
        <w:t>UNDER</w:t>
      </w:r>
      <w:r>
        <w:rPr>
          <w:spacing w:val="-1"/>
        </w:rPr>
        <w:t> </w:t>
      </w:r>
      <w:r>
        <w:rPr>
          <w:spacing w:val="-2"/>
        </w:rPr>
        <w:t>REVIEW</w:t>
      </w:r>
    </w:p>
    <w:p>
      <w:pPr>
        <w:spacing w:line="216" w:lineRule="exact" w:before="0"/>
        <w:ind w:left="360" w:right="0" w:firstLine="0"/>
        <w:jc w:val="left"/>
        <w:rPr>
          <w:sz w:val="24"/>
        </w:rPr>
      </w:pPr>
      <w:r>
        <w:rPr>
          <w:sz w:val="24"/>
        </w:rPr>
        <w:t>——————————————————————————————————————</w:t>
      </w:r>
      <w:r>
        <w:rPr>
          <w:spacing w:val="-10"/>
          <w:sz w:val="24"/>
        </w:rPr>
        <w:t>—</w:t>
      </w:r>
    </w:p>
    <w:p>
      <w:pPr>
        <w:pStyle w:val="BodyText"/>
        <w:spacing w:line="261" w:lineRule="auto" w:before="179"/>
        <w:ind w:left="360" w:right="347"/>
      </w:pPr>
      <w:r>
        <w:rPr/>
        <w:t>Brooks,</w:t>
      </w:r>
      <w:r>
        <w:rPr>
          <w:spacing w:val="-13"/>
        </w:rPr>
        <w:t> </w:t>
      </w:r>
      <w:r>
        <w:rPr/>
        <w:t>Caroline</w:t>
      </w:r>
      <w:r>
        <w:rPr>
          <w:spacing w:val="-10"/>
        </w:rPr>
        <w:t> </w:t>
      </w:r>
      <w:r>
        <w:rPr/>
        <w:t>V.,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5"/>
        </w:rPr>
        <w:t> </w:t>
      </w:r>
      <w:r>
        <w:rPr>
          <w:b/>
        </w:rPr>
        <w:t>Ekl.</w:t>
      </w:r>
      <w:r>
        <w:rPr>
          <w:b/>
          <w:spacing w:val="-6"/>
        </w:rPr>
        <w:t> </w:t>
      </w:r>
      <w:r>
        <w:rPr/>
        <w:t>"Gendered</w:t>
      </w:r>
      <w:r>
        <w:rPr>
          <w:spacing w:val="-5"/>
        </w:rPr>
        <w:t> </w:t>
      </w:r>
      <w:r>
        <w:rPr/>
        <w:t>Legitimacy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Sick</w:t>
      </w:r>
      <w:r>
        <w:rPr>
          <w:spacing w:val="-5"/>
        </w:rPr>
        <w:t> </w:t>
      </w:r>
      <w:r>
        <w:rPr/>
        <w:t>Role: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Survey Experiment of Gender-Typed Head Pain."</w:t>
      </w:r>
    </w:p>
    <w:p>
      <w:pPr>
        <w:pStyle w:val="BodyText"/>
        <w:spacing w:after="0" w:line="261" w:lineRule="auto"/>
        <w:sectPr>
          <w:pgSz w:w="12240" w:h="15840"/>
          <w:pgMar w:header="710" w:footer="0" w:top="1340" w:bottom="280" w:left="1080" w:right="1080"/>
        </w:sectPr>
      </w:pPr>
    </w:p>
    <w:p>
      <w:pPr>
        <w:pStyle w:val="BodyText"/>
        <w:spacing w:before="103"/>
        <w:ind w:left="360"/>
      </w:pPr>
      <w:r>
        <w:rPr>
          <w:b/>
        </w:rPr>
        <w:t>Ekl,</w:t>
      </w:r>
      <w:r>
        <w:rPr>
          <w:b/>
          <w:spacing w:val="-9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/>
        <w:t>,</w:t>
      </w:r>
      <w:r>
        <w:rPr>
          <w:spacing w:val="-4"/>
        </w:rPr>
        <w:t> </w:t>
      </w:r>
      <w:r>
        <w:rPr/>
        <w:t>Melissa</w:t>
      </w:r>
      <w:r>
        <w:rPr>
          <w:spacing w:val="-4"/>
        </w:rPr>
        <w:t> </w:t>
      </w:r>
      <w:r>
        <w:rPr/>
        <w:t>J.</w:t>
      </w:r>
      <w:r>
        <w:rPr>
          <w:spacing w:val="-4"/>
        </w:rPr>
        <w:t> </w:t>
      </w:r>
      <w:r>
        <w:rPr/>
        <w:t>García,</w:t>
      </w:r>
      <w:r>
        <w:rPr>
          <w:spacing w:val="-3"/>
        </w:rPr>
        <w:t> </w:t>
      </w:r>
      <w:r>
        <w:rPr/>
        <w:t>Caroline</w:t>
      </w:r>
      <w:r>
        <w:rPr>
          <w:spacing w:val="-9"/>
        </w:rPr>
        <w:t> </w:t>
      </w:r>
      <w:r>
        <w:rPr/>
        <w:t>V.</w:t>
      </w:r>
      <w:r>
        <w:rPr>
          <w:spacing w:val="-4"/>
        </w:rPr>
        <w:t> </w:t>
      </w:r>
      <w:r>
        <w:rPr/>
        <w:t>Brooks,</w:t>
      </w:r>
      <w:r>
        <w:rPr>
          <w:spacing w:val="-3"/>
        </w:rPr>
        <w:t> </w:t>
      </w:r>
      <w:r>
        <w:rPr/>
        <w:t>Nicholas</w:t>
      </w:r>
      <w:r>
        <w:rPr>
          <w:spacing w:val="-4"/>
        </w:rPr>
        <w:t> </w:t>
      </w:r>
      <w:r>
        <w:rPr/>
        <w:t>C.</w:t>
      </w:r>
      <w:r>
        <w:rPr>
          <w:spacing w:val="-3"/>
        </w:rPr>
        <w:t> </w:t>
      </w:r>
      <w:r>
        <w:rPr/>
        <w:t>Smith,</w:t>
      </w:r>
      <w:r>
        <w:rPr>
          <w:spacing w:val="-4"/>
        </w:rPr>
        <w:t> </w:t>
      </w:r>
      <w:r>
        <w:rPr/>
        <w:t>Denise</w:t>
      </w:r>
      <w:r>
        <w:rPr>
          <w:spacing w:val="-15"/>
        </w:rPr>
        <w:t> </w:t>
      </w:r>
      <w:r>
        <w:rPr/>
        <w:t>Ambriz,</w:t>
      </w:r>
      <w:r>
        <w:rPr>
          <w:spacing w:val="-3"/>
        </w:rPr>
        <w:t> </w:t>
      </w:r>
      <w:r>
        <w:rPr>
          <w:spacing w:val="-4"/>
        </w:rPr>
        <w:t>Brea</w:t>
      </w:r>
    </w:p>
    <w:p>
      <w:pPr>
        <w:pStyle w:val="BodyText"/>
        <w:spacing w:line="261" w:lineRule="auto" w:before="25"/>
        <w:ind w:left="360" w:right="584"/>
      </w:pPr>
      <w:r>
        <w:rPr/>
        <w:t>L.</w:t>
      </w:r>
      <w:r>
        <w:rPr>
          <w:spacing w:val="-6"/>
        </w:rPr>
        <w:t> </w:t>
      </w:r>
      <w:r>
        <w:rPr/>
        <w:t>Perry,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Gerardo</w:t>
      </w:r>
      <w:r>
        <w:rPr>
          <w:spacing w:val="-7"/>
        </w:rPr>
        <w:t> </w:t>
      </w:r>
      <w:r>
        <w:rPr/>
        <w:t>Maupomé.</w:t>
      </w:r>
      <w:r>
        <w:rPr>
          <w:spacing w:val="-6"/>
        </w:rPr>
        <w:t> </w:t>
      </w:r>
      <w:r>
        <w:rPr/>
        <w:t>"Trusted</w:t>
      </w:r>
      <w:r>
        <w:rPr>
          <w:spacing w:val="-6"/>
        </w:rPr>
        <w:t> </w:t>
      </w:r>
      <w:r>
        <w:rPr/>
        <w:t>Sources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COVID-19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Preventive Health Behaviors among Hispanic Immigrants: The Role of Gender."</w:t>
      </w:r>
    </w:p>
    <w:p>
      <w:pPr>
        <w:pStyle w:val="BodyText"/>
        <w:spacing w:before="22"/>
      </w:pPr>
    </w:p>
    <w:p>
      <w:pPr>
        <w:pStyle w:val="BodyText"/>
        <w:spacing w:line="261" w:lineRule="auto"/>
        <w:ind w:left="360" w:right="457"/>
      </w:pPr>
      <w:r>
        <w:rPr/>
        <w:t>Ambriz,</w:t>
      </w:r>
      <w:r>
        <w:rPr>
          <w:spacing w:val="-8"/>
        </w:rPr>
        <w:t> </w:t>
      </w:r>
      <w:r>
        <w:rPr/>
        <w:t>Denise,</w:t>
      </w:r>
      <w:r>
        <w:rPr>
          <w:spacing w:val="-6"/>
        </w:rPr>
        <w:t> </w:t>
      </w:r>
      <w:r>
        <w:rPr/>
        <w:t>Melissa</w:t>
      </w:r>
      <w:r>
        <w:rPr>
          <w:spacing w:val="-6"/>
        </w:rPr>
        <w:t> </w:t>
      </w:r>
      <w:r>
        <w:rPr/>
        <w:t>J.</w:t>
      </w:r>
      <w:r>
        <w:rPr>
          <w:spacing w:val="-6"/>
        </w:rPr>
        <w:t> </w:t>
      </w:r>
      <w:r>
        <w:rPr/>
        <w:t>García,</w:t>
      </w:r>
      <w:r>
        <w:rPr>
          <w:spacing w:val="-6"/>
        </w:rPr>
        <w:t> </w:t>
      </w:r>
      <w:r>
        <w:rPr/>
        <w:t>Caroline</w:t>
      </w:r>
      <w:r>
        <w:rPr>
          <w:spacing w:val="-10"/>
        </w:rPr>
        <w:t> </w:t>
      </w:r>
      <w:r>
        <w:rPr/>
        <w:t>V.</w:t>
      </w:r>
      <w:r>
        <w:rPr>
          <w:spacing w:val="-6"/>
        </w:rPr>
        <w:t> </w:t>
      </w:r>
      <w:r>
        <w:rPr/>
        <w:t>Brooks,</w:t>
      </w:r>
      <w:r>
        <w:rPr>
          <w:spacing w:val="-6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6"/>
        </w:rPr>
        <w:t> </w:t>
      </w:r>
      <w:r>
        <w:rPr>
          <w:b/>
        </w:rPr>
        <w:t>Ekl,</w:t>
      </w:r>
      <w:r>
        <w:rPr>
          <w:b/>
          <w:spacing w:val="-6"/>
        </w:rPr>
        <w:t> </w:t>
      </w:r>
      <w:r>
        <w:rPr/>
        <w:t>Nicholas</w:t>
      </w:r>
      <w:r>
        <w:rPr>
          <w:spacing w:val="-6"/>
        </w:rPr>
        <w:t> </w:t>
      </w:r>
      <w:r>
        <w:rPr/>
        <w:t>C.</w:t>
      </w:r>
      <w:r>
        <w:rPr>
          <w:spacing w:val="-6"/>
        </w:rPr>
        <w:t> </w:t>
      </w:r>
      <w:r>
        <w:rPr/>
        <w:t>Smith, Gerardo Maupomé, and Brea L. Perry. "The Effect of Pre-migration</w:t>
      </w:r>
      <w:r>
        <w:rPr>
          <w:spacing w:val="-9"/>
        </w:rPr>
        <w:t> </w:t>
      </w:r>
      <w:r>
        <w:rPr/>
        <w:t>Adversity on Latinx Immigrants' Well-being during COVID-19."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Heading1"/>
        <w:spacing w:before="1"/>
      </w:pPr>
      <w:r>
        <w:rPr/>
        <w:t>IN-</w:t>
      </w:r>
      <w:r>
        <w:rPr>
          <w:spacing w:val="-2"/>
        </w:rPr>
        <w:t>PROGRESS</w:t>
      </w:r>
    </w:p>
    <w:p>
      <w:pPr>
        <w:spacing w:line="216" w:lineRule="exact" w:before="0"/>
        <w:ind w:left="360" w:right="0" w:firstLine="0"/>
        <w:jc w:val="left"/>
        <w:rPr>
          <w:sz w:val="24"/>
        </w:rPr>
      </w:pPr>
      <w:r>
        <w:rPr>
          <w:sz w:val="24"/>
        </w:rPr>
        <w:t>——————————————————————————————————————</w:t>
      </w:r>
      <w:r>
        <w:rPr>
          <w:spacing w:val="-10"/>
          <w:sz w:val="24"/>
        </w:rPr>
        <w:t>—</w:t>
      </w:r>
    </w:p>
    <w:p>
      <w:pPr>
        <w:pStyle w:val="BodyText"/>
        <w:spacing w:line="261" w:lineRule="auto" w:before="179"/>
        <w:ind w:left="360" w:right="347"/>
        <w:rPr>
          <w:i/>
        </w:rPr>
      </w:pPr>
      <w:r>
        <w:rPr>
          <w:b/>
        </w:rPr>
        <w:t>Ekl,</w:t>
      </w:r>
      <w:r>
        <w:rPr>
          <w:b/>
          <w:spacing w:val="-9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5"/>
        </w:rPr>
        <w:t> </w:t>
      </w:r>
      <w:r>
        <w:rPr/>
        <w:t>"Cultivating,</w:t>
      </w:r>
      <w:r>
        <w:rPr>
          <w:spacing w:val="-4"/>
        </w:rPr>
        <w:t> </w:t>
      </w:r>
      <w:r>
        <w:rPr/>
        <w:t>Managing,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Leveraging</w:t>
      </w:r>
      <w:r>
        <w:rPr>
          <w:spacing w:val="-15"/>
        </w:rPr>
        <w:t> </w:t>
      </w:r>
      <w:r>
        <w:rPr/>
        <w:t>Authority:</w:t>
      </w:r>
      <w:r>
        <w:rPr>
          <w:spacing w:val="-5"/>
        </w:rPr>
        <w:t> </w:t>
      </w:r>
      <w:r>
        <w:rPr/>
        <w:t>How</w:t>
      </w:r>
      <w:r>
        <w:rPr>
          <w:spacing w:val="-15"/>
        </w:rPr>
        <w:t> </w:t>
      </w:r>
      <w:r>
        <w:rPr/>
        <w:t>Allied</w:t>
      </w:r>
      <w:r>
        <w:rPr>
          <w:spacing w:val="-4"/>
        </w:rPr>
        <w:t> </w:t>
      </w:r>
      <w:r>
        <w:rPr/>
        <w:t>Health Professionals Negotiate</w:t>
      </w:r>
      <w:r>
        <w:rPr>
          <w:spacing w:val="-1"/>
        </w:rPr>
        <w:t> </w:t>
      </w:r>
      <w:r>
        <w:rPr/>
        <w:t>Authority to Provide Patient Care." </w:t>
      </w:r>
      <w:r>
        <w:rPr>
          <w:i/>
        </w:rPr>
        <w:t>Draft Available</w:t>
      </w:r>
    </w:p>
    <w:p>
      <w:pPr>
        <w:pStyle w:val="BodyText"/>
        <w:spacing w:before="22"/>
        <w:rPr>
          <w:i/>
        </w:rPr>
      </w:pPr>
    </w:p>
    <w:p>
      <w:pPr>
        <w:pStyle w:val="BodyText"/>
        <w:spacing w:line="261" w:lineRule="auto"/>
        <w:ind w:left="360" w:right="347"/>
        <w:rPr>
          <w:i/>
        </w:rPr>
      </w:pPr>
      <w:r>
        <w:rPr>
          <w:b/>
        </w:rPr>
        <w:t>Ekl,</w:t>
      </w:r>
      <w:r>
        <w:rPr>
          <w:b/>
          <w:spacing w:val="-4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4"/>
        </w:rPr>
        <w:t> </w:t>
      </w:r>
      <w:r>
        <w:rPr/>
        <w:t>"Navigating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Chronic</w:t>
      </w:r>
      <w:r>
        <w:rPr>
          <w:spacing w:val="-4"/>
        </w:rPr>
        <w:t> </w:t>
      </w:r>
      <w:r>
        <w:rPr/>
        <w:t>Illness:</w:t>
      </w:r>
      <w:r>
        <w:rPr>
          <w:spacing w:val="-3"/>
        </w:rPr>
        <w:t> </w:t>
      </w:r>
      <w:r>
        <w:rPr/>
        <w:t>Examining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Dual</w:t>
      </w:r>
      <w:r>
        <w:rPr>
          <w:spacing w:val="-3"/>
        </w:rPr>
        <w:t> </w:t>
      </w:r>
      <w:r>
        <w:rPr/>
        <w:t>Roles</w:t>
      </w:r>
      <w:r>
        <w:rPr>
          <w:spacing w:val="-3"/>
        </w:rPr>
        <w:t> </w:t>
      </w:r>
      <w:r>
        <w:rPr/>
        <w:t>of Similar Others Across Illness Trajectories." </w:t>
      </w:r>
      <w:r>
        <w:rPr>
          <w:i/>
        </w:rPr>
        <w:t>Draft Available</w:t>
      </w:r>
    </w:p>
    <w:p>
      <w:pPr>
        <w:pStyle w:val="BodyText"/>
        <w:rPr>
          <w:i/>
        </w:rPr>
      </w:pPr>
    </w:p>
    <w:p>
      <w:pPr>
        <w:pStyle w:val="BodyText"/>
        <w:spacing w:before="46"/>
        <w:rPr>
          <w:i/>
        </w:rPr>
      </w:pPr>
    </w:p>
    <w:p>
      <w:pPr>
        <w:pStyle w:val="Heading1"/>
      </w:pPr>
      <w:r>
        <w:rPr/>
        <w:t>OTHER</w:t>
      </w:r>
      <w:r>
        <w:rPr>
          <w:spacing w:val="-1"/>
        </w:rPr>
        <w:t> </w:t>
      </w:r>
      <w:r>
        <w:rPr>
          <w:spacing w:val="-2"/>
        </w:rPr>
        <w:t>PUBLICATIONS</w:t>
      </w:r>
    </w:p>
    <w:p>
      <w:pPr>
        <w:spacing w:line="216" w:lineRule="exact" w:before="0"/>
        <w:ind w:left="360" w:right="0" w:firstLine="0"/>
        <w:jc w:val="left"/>
        <w:rPr>
          <w:sz w:val="24"/>
        </w:rPr>
      </w:pPr>
      <w:r>
        <w:rPr>
          <w:sz w:val="24"/>
        </w:rPr>
        <w:t>——————————————————————————————————————</w:t>
      </w:r>
      <w:r>
        <w:rPr>
          <w:spacing w:val="-10"/>
          <w:sz w:val="24"/>
        </w:rPr>
        <w:t>—</w:t>
      </w:r>
    </w:p>
    <w:p>
      <w:pPr>
        <w:spacing w:line="261" w:lineRule="auto" w:before="180"/>
        <w:ind w:left="360" w:right="457" w:firstLine="0"/>
        <w:jc w:val="left"/>
        <w:rPr>
          <w:sz w:val="24"/>
        </w:rPr>
      </w:pPr>
      <w:r>
        <w:rPr>
          <w:b/>
          <w:sz w:val="24"/>
        </w:rPr>
        <w:t>Ekl, Emily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A.</w:t>
      </w:r>
      <w:r>
        <w:rPr>
          <w:sz w:val="24"/>
        </w:rPr>
        <w:t>, and Bernice</w:t>
      </w:r>
      <w:r>
        <w:rPr>
          <w:spacing w:val="-5"/>
          <w:sz w:val="24"/>
        </w:rPr>
        <w:t> </w:t>
      </w:r>
      <w:r>
        <w:rPr>
          <w:sz w:val="24"/>
        </w:rPr>
        <w:t>A. Pescosolido. 2025. "Stigma in Global Context: Cultural Myths and</w:t>
      </w:r>
      <w:r>
        <w:rPr>
          <w:spacing w:val="-3"/>
          <w:sz w:val="24"/>
        </w:rPr>
        <w:t> </w:t>
      </w:r>
      <w:r>
        <w:rPr>
          <w:sz w:val="24"/>
        </w:rPr>
        <w:t>Realities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Shape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Change"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Health: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Theories,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Social</w:t>
      </w:r>
      <w:r>
        <w:rPr>
          <w:i/>
          <w:sz w:val="24"/>
        </w:rPr>
        <w:t> Contexts, and Systems</w:t>
      </w:r>
      <w:r>
        <w:rPr>
          <w:sz w:val="24"/>
        </w:rPr>
        <w:t>, edited by Teresa L. Scheid and Eric R. Wright. Cambridge, UK: Cambridge University Press.</w:t>
      </w:r>
    </w:p>
    <w:p>
      <w:pPr>
        <w:pStyle w:val="BodyText"/>
        <w:spacing w:before="20"/>
      </w:pPr>
    </w:p>
    <w:p>
      <w:pPr>
        <w:spacing w:line="261" w:lineRule="auto" w:before="0"/>
        <w:ind w:left="360" w:right="584" w:firstLine="0"/>
        <w:jc w:val="left"/>
        <w:rPr>
          <w:sz w:val="24"/>
        </w:rPr>
      </w:pPr>
      <w:r>
        <w:rPr>
          <w:sz w:val="24"/>
        </w:rPr>
        <w:t>Pescosolido,</w:t>
      </w:r>
      <w:r>
        <w:rPr>
          <w:spacing w:val="-5"/>
          <w:sz w:val="24"/>
        </w:rPr>
        <w:t> </w:t>
      </w:r>
      <w:r>
        <w:rPr>
          <w:sz w:val="24"/>
        </w:rPr>
        <w:t>Bernice</w:t>
      </w:r>
      <w:r>
        <w:rPr>
          <w:spacing w:val="-15"/>
          <w:sz w:val="24"/>
        </w:rPr>
        <w:t> </w:t>
      </w:r>
      <w:r>
        <w:rPr>
          <w:sz w:val="24"/>
        </w:rPr>
        <w:t>A.,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b/>
          <w:sz w:val="24"/>
        </w:rPr>
        <w:t>Emily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Ekl.</w:t>
      </w:r>
      <w:r>
        <w:rPr>
          <w:b/>
          <w:spacing w:val="-4"/>
          <w:sz w:val="24"/>
        </w:rPr>
        <w:t> </w:t>
      </w:r>
      <w:r>
        <w:rPr>
          <w:sz w:val="24"/>
        </w:rPr>
        <w:t>Forthcoming.</w:t>
      </w:r>
      <w:r>
        <w:rPr>
          <w:spacing w:val="-3"/>
          <w:sz w:val="24"/>
        </w:rPr>
        <w:t> </w:t>
      </w:r>
      <w:r>
        <w:rPr>
          <w:sz w:val="24"/>
        </w:rPr>
        <w:t>"Mental</w:t>
      </w:r>
      <w:r>
        <w:rPr>
          <w:spacing w:val="-3"/>
          <w:sz w:val="24"/>
        </w:rPr>
        <w:t> </w:t>
      </w:r>
      <w:r>
        <w:rPr>
          <w:sz w:val="24"/>
        </w:rPr>
        <w:t>Illness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Stigma."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Wiley Blackwell Encyclopedia of Health, Illness, Behavior, and Society</w:t>
      </w:r>
      <w:r>
        <w:rPr>
          <w:sz w:val="24"/>
        </w:rPr>
        <w:t>, edited by</w:t>
      </w:r>
      <w:r>
        <w:rPr>
          <w:spacing w:val="-3"/>
          <w:sz w:val="24"/>
        </w:rPr>
        <w:t> </w:t>
      </w:r>
      <w:r>
        <w:rPr>
          <w:sz w:val="24"/>
        </w:rPr>
        <w:t>William C. Cockerham, Robert Dingwall, and Stella R. Quah. Hoboken, NJ: John Wiley &amp; Sons, Inc.</w:t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Heading1"/>
      </w:pPr>
      <w:r>
        <w:rPr/>
        <w:t>PROFESIONAL</w:t>
      </w:r>
      <w:r>
        <w:rPr>
          <w:spacing w:val="-15"/>
        </w:rPr>
        <w:t> </w:t>
      </w:r>
      <w:r>
        <w:rPr>
          <w:spacing w:val="-2"/>
        </w:rPr>
        <w:t>PRESENTATIONS</w:t>
      </w:r>
    </w:p>
    <w:p>
      <w:pPr>
        <w:spacing w:line="216" w:lineRule="exact" w:before="0"/>
        <w:ind w:left="360" w:right="0" w:firstLine="0"/>
        <w:jc w:val="left"/>
        <w:rPr>
          <w:sz w:val="24"/>
        </w:rPr>
      </w:pPr>
      <w:r>
        <w:rPr>
          <w:sz w:val="24"/>
        </w:rPr>
        <w:t>——————————————————————————————————————</w:t>
      </w:r>
      <w:r>
        <w:rPr>
          <w:spacing w:val="-10"/>
          <w:sz w:val="24"/>
        </w:rPr>
        <w:t>—</w:t>
      </w:r>
    </w:p>
    <w:p>
      <w:pPr>
        <w:pStyle w:val="BodyText"/>
        <w:tabs>
          <w:tab w:pos="1799" w:val="left" w:leader="none"/>
        </w:tabs>
        <w:spacing w:line="261" w:lineRule="auto" w:before="179"/>
        <w:ind w:left="1800" w:right="545" w:hanging="1440"/>
      </w:pPr>
      <w:r>
        <w:rPr>
          <w:spacing w:val="-4"/>
        </w:rPr>
        <w:t>2025</w:t>
      </w:r>
      <w:r>
        <w:rPr/>
        <w:tab/>
      </w:r>
      <w:r>
        <w:rPr>
          <w:b/>
        </w:rPr>
        <w:t>Ekl, Emily</w:t>
      </w:r>
      <w:r>
        <w:rPr>
          <w:b/>
          <w:spacing w:val="-1"/>
        </w:rPr>
        <w:t> </w:t>
      </w:r>
      <w:r>
        <w:rPr>
          <w:b/>
        </w:rPr>
        <w:t>A. </w:t>
      </w:r>
      <w:r>
        <w:rPr/>
        <w:t>"Authority and Expertise in Contemporary Professions: How Mid-Status Healthcare Professionals Negotiate Inappropriate Physician </w:t>
      </w:r>
      <w:r>
        <w:rPr>
          <w:spacing w:val="-6"/>
        </w:rPr>
        <w:t>Referrals."</w:t>
      </w:r>
      <w:r>
        <w:rPr>
          <w:spacing w:val="-14"/>
        </w:rPr>
        <w:t> </w:t>
      </w:r>
      <w:r>
        <w:rPr>
          <w:spacing w:val="-6"/>
        </w:rPr>
        <w:t>American Sociological</w:t>
      </w:r>
      <w:r>
        <w:rPr>
          <w:spacing w:val="-14"/>
        </w:rPr>
        <w:t> </w:t>
      </w:r>
      <w:r>
        <w:rPr>
          <w:spacing w:val="-6"/>
        </w:rPr>
        <w:t>Association (ASA)</w:t>
      </w:r>
      <w:r>
        <w:rPr>
          <w:spacing w:val="-14"/>
        </w:rPr>
        <w:t> </w:t>
      </w:r>
      <w:r>
        <w:rPr>
          <w:spacing w:val="-6"/>
        </w:rPr>
        <w:t>Annual Meeting: Chicago, IL.</w:t>
      </w:r>
    </w:p>
    <w:p>
      <w:pPr>
        <w:pStyle w:val="BodyText"/>
        <w:spacing w:line="261" w:lineRule="auto" w:before="118"/>
        <w:ind w:left="1800" w:right="800"/>
      </w:pPr>
      <w:r>
        <w:rPr>
          <w:b/>
        </w:rPr>
        <w:t>Ekl, Emily</w:t>
      </w:r>
      <w:r>
        <w:rPr>
          <w:b/>
          <w:spacing w:val="-1"/>
        </w:rPr>
        <w:t> </w:t>
      </w:r>
      <w:r>
        <w:rPr>
          <w:b/>
        </w:rPr>
        <w:t>A. </w:t>
      </w:r>
      <w:r>
        <w:rPr/>
        <w:t>"Authority and Expertise in Contemporary Professions: How Mid-Status Healthcare Professionals Negotiate Inappropriate Physician Referrals."</w:t>
      </w:r>
      <w:r>
        <w:rPr>
          <w:spacing w:val="-8"/>
        </w:rPr>
        <w:t> </w:t>
      </w:r>
      <w:r>
        <w:rPr/>
        <w:t>Eastern</w:t>
      </w:r>
      <w:r>
        <w:rPr>
          <w:spacing w:val="-5"/>
        </w:rPr>
        <w:t> </w:t>
      </w:r>
      <w:r>
        <w:rPr/>
        <w:t>Sociological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(ESS)</w:t>
      </w:r>
      <w:r>
        <w:rPr>
          <w:spacing w:val="-15"/>
        </w:rPr>
        <w:t> </w:t>
      </w:r>
      <w:r>
        <w:rPr/>
        <w:t>Annual</w:t>
      </w:r>
      <w:r>
        <w:rPr>
          <w:spacing w:val="-5"/>
        </w:rPr>
        <w:t> </w:t>
      </w:r>
      <w:r>
        <w:rPr/>
        <w:t>Meeting:</w:t>
      </w:r>
      <w:r>
        <w:rPr>
          <w:spacing w:val="-5"/>
        </w:rPr>
        <w:t> </w:t>
      </w:r>
      <w:r>
        <w:rPr/>
        <w:t>Boston,</w:t>
      </w:r>
      <w:r>
        <w:rPr>
          <w:spacing w:val="-5"/>
        </w:rPr>
        <w:t> </w:t>
      </w:r>
      <w:r>
        <w:rPr/>
        <w:t>MA.</w:t>
      </w:r>
    </w:p>
    <w:p>
      <w:pPr>
        <w:pStyle w:val="BodyText"/>
        <w:tabs>
          <w:tab w:pos="1799" w:val="left" w:leader="none"/>
        </w:tabs>
        <w:spacing w:line="261" w:lineRule="auto" w:before="117"/>
        <w:ind w:left="1800" w:right="733" w:hanging="1440"/>
      </w:pPr>
      <w:r>
        <w:rPr>
          <w:spacing w:val="-4"/>
        </w:rPr>
        <w:t>2024</w:t>
      </w:r>
      <w:r>
        <w:rPr/>
        <w:tab/>
      </w:r>
      <w:r>
        <w:rPr>
          <w:b/>
        </w:rPr>
        <w:t>Ekl,</w:t>
      </w:r>
      <w:r>
        <w:rPr>
          <w:b/>
          <w:spacing w:val="-11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5"/>
        </w:rPr>
        <w:t> </w:t>
      </w:r>
      <w:r>
        <w:rPr/>
        <w:t>"Cultivating,</w:t>
      </w:r>
      <w:r>
        <w:rPr>
          <w:spacing w:val="-4"/>
        </w:rPr>
        <w:t> </w:t>
      </w:r>
      <w:r>
        <w:rPr/>
        <w:t>Managing,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Leveraging</w:t>
      </w:r>
      <w:r>
        <w:rPr>
          <w:spacing w:val="-15"/>
        </w:rPr>
        <w:t> </w:t>
      </w:r>
      <w:r>
        <w:rPr/>
        <w:t>Authority:</w:t>
      </w:r>
      <w:r>
        <w:rPr>
          <w:spacing w:val="-4"/>
        </w:rPr>
        <w:t> </w:t>
      </w:r>
      <w:r>
        <w:rPr/>
        <w:t>How</w:t>
      </w:r>
      <w:r>
        <w:rPr>
          <w:spacing w:val="-15"/>
        </w:rPr>
        <w:t> </w:t>
      </w:r>
      <w:r>
        <w:rPr/>
        <w:t>Allied Health Professionals Negotiate</w:t>
      </w:r>
      <w:r>
        <w:rPr>
          <w:spacing w:val="-3"/>
        </w:rPr>
        <w:t> </w:t>
      </w:r>
      <w:r>
        <w:rPr/>
        <w:t>Authority to Provide Patient Care."</w:t>
      </w:r>
      <w:r>
        <w:rPr>
          <w:spacing w:val="-3"/>
        </w:rPr>
        <w:t> </w:t>
      </w:r>
      <w:r>
        <w:rPr/>
        <w:t>American Sociological Association (ASA) Annual Meeting: Montreal, Canada.</w:t>
      </w:r>
    </w:p>
    <w:p>
      <w:pPr>
        <w:pStyle w:val="BodyText"/>
        <w:spacing w:after="0" w:line="261" w:lineRule="auto"/>
        <w:sectPr>
          <w:pgSz w:w="12240" w:h="15840"/>
          <w:pgMar w:header="710" w:footer="0" w:top="1340" w:bottom="280" w:left="1080" w:right="1080"/>
        </w:sectPr>
      </w:pPr>
    </w:p>
    <w:p>
      <w:pPr>
        <w:pStyle w:val="BodyText"/>
        <w:spacing w:line="261" w:lineRule="auto" w:before="103"/>
        <w:ind w:left="1800" w:right="84"/>
      </w:pPr>
      <w:r>
        <w:rPr/>
        <w:t>Brooks,</w:t>
      </w:r>
      <w:r>
        <w:rPr>
          <w:spacing w:val="-12"/>
        </w:rPr>
        <w:t> </w:t>
      </w:r>
      <w:r>
        <w:rPr/>
        <w:t>Caroline</w:t>
      </w:r>
      <w:r>
        <w:rPr>
          <w:spacing w:val="-10"/>
        </w:rPr>
        <w:t> </w:t>
      </w:r>
      <w:r>
        <w:rPr/>
        <w:t>V.,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6"/>
        </w:rPr>
        <w:t> </w:t>
      </w:r>
      <w:r>
        <w:rPr>
          <w:b/>
        </w:rPr>
        <w:t>Ekl.</w:t>
      </w:r>
      <w:r>
        <w:rPr>
          <w:b/>
          <w:spacing w:val="-7"/>
        </w:rPr>
        <w:t> </w:t>
      </w:r>
      <w:r>
        <w:rPr/>
        <w:t>"Gendered</w:t>
      </w:r>
      <w:r>
        <w:rPr>
          <w:spacing w:val="-6"/>
        </w:rPr>
        <w:t> </w:t>
      </w:r>
      <w:r>
        <w:rPr/>
        <w:t>Legitimacy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Sick</w:t>
      </w:r>
      <w:r>
        <w:rPr>
          <w:spacing w:val="-6"/>
        </w:rPr>
        <w:t> </w:t>
      </w:r>
      <w:r>
        <w:rPr/>
        <w:t>Role:</w:t>
      </w:r>
      <w:r>
        <w:rPr>
          <w:spacing w:val="-15"/>
        </w:rPr>
        <w:t> </w:t>
      </w:r>
      <w:r>
        <w:rPr/>
        <w:t>A Survey Experiment of Gender-typed Head Pain." Society for the Study of Social Problems (SSSP) Annual Meeting: Montreal, Canada.</w:t>
      </w:r>
    </w:p>
    <w:p>
      <w:pPr>
        <w:pStyle w:val="BodyText"/>
        <w:spacing w:line="261" w:lineRule="auto" w:before="118"/>
        <w:ind w:left="1800"/>
      </w:pPr>
      <w:r>
        <w:rPr>
          <w:b/>
        </w:rPr>
        <w:t>Ekl,</w:t>
      </w:r>
      <w:r>
        <w:rPr>
          <w:b/>
          <w:spacing w:val="-5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4"/>
        </w:rPr>
        <w:t> </w:t>
      </w:r>
      <w:r>
        <w:rPr/>
        <w:t>"Gendered</w:t>
      </w:r>
      <w:r>
        <w:rPr>
          <w:spacing w:val="-3"/>
        </w:rPr>
        <w:t> </w:t>
      </w:r>
      <w:r>
        <w:rPr/>
        <w:t>Interactions: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Gender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Desire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Social Distance." WPA's Together Against Stigma: Reykjavik, Iceland.</w:t>
      </w:r>
    </w:p>
    <w:p>
      <w:pPr>
        <w:pStyle w:val="BodyText"/>
        <w:spacing w:line="261" w:lineRule="auto" w:before="118"/>
        <w:ind w:left="1800" w:right="347"/>
      </w:pPr>
      <w:r>
        <w:rPr>
          <w:b/>
        </w:rPr>
        <w:t>Ekl,</w:t>
      </w:r>
      <w:r>
        <w:rPr>
          <w:b/>
          <w:spacing w:val="-5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5"/>
        </w:rPr>
        <w:t> </w:t>
      </w:r>
      <w:r>
        <w:rPr/>
        <w:t>"The</w:t>
      </w:r>
      <w:r>
        <w:rPr>
          <w:spacing w:val="-5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Costs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Experientially</w:t>
      </w:r>
      <w:r>
        <w:rPr>
          <w:spacing w:val="-4"/>
        </w:rPr>
        <w:t> </w:t>
      </w:r>
      <w:r>
        <w:rPr/>
        <w:t>Similar</w:t>
      </w:r>
      <w:r>
        <w:rPr>
          <w:spacing w:val="-4"/>
        </w:rPr>
        <w:t> </w:t>
      </w:r>
      <w:r>
        <w:rPr/>
        <w:t>Others:</w:t>
      </w:r>
      <w:r>
        <w:rPr>
          <w:spacing w:val="-4"/>
        </w:rPr>
        <w:t> </w:t>
      </w:r>
      <w:r>
        <w:rPr/>
        <w:t>Findings from Support Groups." Population</w:t>
      </w:r>
      <w:r>
        <w:rPr>
          <w:spacing w:val="-1"/>
        </w:rPr>
        <w:t> </w:t>
      </w:r>
      <w:r>
        <w:rPr/>
        <w:t>Association of</w:t>
      </w:r>
      <w:r>
        <w:rPr>
          <w:spacing w:val="-1"/>
        </w:rPr>
        <w:t> </w:t>
      </w:r>
      <w:r>
        <w:rPr/>
        <w:t>America (PAA)</w:t>
      </w:r>
      <w:r>
        <w:rPr>
          <w:spacing w:val="-1"/>
        </w:rPr>
        <w:t> </w:t>
      </w:r>
      <w:r>
        <w:rPr/>
        <w:t>Annual Meeting: Columbus, OH.</w:t>
      </w:r>
    </w:p>
    <w:p>
      <w:pPr>
        <w:pStyle w:val="BodyText"/>
        <w:spacing w:line="261" w:lineRule="auto" w:before="118"/>
        <w:ind w:left="1800"/>
      </w:pPr>
      <w:r>
        <w:rPr>
          <w:b/>
        </w:rPr>
        <w:t>Ekl, Emily A. </w:t>
      </w:r>
      <w:r>
        <w:rPr/>
        <w:t>"Deploying Deference: Strategies for Navigating Professional Interactions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Formal</w:t>
      </w:r>
      <w:r>
        <w:rPr>
          <w:spacing w:val="-6"/>
        </w:rPr>
        <w:t> </w:t>
      </w:r>
      <w:r>
        <w:rPr/>
        <w:t>Regulations."</w:t>
      </w:r>
      <w:r>
        <w:rPr>
          <w:spacing w:val="-6"/>
        </w:rPr>
        <w:t> </w:t>
      </w:r>
      <w:r>
        <w:rPr/>
        <w:t>Chicago</w:t>
      </w:r>
      <w:r>
        <w:rPr>
          <w:spacing w:val="-6"/>
        </w:rPr>
        <w:t> </w:t>
      </w:r>
      <w:r>
        <w:rPr/>
        <w:t>Ethnography</w:t>
      </w:r>
      <w:r>
        <w:rPr>
          <w:spacing w:val="-6"/>
        </w:rPr>
        <w:t> </w:t>
      </w:r>
      <w:r>
        <w:rPr/>
        <w:t>Conference</w:t>
      </w:r>
      <w:r>
        <w:rPr>
          <w:spacing w:val="-7"/>
        </w:rPr>
        <w:t> </w:t>
      </w:r>
      <w:r>
        <w:rPr/>
        <w:t>(CEC): Chicago, IL.</w:t>
      </w:r>
    </w:p>
    <w:p>
      <w:pPr>
        <w:pStyle w:val="BodyText"/>
        <w:spacing w:line="261" w:lineRule="auto" w:before="118"/>
        <w:ind w:left="1800" w:right="584"/>
      </w:pPr>
      <w:r>
        <w:rPr>
          <w:b/>
        </w:rPr>
        <w:t>Ekl,</w:t>
      </w:r>
      <w:r>
        <w:rPr>
          <w:b/>
          <w:spacing w:val="-11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6"/>
        </w:rPr>
        <w:t> </w:t>
      </w:r>
      <w:r>
        <w:rPr/>
        <w:t>"Learning</w:t>
      </w:r>
      <w:r>
        <w:rPr>
          <w:spacing w:val="-5"/>
        </w:rPr>
        <w:t> </w:t>
      </w:r>
      <w:r>
        <w:rPr/>
        <w:t>Deference:</w:t>
      </w:r>
      <w:r>
        <w:rPr>
          <w:spacing w:val="-5"/>
        </w:rPr>
        <w:t> </w:t>
      </w:r>
      <w:r>
        <w:rPr/>
        <w:t>Speech</w:t>
      </w:r>
      <w:r>
        <w:rPr>
          <w:spacing w:val="-5"/>
        </w:rPr>
        <w:t> </w:t>
      </w:r>
      <w:r>
        <w:rPr/>
        <w:t>Pathology</w:t>
      </w:r>
      <w:r>
        <w:rPr>
          <w:spacing w:val="-5"/>
        </w:rPr>
        <w:t> </w:t>
      </w:r>
      <w:r>
        <w:rPr/>
        <w:t>Students’</w:t>
      </w:r>
      <w:r>
        <w:rPr>
          <w:spacing w:val="-18"/>
        </w:rPr>
        <w:t> </w:t>
      </w:r>
      <w:r>
        <w:rPr/>
        <w:t>Experiences Navigating Professional Interactions and Formal Regulations." Eastern Sociological Society (ESS) Annual Meeting: Washington, D.C.</w:t>
      </w:r>
    </w:p>
    <w:p>
      <w:pPr>
        <w:pStyle w:val="BodyText"/>
        <w:spacing w:line="261" w:lineRule="auto" w:before="117"/>
        <w:ind w:left="1800" w:right="84"/>
      </w:pPr>
      <w:r>
        <w:rPr/>
        <w:t>Brooks, Caroline V., and </w:t>
      </w:r>
      <w:r>
        <w:rPr>
          <w:b/>
        </w:rPr>
        <w:t>Emily</w:t>
      </w:r>
      <w:r>
        <w:rPr>
          <w:b/>
          <w:spacing w:val="-7"/>
        </w:rPr>
        <w:t> </w:t>
      </w:r>
      <w:r>
        <w:rPr>
          <w:b/>
        </w:rPr>
        <w:t>A. Ekl. </w:t>
      </w:r>
      <w:r>
        <w:rPr/>
        <w:t>"At the Intersection of Gender and Gendered:</w:t>
      </w:r>
      <w:r>
        <w:rPr>
          <w:spacing w:val="-7"/>
        </w:rPr>
        <w:t> </w:t>
      </w:r>
      <w:r>
        <w:rPr/>
        <w:t>Public</w:t>
      </w:r>
      <w:r>
        <w:rPr>
          <w:spacing w:val="-8"/>
        </w:rPr>
        <w:t> </w:t>
      </w:r>
      <w:r>
        <w:rPr/>
        <w:t>Perceptions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Pain</w:t>
      </w:r>
      <w:r>
        <w:rPr>
          <w:spacing w:val="-7"/>
        </w:rPr>
        <w:t> </w:t>
      </w:r>
      <w:r>
        <w:rPr/>
        <w:t>Legitimacy."</w:t>
      </w:r>
      <w:r>
        <w:rPr>
          <w:spacing w:val="-7"/>
        </w:rPr>
        <w:t> </w:t>
      </w:r>
      <w:r>
        <w:rPr/>
        <w:t>Eastern</w:t>
      </w:r>
      <w:r>
        <w:rPr>
          <w:spacing w:val="-7"/>
        </w:rPr>
        <w:t> </w:t>
      </w:r>
      <w:r>
        <w:rPr/>
        <w:t>Sociological</w:t>
      </w:r>
      <w:r>
        <w:rPr>
          <w:spacing w:val="-7"/>
        </w:rPr>
        <w:t> </w:t>
      </w:r>
      <w:r>
        <w:rPr/>
        <w:t>Society (ESS) Annual Meeting: Washington, D.C.</w:t>
      </w:r>
    </w:p>
    <w:p>
      <w:pPr>
        <w:pStyle w:val="BodyText"/>
        <w:tabs>
          <w:tab w:pos="1799" w:val="left" w:leader="none"/>
        </w:tabs>
        <w:spacing w:line="261" w:lineRule="auto" w:before="118"/>
        <w:ind w:left="1800" w:right="362" w:hanging="1440"/>
      </w:pPr>
      <w:r>
        <w:rPr>
          <w:spacing w:val="-4"/>
        </w:rPr>
        <w:t>2023</w:t>
      </w:r>
      <w:r>
        <w:rPr/>
        <w:tab/>
      </w:r>
      <w:r>
        <w:rPr>
          <w:b/>
        </w:rPr>
        <w:t>Ekl, Emily</w:t>
      </w:r>
      <w:r>
        <w:rPr>
          <w:b/>
          <w:spacing w:val="-3"/>
        </w:rPr>
        <w:t> </w:t>
      </w:r>
      <w:r>
        <w:rPr>
          <w:b/>
        </w:rPr>
        <w:t>A. "</w:t>
      </w:r>
      <w:r>
        <w:rPr/>
        <w:t>New Researchers Joining the Field" Panel. The Social Transformation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Sociology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Professions</w:t>
      </w:r>
      <w:r>
        <w:rPr>
          <w:spacing w:val="-6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Pre-Conference. American Sociological Association (ASA) Annual Meeting: Philadelphia, PA.</w:t>
      </w:r>
    </w:p>
    <w:p>
      <w:pPr>
        <w:pStyle w:val="BodyText"/>
        <w:spacing w:line="261" w:lineRule="auto" w:before="117"/>
        <w:ind w:left="1800" w:right="347"/>
      </w:pPr>
      <w:r>
        <w:rPr>
          <w:b/>
        </w:rPr>
        <w:t>Ekl,</w:t>
      </w:r>
      <w:r>
        <w:rPr>
          <w:b/>
          <w:spacing w:val="-10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/>
        <w:t>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Benjamin</w:t>
      </w:r>
      <w:r>
        <w:rPr>
          <w:spacing w:val="-6"/>
        </w:rPr>
        <w:t> </w:t>
      </w:r>
      <w:r>
        <w:rPr/>
        <w:t>Gallati.</w:t>
      </w:r>
      <w:r>
        <w:rPr>
          <w:spacing w:val="-6"/>
        </w:rPr>
        <w:t> </w:t>
      </w:r>
      <w:r>
        <w:rPr/>
        <w:t>"The</w:t>
      </w:r>
      <w:r>
        <w:rPr>
          <w:spacing w:val="-7"/>
        </w:rPr>
        <w:t> </w:t>
      </w:r>
      <w:r>
        <w:rPr/>
        <w:t>Moderating</w:t>
      </w:r>
      <w:r>
        <w:rPr>
          <w:spacing w:val="-6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Values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 Relationship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Subjective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Depression:</w:t>
      </w:r>
      <w:r>
        <w:rPr>
          <w:spacing w:val="-2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from MIDUS." American Sociological Association (ASA) Annual Meeting: Philadelphia, PA.</w:t>
      </w:r>
    </w:p>
    <w:p>
      <w:pPr>
        <w:pStyle w:val="BodyText"/>
        <w:spacing w:line="261" w:lineRule="auto" w:before="117"/>
        <w:ind w:left="1800" w:right="368"/>
      </w:pPr>
      <w:r>
        <w:rPr>
          <w:b/>
        </w:rPr>
        <w:t>Ekl, Emily</w:t>
      </w:r>
      <w:r>
        <w:rPr>
          <w:b/>
          <w:spacing w:val="-2"/>
        </w:rPr>
        <w:t> </w:t>
      </w:r>
      <w:r>
        <w:rPr>
          <w:b/>
        </w:rPr>
        <w:t>A. </w:t>
      </w:r>
      <w:r>
        <w:rPr/>
        <w:t>"Individual, Organizational, and Professional Drivers of the Evidence-Based</w:t>
      </w:r>
      <w:r>
        <w:rPr>
          <w:spacing w:val="-9"/>
        </w:rPr>
        <w:t> </w:t>
      </w:r>
      <w:r>
        <w:rPr/>
        <w:t>Practice</w:t>
      </w:r>
      <w:r>
        <w:rPr>
          <w:spacing w:val="-7"/>
        </w:rPr>
        <w:t> </w:t>
      </w:r>
      <w:r>
        <w:rPr/>
        <w:t>Movement</w:t>
      </w:r>
      <w:r>
        <w:rPr>
          <w:spacing w:val="-6"/>
        </w:rPr>
        <w:t> </w:t>
      </w:r>
      <w:r>
        <w:rPr/>
        <w:t>among</w:t>
      </w:r>
      <w:r>
        <w:rPr>
          <w:spacing w:val="-15"/>
        </w:rPr>
        <w:t> </w:t>
      </w:r>
      <w:r>
        <w:rPr/>
        <w:t>Allied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Professionals."</w:t>
      </w:r>
      <w:r>
        <w:rPr>
          <w:spacing w:val="-6"/>
        </w:rPr>
        <w:t> </w:t>
      </w:r>
      <w:r>
        <w:rPr/>
        <w:t>Chicago Ethnography Conference (CEC): Chicago, IL.</w:t>
      </w:r>
    </w:p>
    <w:p>
      <w:pPr>
        <w:pStyle w:val="BodyText"/>
        <w:spacing w:line="261" w:lineRule="auto" w:before="117"/>
        <w:ind w:left="1800" w:right="545"/>
      </w:pPr>
      <w:r>
        <w:rPr>
          <w:b/>
        </w:rPr>
        <w:t>Ekl,</w:t>
      </w:r>
      <w:r>
        <w:rPr>
          <w:b/>
          <w:spacing w:val="-11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6"/>
        </w:rPr>
        <w:t> </w:t>
      </w:r>
      <w:r>
        <w:rPr/>
        <w:t>"'You're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Doctor':</w:t>
      </w:r>
      <w:r>
        <w:rPr>
          <w:spacing w:val="-5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Scope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Practice</w:t>
      </w:r>
      <w:r>
        <w:rPr>
          <w:spacing w:val="-6"/>
        </w:rPr>
        <w:t> </w:t>
      </w:r>
      <w:r>
        <w:rPr/>
        <w:t>in</w:t>
      </w:r>
      <w:r>
        <w:rPr>
          <w:spacing w:val="-15"/>
        </w:rPr>
        <w:t> </w:t>
      </w:r>
      <w:r>
        <w:rPr/>
        <w:t>Allied Health Education." Eastern Sociological Society (ESS) Annual Meeting: Baltimore, MD.</w:t>
      </w:r>
    </w:p>
    <w:p>
      <w:pPr>
        <w:pStyle w:val="BodyText"/>
        <w:tabs>
          <w:tab w:pos="1799" w:val="left" w:leader="none"/>
        </w:tabs>
        <w:spacing w:line="261" w:lineRule="auto" w:before="118"/>
        <w:ind w:left="1800" w:right="748" w:hanging="1440"/>
      </w:pPr>
      <w:r>
        <w:rPr>
          <w:spacing w:val="-4"/>
        </w:rPr>
        <w:t>2022</w:t>
      </w:r>
      <w:r>
        <w:rPr/>
        <w:tab/>
      </w:r>
      <w:r>
        <w:rPr>
          <w:b/>
        </w:rPr>
        <w:t>Ekl,</w:t>
      </w:r>
      <w:r>
        <w:rPr>
          <w:b/>
          <w:spacing w:val="-6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5"/>
        </w:rPr>
        <w:t> </w:t>
      </w:r>
      <w:r>
        <w:rPr/>
        <w:t>"Examining</w:t>
      </w:r>
      <w:r>
        <w:rPr>
          <w:spacing w:val="-4"/>
        </w:rPr>
        <w:t> </w:t>
      </w:r>
      <w:r>
        <w:rPr/>
        <w:t>Drivers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Evidence-Based</w:t>
      </w:r>
      <w:r>
        <w:rPr>
          <w:spacing w:val="-4"/>
        </w:rPr>
        <w:t> </w:t>
      </w:r>
      <w:r>
        <w:rPr/>
        <w:t>Practice</w:t>
      </w:r>
      <w:r>
        <w:rPr>
          <w:spacing w:val="-5"/>
        </w:rPr>
        <w:t> </w:t>
      </w:r>
      <w:r>
        <w:rPr/>
        <w:t>Movement among</w:t>
      </w:r>
      <w:r>
        <w:rPr>
          <w:spacing w:val="-4"/>
        </w:rPr>
        <w:t> </w:t>
      </w:r>
      <w:r>
        <w:rPr/>
        <w:t>Allied Health Professionals." Workshop in Sociology at IU (WiSIU): Bloomington, IN.</w:t>
      </w:r>
    </w:p>
    <w:p>
      <w:pPr>
        <w:pStyle w:val="BodyText"/>
        <w:spacing w:line="261" w:lineRule="auto" w:before="118"/>
        <w:ind w:left="1800" w:right="347"/>
      </w:pPr>
      <w:r>
        <w:rPr>
          <w:b/>
        </w:rPr>
        <w:t>Ekl, Emily</w:t>
      </w:r>
      <w:r>
        <w:rPr>
          <w:b/>
          <w:spacing w:val="-9"/>
        </w:rPr>
        <w:t> </w:t>
      </w:r>
      <w:r>
        <w:rPr>
          <w:b/>
        </w:rPr>
        <w:t>A. </w:t>
      </w:r>
      <w:r>
        <w:rPr/>
        <w:t>"Examining Drivers of the Evidence-Based Practice Movement among</w:t>
      </w:r>
      <w:r>
        <w:rPr>
          <w:spacing w:val="-15"/>
        </w:rPr>
        <w:t> </w:t>
      </w:r>
      <w:r>
        <w:rPr/>
        <w:t>Allied</w:t>
      </w:r>
      <w:r>
        <w:rPr>
          <w:spacing w:val="-15"/>
        </w:rPr>
        <w:t> </w:t>
      </w:r>
      <w:r>
        <w:rPr/>
        <w:t>Health</w:t>
      </w:r>
      <w:r>
        <w:rPr>
          <w:spacing w:val="-6"/>
        </w:rPr>
        <w:t> </w:t>
      </w:r>
      <w:r>
        <w:rPr/>
        <w:t>Professionals."</w:t>
      </w:r>
      <w:r>
        <w:rPr>
          <w:spacing w:val="-15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Sociological</w:t>
      </w:r>
      <w:r>
        <w:rPr>
          <w:spacing w:val="-15"/>
        </w:rPr>
        <w:t> </w:t>
      </w:r>
      <w:r>
        <w:rPr/>
        <w:t>Association</w:t>
      </w:r>
      <w:r>
        <w:rPr>
          <w:spacing w:val="-6"/>
        </w:rPr>
        <w:t> </w:t>
      </w:r>
      <w:r>
        <w:rPr/>
        <w:t>(ASA) Annual Meeting: Los Angelos, CA.</w:t>
      </w:r>
    </w:p>
    <w:p>
      <w:pPr>
        <w:pStyle w:val="BodyText"/>
        <w:spacing w:after="0" w:line="261" w:lineRule="auto"/>
        <w:sectPr>
          <w:pgSz w:w="12240" w:h="15840"/>
          <w:pgMar w:header="710" w:footer="0" w:top="1340" w:bottom="280" w:left="1080" w:right="1080"/>
        </w:sectPr>
      </w:pPr>
    </w:p>
    <w:p>
      <w:pPr>
        <w:pStyle w:val="BodyText"/>
        <w:spacing w:line="261" w:lineRule="auto" w:before="103"/>
        <w:ind w:left="1800" w:right="347"/>
      </w:pPr>
      <w:r>
        <w:rPr>
          <w:b/>
        </w:rPr>
        <w:t>Ekl, Emily</w:t>
      </w:r>
      <w:r>
        <w:rPr>
          <w:b/>
          <w:spacing w:val="-3"/>
        </w:rPr>
        <w:t> </w:t>
      </w:r>
      <w:r>
        <w:rPr>
          <w:b/>
        </w:rPr>
        <w:t>A.</w:t>
      </w:r>
      <w:r>
        <w:rPr/>
        <w:t>, and Gerardo Maupomé. "Trusted Sources of COVID-19 Information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Preventive</w:t>
      </w:r>
      <w:r>
        <w:rPr>
          <w:spacing w:val="-6"/>
        </w:rPr>
        <w:t> </w:t>
      </w:r>
      <w:r>
        <w:rPr/>
        <w:t>Health</w:t>
      </w:r>
      <w:r>
        <w:rPr>
          <w:spacing w:val="-5"/>
        </w:rPr>
        <w:t> </w:t>
      </w:r>
      <w:r>
        <w:rPr/>
        <w:t>Behaviors</w:t>
      </w:r>
      <w:r>
        <w:rPr>
          <w:spacing w:val="-5"/>
        </w:rPr>
        <w:t> </w:t>
      </w:r>
      <w:r>
        <w:rPr/>
        <w:t>among</w:t>
      </w:r>
      <w:r>
        <w:rPr>
          <w:spacing w:val="-5"/>
        </w:rPr>
        <w:t> </w:t>
      </w:r>
      <w:r>
        <w:rPr/>
        <w:t>Hispanic</w:t>
      </w:r>
      <w:r>
        <w:rPr>
          <w:spacing w:val="-6"/>
        </w:rPr>
        <w:t> </w:t>
      </w:r>
      <w:r>
        <w:rPr/>
        <w:t>Immigrants:</w:t>
      </w:r>
      <w:r>
        <w:rPr>
          <w:spacing w:val="-10"/>
        </w:rPr>
        <w:t> </w:t>
      </w:r>
      <w:r>
        <w:rPr/>
        <w:t>The </w:t>
      </w:r>
      <w:r>
        <w:rPr>
          <w:spacing w:val="-2"/>
        </w:rPr>
        <w:t>Role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Gender."American</w:t>
      </w:r>
      <w:r>
        <w:rPr>
          <w:spacing w:val="-13"/>
        </w:rPr>
        <w:t> </w:t>
      </w:r>
      <w:r>
        <w:rPr>
          <w:spacing w:val="-2"/>
        </w:rPr>
        <w:t>Sociological</w:t>
      </w:r>
      <w:r>
        <w:rPr>
          <w:spacing w:val="-23"/>
        </w:rPr>
        <w:t> </w:t>
      </w:r>
      <w:r>
        <w:rPr>
          <w:spacing w:val="-2"/>
        </w:rPr>
        <w:t>Association</w:t>
      </w:r>
      <w:r>
        <w:rPr>
          <w:spacing w:val="-12"/>
        </w:rPr>
        <w:t> </w:t>
      </w:r>
      <w:r>
        <w:rPr>
          <w:spacing w:val="-2"/>
        </w:rPr>
        <w:t>(ASA)</w:t>
      </w:r>
      <w:r>
        <w:rPr>
          <w:spacing w:val="-23"/>
        </w:rPr>
        <w:t> </w:t>
      </w:r>
      <w:r>
        <w:rPr>
          <w:spacing w:val="-2"/>
        </w:rPr>
        <w:t>Annual</w:t>
      </w:r>
      <w:r>
        <w:rPr>
          <w:spacing w:val="-12"/>
        </w:rPr>
        <w:t> </w:t>
      </w:r>
      <w:r>
        <w:rPr>
          <w:spacing w:val="-2"/>
        </w:rPr>
        <w:t>Meeting:</w:t>
      </w:r>
      <w:r>
        <w:rPr>
          <w:spacing w:val="-12"/>
        </w:rPr>
        <w:t> </w:t>
      </w:r>
      <w:r>
        <w:rPr>
          <w:spacing w:val="-2"/>
        </w:rPr>
        <w:t>Los </w:t>
      </w:r>
      <w:r>
        <w:rPr/>
        <w:t>Angelos,</w:t>
      </w:r>
      <w:r>
        <w:rPr>
          <w:spacing w:val="-1"/>
        </w:rPr>
        <w:t> </w:t>
      </w:r>
      <w:r>
        <w:rPr/>
        <w:t>CA.</w:t>
      </w:r>
    </w:p>
    <w:p>
      <w:pPr>
        <w:pStyle w:val="BodyText"/>
        <w:spacing w:line="261" w:lineRule="auto" w:before="117"/>
        <w:ind w:left="1800" w:right="347"/>
      </w:pPr>
      <w:r>
        <w:rPr>
          <w:b/>
        </w:rPr>
        <w:t>Ekl,</w:t>
      </w:r>
      <w:r>
        <w:rPr>
          <w:b/>
          <w:spacing w:val="-11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/>
        <w:t>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Caroline</w:t>
      </w:r>
      <w:r>
        <w:rPr>
          <w:spacing w:val="-12"/>
        </w:rPr>
        <w:t> </w:t>
      </w:r>
      <w:r>
        <w:rPr/>
        <w:t>V.</w:t>
      </w:r>
      <w:r>
        <w:rPr>
          <w:spacing w:val="-7"/>
        </w:rPr>
        <w:t> </w:t>
      </w:r>
      <w:r>
        <w:rPr/>
        <w:t>Brooks.</w:t>
      </w:r>
      <w:r>
        <w:rPr>
          <w:spacing w:val="-7"/>
        </w:rPr>
        <w:t> </w:t>
      </w:r>
      <w:r>
        <w:rPr/>
        <w:t>"Take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Day</w:t>
      </w:r>
      <w:r>
        <w:rPr>
          <w:spacing w:val="-7"/>
        </w:rPr>
        <w:t> </w:t>
      </w:r>
      <w:r>
        <w:rPr/>
        <w:t>Off:</w:t>
      </w:r>
      <w:r>
        <w:rPr>
          <w:spacing w:val="-7"/>
        </w:rPr>
        <w:t> </w:t>
      </w:r>
      <w:r>
        <w:rPr/>
        <w:t>Examining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Sick Role for Chronic Back Pain by Race and Gender.” North Central Sociological Association (NCSA) Annual Meeting: Indianapolis, IN.</w:t>
      </w:r>
    </w:p>
    <w:p>
      <w:pPr>
        <w:pStyle w:val="BodyText"/>
        <w:spacing w:line="261" w:lineRule="auto" w:before="118"/>
        <w:ind w:left="1800" w:right="710"/>
        <w:jc w:val="both"/>
      </w:pPr>
      <w:r>
        <w:rPr>
          <w:b/>
        </w:rPr>
        <w:t>Ekl,</w:t>
      </w:r>
      <w:r>
        <w:rPr>
          <w:b/>
          <w:spacing w:val="-10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/>
        <w:t>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Benjamin</w:t>
      </w:r>
      <w:r>
        <w:rPr>
          <w:spacing w:val="-6"/>
        </w:rPr>
        <w:t> </w:t>
      </w:r>
      <w:r>
        <w:rPr/>
        <w:t>Gallati.</w:t>
      </w:r>
      <w:r>
        <w:rPr>
          <w:spacing w:val="-6"/>
        </w:rPr>
        <w:t> </w:t>
      </w:r>
      <w:r>
        <w:rPr/>
        <w:t>"The</w:t>
      </w:r>
      <w:r>
        <w:rPr>
          <w:spacing w:val="-7"/>
        </w:rPr>
        <w:t> </w:t>
      </w:r>
      <w:r>
        <w:rPr/>
        <w:t>Moderating</w:t>
      </w:r>
      <w:r>
        <w:rPr>
          <w:spacing w:val="-6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Values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 Relationship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Subjective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Depression:</w:t>
      </w:r>
      <w:r>
        <w:rPr>
          <w:spacing w:val="-2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from MIDUS." Eastern Sociological Society (ESS) Annual Meeting: Boston, MA.</w:t>
      </w:r>
    </w:p>
    <w:p>
      <w:pPr>
        <w:pStyle w:val="BodyText"/>
        <w:tabs>
          <w:tab w:pos="1799" w:val="left" w:leader="none"/>
        </w:tabs>
        <w:spacing w:line="261" w:lineRule="auto" w:before="117"/>
        <w:ind w:left="1800" w:right="545" w:hanging="1440"/>
      </w:pPr>
      <w:r>
        <w:rPr>
          <w:spacing w:val="-4"/>
        </w:rPr>
        <w:t>2021</w:t>
      </w:r>
      <w:r>
        <w:rPr/>
        <w:tab/>
      </w:r>
      <w:r>
        <w:rPr>
          <w:b/>
        </w:rPr>
        <w:t>Ekl, Emily</w:t>
      </w:r>
      <w:r>
        <w:rPr>
          <w:b/>
          <w:spacing w:val="-8"/>
        </w:rPr>
        <w:t> </w:t>
      </w:r>
      <w:r>
        <w:rPr>
          <w:b/>
        </w:rPr>
        <w:t>A.</w:t>
      </w:r>
      <w:r>
        <w:rPr/>
        <w:t>, Dani Carrillo, Tessa M. Nápoles, Jeff Nicklas, Irene H.</w:t>
      </w:r>
      <w:r>
        <w:rPr>
          <w:spacing w:val="-2"/>
        </w:rPr>
        <w:t> </w:t>
      </w:r>
      <w:r>
        <w:rPr/>
        <w:t>Yen, Nancy</w:t>
      </w:r>
      <w:r>
        <w:rPr>
          <w:spacing w:val="-7"/>
        </w:rPr>
        <w:t> </w:t>
      </w:r>
      <w:r>
        <w:rPr/>
        <w:t>J.</w:t>
      </w:r>
      <w:r>
        <w:rPr>
          <w:spacing w:val="-5"/>
        </w:rPr>
        <w:t> </w:t>
      </w:r>
      <w:r>
        <w:rPr/>
        <w:t>Burke,</w:t>
      </w:r>
      <w:r>
        <w:rPr>
          <w:spacing w:val="-5"/>
        </w:rPr>
        <w:t> </w:t>
      </w:r>
      <w:r>
        <w:rPr/>
        <w:t>Laura</w:t>
      </w:r>
      <w:r>
        <w:rPr>
          <w:spacing w:val="-6"/>
        </w:rPr>
        <w:t> </w:t>
      </w:r>
      <w:r>
        <w:rPr/>
        <w:t>Gómez-Pathak,</w:t>
      </w:r>
      <w:r>
        <w:rPr>
          <w:spacing w:val="-5"/>
        </w:rPr>
        <w:t> </w:t>
      </w:r>
      <w:r>
        <w:rPr/>
        <w:t>Janet</w:t>
      </w:r>
      <w:r>
        <w:rPr>
          <w:spacing w:val="-5"/>
        </w:rPr>
        <w:t> </w:t>
      </w:r>
      <w:r>
        <w:rPr/>
        <w:t>K.</w:t>
      </w:r>
      <w:r>
        <w:rPr>
          <w:spacing w:val="-5"/>
        </w:rPr>
        <w:t> </w:t>
      </w:r>
      <w:r>
        <w:rPr/>
        <w:t>Shim,</w:t>
      </w:r>
      <w:r>
        <w:rPr>
          <w:spacing w:val="-5"/>
        </w:rPr>
        <w:t> </w:t>
      </w:r>
      <w:r>
        <w:rPr/>
        <w:t>and</w:t>
      </w:r>
      <w:r>
        <w:rPr>
          <w:spacing w:val="-29"/>
        </w:rPr>
        <w:t> </w:t>
      </w:r>
      <w:r>
        <w:rPr/>
        <w:t>Brea</w:t>
      </w:r>
      <w:r>
        <w:rPr>
          <w:spacing w:val="-6"/>
        </w:rPr>
        <w:t> </w:t>
      </w:r>
      <w:r>
        <w:rPr/>
        <w:t>L.</w:t>
      </w:r>
      <w:r>
        <w:rPr>
          <w:spacing w:val="-5"/>
        </w:rPr>
        <w:t> </w:t>
      </w:r>
      <w:r>
        <w:rPr/>
        <w:t>Perry.</w:t>
      </w:r>
      <w:r>
        <w:rPr>
          <w:spacing w:val="-5"/>
        </w:rPr>
        <w:t> </w:t>
      </w:r>
      <w:r>
        <w:rPr/>
        <w:t>“Social Support in the Urban Safety Net:</w:t>
      </w:r>
      <w:r>
        <w:rPr>
          <w:spacing w:val="-5"/>
        </w:rPr>
        <w:t> </w:t>
      </w:r>
      <w:r>
        <w:rPr/>
        <w:t>Assessing Tie</w:t>
      </w:r>
      <w:r>
        <w:rPr>
          <w:spacing w:val="-5"/>
        </w:rPr>
        <w:t> </w:t>
      </w:r>
      <w:r>
        <w:rPr/>
        <w:t>Activation for Individuals with Complex Care Needs.” American Sociological Association (ASA) Annual Meeting: Online.</w:t>
      </w:r>
    </w:p>
    <w:p>
      <w:pPr>
        <w:pStyle w:val="BodyText"/>
        <w:tabs>
          <w:tab w:pos="1799" w:val="left" w:leader="none"/>
        </w:tabs>
        <w:spacing w:line="261" w:lineRule="auto" w:before="116"/>
        <w:ind w:left="1800" w:right="987" w:hanging="1440"/>
        <w:rPr>
          <w:i/>
        </w:rPr>
      </w:pPr>
      <w:r>
        <w:rPr>
          <w:spacing w:val="-4"/>
        </w:rPr>
        <w:t>2020</w:t>
      </w:r>
      <w:r>
        <w:rPr/>
        <w:tab/>
      </w:r>
      <w:r>
        <w:rPr>
          <w:b/>
        </w:rPr>
        <w:t>Ekl,</w:t>
      </w:r>
      <w:r>
        <w:rPr>
          <w:b/>
          <w:spacing w:val="-15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>
          <w:b/>
          <w:spacing w:val="-15"/>
        </w:rPr>
        <w:t> </w:t>
      </w:r>
      <w:r>
        <w:rPr/>
        <w:t>“America’s</w:t>
      </w:r>
      <w:r>
        <w:rPr>
          <w:spacing w:val="-8"/>
        </w:rPr>
        <w:t> </w:t>
      </w:r>
      <w:r>
        <w:rPr/>
        <w:t>Help-Seeking</w:t>
      </w:r>
      <w:r>
        <w:rPr>
          <w:spacing w:val="-13"/>
        </w:rPr>
        <w:t> </w:t>
      </w:r>
      <w:r>
        <w:rPr/>
        <w:t>Toolkit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Depression.”</w:t>
      </w:r>
      <w:r>
        <w:rPr>
          <w:spacing w:val="-15"/>
        </w:rPr>
        <w:t> </w:t>
      </w:r>
      <w:r>
        <w:rPr/>
        <w:t>American Sociological Association (ASA) Annual Meeting: Online. </w:t>
      </w:r>
      <w:r>
        <w:rPr>
          <w:i/>
        </w:rPr>
        <w:t>Declined</w:t>
      </w:r>
    </w:p>
    <w:p>
      <w:pPr>
        <w:pStyle w:val="BodyText"/>
        <w:spacing w:line="261" w:lineRule="auto" w:before="119"/>
        <w:ind w:left="1800" w:right="932"/>
        <w:jc w:val="both"/>
      </w:pPr>
      <w:r>
        <w:rPr>
          <w:b/>
        </w:rPr>
        <w:t>Ekl,</w:t>
      </w:r>
      <w:r>
        <w:rPr>
          <w:b/>
          <w:spacing w:val="-1"/>
        </w:rPr>
        <w:t> </w:t>
      </w:r>
      <w:r>
        <w:rPr>
          <w:b/>
        </w:rPr>
        <w:t>Emily</w:t>
      </w:r>
      <w:r>
        <w:rPr>
          <w:b/>
          <w:spacing w:val="-15"/>
        </w:rPr>
        <w:t> </w:t>
      </w:r>
      <w:r>
        <w:rPr>
          <w:b/>
        </w:rPr>
        <w:t>A.</w:t>
      </w:r>
      <w:r>
        <w:rPr/>
        <w:t>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Caroline</w:t>
      </w:r>
      <w:r>
        <w:rPr>
          <w:spacing w:val="-6"/>
        </w:rPr>
        <w:t> </w:t>
      </w:r>
      <w:r>
        <w:rPr/>
        <w:t>V.</w:t>
      </w:r>
      <w:r>
        <w:rPr>
          <w:spacing w:val="-1"/>
        </w:rPr>
        <w:t> </w:t>
      </w:r>
      <w:r>
        <w:rPr/>
        <w:t>Brooks.</w:t>
      </w:r>
      <w:r>
        <w:rPr>
          <w:spacing w:val="-1"/>
        </w:rPr>
        <w:t> </w:t>
      </w:r>
      <w:r>
        <w:rPr/>
        <w:t>“Perceptions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Chronic</w:t>
      </w:r>
      <w:r>
        <w:rPr>
          <w:spacing w:val="-2"/>
        </w:rPr>
        <w:t> </w:t>
      </w:r>
      <w:r>
        <w:rPr/>
        <w:t>Back</w:t>
      </w:r>
      <w:r>
        <w:rPr>
          <w:spacing w:val="-1"/>
        </w:rPr>
        <w:t> </w:t>
      </w:r>
      <w:r>
        <w:rPr/>
        <w:t>Pain: Variations</w:t>
      </w:r>
      <w:r>
        <w:rPr>
          <w:spacing w:val="-14"/>
        </w:rPr>
        <w:t> </w:t>
      </w:r>
      <w:r>
        <w:rPr/>
        <w:t>by</w:t>
      </w:r>
      <w:r>
        <w:rPr>
          <w:spacing w:val="-9"/>
        </w:rPr>
        <w:t> </w:t>
      </w:r>
      <w:r>
        <w:rPr/>
        <w:t>Race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Gender.”</w:t>
      </w:r>
      <w:r>
        <w:rPr>
          <w:spacing w:val="-10"/>
        </w:rPr>
        <w:t> </w:t>
      </w:r>
      <w:r>
        <w:rPr/>
        <w:t>Eastern</w:t>
      </w:r>
      <w:r>
        <w:rPr>
          <w:spacing w:val="-9"/>
        </w:rPr>
        <w:t> </w:t>
      </w:r>
      <w:r>
        <w:rPr/>
        <w:t>Sociological</w:t>
      </w:r>
      <w:r>
        <w:rPr>
          <w:spacing w:val="-9"/>
        </w:rPr>
        <w:t> </w:t>
      </w:r>
      <w:r>
        <w:rPr/>
        <w:t>Society</w:t>
      </w:r>
      <w:r>
        <w:rPr>
          <w:spacing w:val="-9"/>
        </w:rPr>
        <w:t> </w:t>
      </w:r>
      <w:r>
        <w:rPr/>
        <w:t>(ESS)</w:t>
      </w:r>
      <w:r>
        <w:rPr>
          <w:spacing w:val="-15"/>
        </w:rPr>
        <w:t> </w:t>
      </w:r>
      <w:r>
        <w:rPr/>
        <w:t>Annual Meeting: Philadelphia, PA.</w:t>
      </w:r>
    </w:p>
    <w:p>
      <w:pPr>
        <w:pStyle w:val="BodyText"/>
        <w:tabs>
          <w:tab w:pos="1799" w:val="left" w:leader="none"/>
        </w:tabs>
        <w:spacing w:line="261" w:lineRule="auto" w:before="117"/>
        <w:ind w:left="1800" w:right="362" w:hanging="1440"/>
      </w:pPr>
      <w:r>
        <w:rPr>
          <w:spacing w:val="-4"/>
        </w:rPr>
        <w:t>2019</w:t>
      </w:r>
      <w:r>
        <w:rPr/>
        <w:tab/>
      </w:r>
      <w:r>
        <w:rPr>
          <w:b/>
        </w:rPr>
        <w:t>Ekl, Emily</w:t>
      </w:r>
      <w:r>
        <w:rPr>
          <w:b/>
          <w:spacing w:val="-4"/>
        </w:rPr>
        <w:t> </w:t>
      </w:r>
      <w:r>
        <w:rPr>
          <w:b/>
        </w:rPr>
        <w:t>A. </w:t>
      </w:r>
      <w:r>
        <w:rPr/>
        <w:t>“Changes in College Students’</w:t>
      </w:r>
      <w:r>
        <w:rPr>
          <w:spacing w:val="-9"/>
        </w:rPr>
        <w:t> </w:t>
      </w:r>
      <w:r>
        <w:rPr/>
        <w:t>Perceptions of Mental Health and Campus</w:t>
      </w:r>
      <w:r>
        <w:rPr>
          <w:spacing w:val="-5"/>
        </w:rPr>
        <w:t> </w:t>
      </w:r>
      <w:r>
        <w:rPr/>
        <w:t>Resources.”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Society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(SSSP)</w:t>
      </w:r>
      <w:r>
        <w:rPr>
          <w:spacing w:val="-15"/>
        </w:rPr>
        <w:t> </w:t>
      </w:r>
      <w:r>
        <w:rPr/>
        <w:t>Annual Meeting: New York, NY.</w:t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Heading1"/>
      </w:pPr>
      <w:r>
        <w:rPr/>
        <w:t>GRANTS,</w:t>
      </w:r>
      <w:r>
        <w:rPr>
          <w:spacing w:val="-1"/>
        </w:rPr>
        <w:t> </w:t>
      </w:r>
      <w:r>
        <w:rPr/>
        <w:t>FELLOWSHIPS,</w:t>
      </w:r>
      <w:r>
        <w:rPr>
          <w:spacing w:val="-1"/>
        </w:rPr>
        <w:t> </w:t>
      </w:r>
      <w:r>
        <w:rPr/>
        <w:t>&amp;</w:t>
      </w:r>
      <w:r>
        <w:rPr>
          <w:spacing w:val="-14"/>
        </w:rPr>
        <w:t> </w:t>
      </w:r>
      <w:r>
        <w:rPr>
          <w:spacing w:val="-2"/>
        </w:rPr>
        <w:t>AWARDS</w:t>
      </w:r>
    </w:p>
    <w:p>
      <w:pPr>
        <w:spacing w:line="216" w:lineRule="exact" w:before="0"/>
        <w:ind w:left="360" w:right="0" w:firstLine="0"/>
        <w:jc w:val="left"/>
        <w:rPr>
          <w:sz w:val="24"/>
        </w:rPr>
      </w:pPr>
      <w:r>
        <w:rPr>
          <w:sz w:val="24"/>
        </w:rPr>
        <w:t>——————————————————————————————————————</w:t>
      </w:r>
      <w:r>
        <w:rPr>
          <w:spacing w:val="-10"/>
          <w:sz w:val="24"/>
        </w:rPr>
        <w:t>—</w:t>
      </w:r>
    </w:p>
    <w:p>
      <w:pPr>
        <w:pStyle w:val="Heading2"/>
        <w:spacing w:before="179"/>
        <w:rPr>
          <w:i/>
        </w:rPr>
      </w:pPr>
      <w:r>
        <w:rPr>
          <w:i/>
          <w:spacing w:val="-2"/>
        </w:rPr>
        <w:t>External</w:t>
      </w:r>
    </w:p>
    <w:p>
      <w:pPr>
        <w:pStyle w:val="BodyText"/>
        <w:tabs>
          <w:tab w:pos="1799" w:val="left" w:leader="none"/>
        </w:tabs>
        <w:spacing w:before="144"/>
        <w:ind w:left="360"/>
      </w:pPr>
      <w:r>
        <w:rPr>
          <w:spacing w:val="-4"/>
        </w:rPr>
        <w:t>2023</w:t>
      </w:r>
      <w:r>
        <w:rPr/>
        <w:tab/>
        <w:t>U.S.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Communications</w:t>
      </w:r>
      <w:r>
        <w:rPr>
          <w:spacing w:val="-9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>
          <w:spacing w:val="-2"/>
        </w:rPr>
        <w:t>Fellowship</w:t>
      </w:r>
    </w:p>
    <w:p>
      <w:pPr>
        <w:pStyle w:val="BodyText"/>
        <w:spacing w:before="24"/>
        <w:ind w:left="1800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Institutes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Health</w:t>
      </w:r>
    </w:p>
    <w:p>
      <w:pPr>
        <w:pStyle w:val="BodyText"/>
        <w:spacing w:line="261" w:lineRule="auto" w:before="144"/>
        <w:ind w:left="1800" w:right="457"/>
      </w:pPr>
      <w:r>
        <w:rPr/>
        <w:t>Doctoral</w:t>
      </w:r>
      <w:r>
        <w:rPr>
          <w:spacing w:val="-7"/>
        </w:rPr>
        <w:t> </w:t>
      </w:r>
      <w:r>
        <w:rPr/>
        <w:t>Dissertation</w:t>
      </w:r>
      <w:r>
        <w:rPr>
          <w:spacing w:val="-7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Improvement</w:t>
      </w:r>
      <w:r>
        <w:rPr>
          <w:spacing w:val="-7"/>
        </w:rPr>
        <w:t> </w:t>
      </w:r>
      <w:r>
        <w:rPr/>
        <w:t>Grant</w:t>
      </w:r>
      <w:r>
        <w:rPr>
          <w:spacing w:val="-7"/>
        </w:rPr>
        <w:t> </w:t>
      </w:r>
      <w:r>
        <w:rPr/>
        <w:t>(DDRIG)</w:t>
      </w:r>
      <w:r>
        <w:rPr>
          <w:spacing w:val="-7"/>
        </w:rPr>
        <w:t> </w:t>
      </w:r>
      <w:r>
        <w:rPr/>
        <w:t>($15,785) American Sociological Association and National Science Foundation</w:t>
      </w:r>
    </w:p>
    <w:p>
      <w:pPr>
        <w:pStyle w:val="BodyText"/>
        <w:tabs>
          <w:tab w:pos="1799" w:val="left" w:leader="none"/>
        </w:tabs>
        <w:spacing w:before="118"/>
        <w:ind w:left="360"/>
      </w:pPr>
      <w:r>
        <w:rPr>
          <w:spacing w:val="-4"/>
        </w:rPr>
        <w:t>2022</w:t>
      </w:r>
      <w:r>
        <w:rPr/>
        <w:tab/>
        <w:t>Louise</w:t>
      </w:r>
      <w:r>
        <w:rPr>
          <w:spacing w:val="-15"/>
        </w:rPr>
        <w:t> </w:t>
      </w:r>
      <w:r>
        <w:rPr/>
        <w:t>Johnson</w:t>
      </w:r>
      <w:r>
        <w:rPr>
          <w:spacing w:val="-15"/>
        </w:rPr>
        <w:t> </w:t>
      </w:r>
      <w:r>
        <w:rPr/>
        <w:t>Award</w:t>
      </w:r>
      <w:r>
        <w:rPr>
          <w:spacing w:val="-12"/>
        </w:rPr>
        <w:t> </w:t>
      </w:r>
      <w:r>
        <w:rPr>
          <w:spacing w:val="-2"/>
        </w:rPr>
        <w:t>($500)</w:t>
      </w:r>
    </w:p>
    <w:p>
      <w:pPr>
        <w:pStyle w:val="BodyText"/>
        <w:spacing w:before="24"/>
        <w:ind w:left="1800"/>
      </w:pPr>
      <w:r>
        <w:rPr/>
        <w:t>American</w:t>
      </w:r>
      <w:r>
        <w:rPr>
          <w:spacing w:val="-6"/>
        </w:rPr>
        <w:t> </w:t>
      </w:r>
      <w:r>
        <w:rPr/>
        <w:t>Sociological</w:t>
      </w:r>
      <w:r>
        <w:rPr>
          <w:spacing w:val="-15"/>
        </w:rPr>
        <w:t> </w:t>
      </w:r>
      <w:r>
        <w:rPr/>
        <w:t>Association,</w:t>
      </w:r>
      <w:r>
        <w:rPr>
          <w:spacing w:val="-2"/>
        </w:rPr>
        <w:t> </w:t>
      </w:r>
      <w:r>
        <w:rPr/>
        <w:t>Medical</w:t>
      </w:r>
      <w:r>
        <w:rPr>
          <w:spacing w:val="-3"/>
        </w:rPr>
        <w:t> </w:t>
      </w:r>
      <w:r>
        <w:rPr/>
        <w:t>Sociology</w:t>
      </w:r>
      <w:r>
        <w:rPr>
          <w:spacing w:val="-2"/>
        </w:rPr>
        <w:t> Section</w:t>
      </w:r>
    </w:p>
    <w:p>
      <w:pPr>
        <w:pStyle w:val="Heading2"/>
        <w:rPr>
          <w:i/>
        </w:rPr>
      </w:pPr>
      <w:r>
        <w:rPr>
          <w:i/>
          <w:spacing w:val="-2"/>
        </w:rPr>
        <w:t>Internal</w:t>
      </w:r>
    </w:p>
    <w:p>
      <w:pPr>
        <w:pStyle w:val="BodyText"/>
        <w:tabs>
          <w:tab w:pos="1799" w:val="left" w:leader="none"/>
        </w:tabs>
        <w:spacing w:before="144"/>
        <w:ind w:left="360"/>
      </w:pPr>
      <w:r>
        <w:rPr>
          <w:spacing w:val="-4"/>
        </w:rPr>
        <w:t>2025</w:t>
      </w:r>
      <w:r>
        <w:rPr/>
        <w:tab/>
        <w:t>Graduate</w:t>
      </w:r>
      <w:r>
        <w:rPr>
          <w:spacing w:val="-4"/>
        </w:rPr>
        <w:t> </w:t>
      </w:r>
      <w:r>
        <w:rPr/>
        <w:t>Student</w:t>
      </w:r>
      <w:r>
        <w:rPr>
          <w:spacing w:val="-2"/>
        </w:rPr>
        <w:t> </w:t>
      </w:r>
      <w:r>
        <w:rPr/>
        <w:t>Mentorship</w:t>
      </w:r>
      <w:r>
        <w:rPr>
          <w:spacing w:val="-15"/>
        </w:rPr>
        <w:t> </w:t>
      </w:r>
      <w:r>
        <w:rPr>
          <w:spacing w:val="-2"/>
        </w:rPr>
        <w:t>Award</w:t>
      </w:r>
    </w:p>
    <w:p>
      <w:pPr>
        <w:pStyle w:val="BodyText"/>
        <w:spacing w:before="24"/>
        <w:ind w:left="1800"/>
      </w:pPr>
      <w:r>
        <w:rPr/>
        <w:t>Indiana</w:t>
      </w:r>
      <w:r>
        <w:rPr>
          <w:spacing w:val="-7"/>
        </w:rPr>
        <w:t> </w:t>
      </w:r>
      <w:r>
        <w:rPr/>
        <w:t>University,</w:t>
      </w:r>
      <w:r>
        <w:rPr>
          <w:spacing w:val="-5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Sociology</w:t>
      </w:r>
    </w:p>
    <w:p>
      <w:pPr>
        <w:pStyle w:val="BodyText"/>
        <w:spacing w:after="0"/>
        <w:sectPr>
          <w:pgSz w:w="12240" w:h="15840"/>
          <w:pgMar w:header="710" w:footer="0" w:top="1340" w:bottom="280" w:left="1080" w:right="1080"/>
        </w:sectPr>
      </w:pPr>
    </w:p>
    <w:p>
      <w:pPr>
        <w:pStyle w:val="BodyText"/>
        <w:tabs>
          <w:tab w:pos="1799" w:val="left" w:leader="none"/>
        </w:tabs>
        <w:spacing w:line="261" w:lineRule="auto" w:before="103"/>
        <w:ind w:left="1800" w:right="3954" w:hanging="1440"/>
      </w:pPr>
      <w:r>
        <w:rPr>
          <w:spacing w:val="-4"/>
        </w:rPr>
        <w:t>2024</w:t>
      </w:r>
      <w:r>
        <w:rPr/>
        <w:tab/>
        <w:t>Lindesmith-Mullins Fellowship ($22,000) Indiana</w:t>
      </w:r>
      <w:r>
        <w:rPr>
          <w:spacing w:val="-14"/>
        </w:rPr>
        <w:t> </w:t>
      </w:r>
      <w:r>
        <w:rPr/>
        <w:t>University,</w:t>
      </w:r>
      <w:r>
        <w:rPr>
          <w:spacing w:val="-14"/>
        </w:rPr>
        <w:t> </w:t>
      </w:r>
      <w:r>
        <w:rPr/>
        <w:t>Department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Sociology</w:t>
      </w:r>
    </w:p>
    <w:p>
      <w:pPr>
        <w:pStyle w:val="BodyText"/>
        <w:spacing w:before="119"/>
        <w:ind w:left="1800"/>
      </w:pPr>
      <w:r>
        <w:rPr/>
        <w:t>Irsay</w:t>
      </w:r>
      <w:r>
        <w:rPr>
          <w:spacing w:val="-3"/>
        </w:rPr>
        <w:t> </w:t>
      </w:r>
      <w:r>
        <w:rPr/>
        <w:t>Graduate</w:t>
      </w:r>
      <w:r>
        <w:rPr>
          <w:spacing w:val="-3"/>
        </w:rPr>
        <w:t> </w:t>
      </w:r>
      <w:r>
        <w:rPr>
          <w:spacing w:val="-2"/>
        </w:rPr>
        <w:t>Fellow</w:t>
      </w:r>
    </w:p>
    <w:p>
      <w:pPr>
        <w:pStyle w:val="BodyText"/>
        <w:spacing w:before="24"/>
        <w:ind w:left="1800"/>
      </w:pPr>
      <w:r>
        <w:rPr/>
        <w:t>Indiana</w:t>
      </w:r>
      <w:r>
        <w:rPr>
          <w:spacing w:val="-7"/>
        </w:rPr>
        <w:t> </w:t>
      </w:r>
      <w:r>
        <w:rPr/>
        <w:t>University,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Irsay</w:t>
      </w:r>
      <w:r>
        <w:rPr>
          <w:spacing w:val="-5"/>
        </w:rPr>
        <w:t> </w:t>
      </w:r>
      <w:r>
        <w:rPr>
          <w:spacing w:val="-2"/>
        </w:rPr>
        <w:t>Institute</w:t>
      </w:r>
    </w:p>
    <w:p>
      <w:pPr>
        <w:pStyle w:val="BodyText"/>
        <w:spacing w:line="261" w:lineRule="auto" w:before="144"/>
        <w:ind w:left="1800" w:right="2907"/>
      </w:pPr>
      <w:r>
        <w:rPr/>
        <w:t>Gerald</w:t>
      </w:r>
      <w:r>
        <w:rPr>
          <w:spacing w:val="-8"/>
        </w:rPr>
        <w:t> </w:t>
      </w:r>
      <w:r>
        <w:rPr/>
        <w:t>D.</w:t>
      </w:r>
      <w:r>
        <w:rPr>
          <w:spacing w:val="-8"/>
        </w:rPr>
        <w:t> </w:t>
      </w:r>
      <w:r>
        <w:rPr/>
        <w:t>Suttles</w:t>
      </w:r>
      <w:r>
        <w:rPr>
          <w:spacing w:val="-8"/>
        </w:rPr>
        <w:t> </w:t>
      </w:r>
      <w:r>
        <w:rPr/>
        <w:t>Ethnography</w:t>
      </w:r>
      <w:r>
        <w:rPr>
          <w:spacing w:val="-8"/>
        </w:rPr>
        <w:t> </w:t>
      </w:r>
      <w:r>
        <w:rPr/>
        <w:t>Fellowship</w:t>
      </w:r>
      <w:r>
        <w:rPr>
          <w:spacing w:val="-8"/>
        </w:rPr>
        <w:t> </w:t>
      </w:r>
      <w:r>
        <w:rPr/>
        <w:t>($500) Indiana University, Department of Sociology</w:t>
      </w:r>
    </w:p>
    <w:p>
      <w:pPr>
        <w:pStyle w:val="BodyText"/>
        <w:tabs>
          <w:tab w:pos="1799" w:val="left" w:leader="none"/>
        </w:tabs>
        <w:spacing w:line="261" w:lineRule="auto" w:before="118"/>
        <w:ind w:left="1800" w:right="3607" w:hanging="1440"/>
      </w:pPr>
      <w:r>
        <w:rPr>
          <w:spacing w:val="-4"/>
        </w:rPr>
        <w:t>2023</w:t>
      </w:r>
      <w:r>
        <w:rPr/>
        <w:tab/>
        <w:t>Dissertation Completion Fellowship ($25,000) Indiana</w:t>
      </w:r>
      <w:r>
        <w:rPr>
          <w:spacing w:val="-15"/>
        </w:rPr>
        <w:t> </w:t>
      </w:r>
      <w:r>
        <w:rPr/>
        <w:t>University,</w:t>
      </w:r>
      <w:r>
        <w:rPr>
          <w:spacing w:val="-9"/>
        </w:rPr>
        <w:t> </w:t>
      </w:r>
      <w:r>
        <w:rPr/>
        <w:t>College</w:t>
      </w:r>
      <w:r>
        <w:rPr>
          <w:spacing w:val="-10"/>
        </w:rPr>
        <w:t> </w:t>
      </w:r>
      <w:r>
        <w:rPr/>
        <w:t>of</w:t>
      </w:r>
      <w:r>
        <w:rPr>
          <w:spacing w:val="-15"/>
        </w:rPr>
        <w:t> </w:t>
      </w:r>
      <w:r>
        <w:rPr/>
        <w:t>Arts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Sciences</w:t>
      </w:r>
    </w:p>
    <w:p>
      <w:pPr>
        <w:pStyle w:val="BodyText"/>
        <w:tabs>
          <w:tab w:pos="1799" w:val="left" w:leader="none"/>
        </w:tabs>
        <w:spacing w:before="119"/>
        <w:ind w:left="360"/>
      </w:pPr>
      <w:r>
        <w:rPr>
          <w:spacing w:val="-4"/>
        </w:rPr>
        <w:t>2022</w:t>
      </w:r>
      <w:r>
        <w:rPr/>
        <w:tab/>
      </w:r>
      <w:r>
        <w:rPr>
          <w:spacing w:val="-2"/>
        </w:rPr>
        <w:t>Research</w:t>
      </w:r>
      <w:r>
        <w:rPr>
          <w:spacing w:val="-16"/>
        </w:rPr>
        <w:t> </w:t>
      </w:r>
      <w:r>
        <w:rPr>
          <w:spacing w:val="-2"/>
        </w:rPr>
        <w:t>Award ($1,000)</w:t>
      </w:r>
    </w:p>
    <w:p>
      <w:pPr>
        <w:pStyle w:val="BodyText"/>
        <w:spacing w:before="24"/>
        <w:ind w:left="1800"/>
      </w:pPr>
      <w:r>
        <w:rPr/>
        <w:t>Indiana</w:t>
      </w:r>
      <w:r>
        <w:rPr>
          <w:spacing w:val="-8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Student</w:t>
      </w:r>
      <w:r>
        <w:rPr>
          <w:spacing w:val="-4"/>
        </w:rPr>
        <w:t> </w:t>
      </w:r>
      <w:r>
        <w:rPr>
          <w:spacing w:val="-2"/>
        </w:rPr>
        <w:t>Government</w:t>
      </w:r>
    </w:p>
    <w:p>
      <w:pPr>
        <w:pStyle w:val="BodyText"/>
        <w:spacing w:line="261" w:lineRule="auto" w:before="144"/>
        <w:ind w:left="1800" w:right="2907"/>
      </w:pPr>
      <w:r>
        <w:rPr/>
        <w:t>Gerald</w:t>
      </w:r>
      <w:r>
        <w:rPr>
          <w:spacing w:val="-8"/>
        </w:rPr>
        <w:t> </w:t>
      </w:r>
      <w:r>
        <w:rPr/>
        <w:t>D.</w:t>
      </w:r>
      <w:r>
        <w:rPr>
          <w:spacing w:val="-8"/>
        </w:rPr>
        <w:t> </w:t>
      </w:r>
      <w:r>
        <w:rPr/>
        <w:t>Suttles</w:t>
      </w:r>
      <w:r>
        <w:rPr>
          <w:spacing w:val="-8"/>
        </w:rPr>
        <w:t> </w:t>
      </w:r>
      <w:r>
        <w:rPr/>
        <w:t>Ethnography</w:t>
      </w:r>
      <w:r>
        <w:rPr>
          <w:spacing w:val="-8"/>
        </w:rPr>
        <w:t> </w:t>
      </w:r>
      <w:r>
        <w:rPr/>
        <w:t>Fellowship</w:t>
      </w:r>
      <w:r>
        <w:rPr>
          <w:spacing w:val="-8"/>
        </w:rPr>
        <w:t> </w:t>
      </w:r>
      <w:r>
        <w:rPr/>
        <w:t>($500) Indiana University, Department of Sociology</w:t>
      </w:r>
    </w:p>
    <w:p>
      <w:pPr>
        <w:pStyle w:val="BodyText"/>
        <w:spacing w:before="118"/>
        <w:ind w:left="1800"/>
      </w:pPr>
      <w:r>
        <w:rPr>
          <w:spacing w:val="-2"/>
        </w:rPr>
        <w:t>Travel</w:t>
      </w:r>
      <w:r>
        <w:rPr>
          <w:spacing w:val="-14"/>
        </w:rPr>
        <w:t> </w:t>
      </w:r>
      <w:r>
        <w:rPr>
          <w:spacing w:val="-2"/>
        </w:rPr>
        <w:t>Award</w:t>
      </w:r>
      <w:r>
        <w:rPr>
          <w:spacing w:val="-13"/>
        </w:rPr>
        <w:t> </w:t>
      </w:r>
      <w:r>
        <w:rPr>
          <w:spacing w:val="-2"/>
        </w:rPr>
        <w:t>($200)</w:t>
      </w:r>
    </w:p>
    <w:p>
      <w:pPr>
        <w:pStyle w:val="BodyText"/>
        <w:spacing w:before="24"/>
        <w:ind w:left="1800"/>
      </w:pPr>
      <w:r>
        <w:rPr/>
        <w:t>Indiana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Arts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Sciences</w:t>
      </w:r>
    </w:p>
    <w:p>
      <w:pPr>
        <w:pStyle w:val="BodyText"/>
        <w:tabs>
          <w:tab w:pos="1799" w:val="left" w:leader="none"/>
        </w:tabs>
        <w:spacing w:before="144"/>
        <w:ind w:left="360"/>
      </w:pPr>
      <w:r>
        <w:rPr>
          <w:spacing w:val="-4"/>
        </w:rPr>
        <w:t>2021</w:t>
      </w:r>
      <w:r>
        <w:rPr/>
        <w:tab/>
      </w:r>
      <w:r>
        <w:rPr>
          <w:spacing w:val="-2"/>
        </w:rPr>
        <w:t>Travel</w:t>
      </w:r>
      <w:r>
        <w:rPr>
          <w:spacing w:val="-14"/>
        </w:rPr>
        <w:t> </w:t>
      </w:r>
      <w:r>
        <w:rPr>
          <w:spacing w:val="-2"/>
        </w:rPr>
        <w:t>Award</w:t>
      </w:r>
      <w:r>
        <w:rPr>
          <w:spacing w:val="-13"/>
        </w:rPr>
        <w:t> </w:t>
      </w:r>
      <w:r>
        <w:rPr>
          <w:spacing w:val="-2"/>
        </w:rPr>
        <w:t>($110)</w:t>
      </w:r>
    </w:p>
    <w:p>
      <w:pPr>
        <w:pStyle w:val="BodyText"/>
        <w:spacing w:before="24"/>
        <w:ind w:left="1800"/>
      </w:pPr>
      <w:r>
        <w:rPr/>
        <w:t>Indiana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Arts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Sciences</w:t>
      </w:r>
    </w:p>
    <w:p>
      <w:pPr>
        <w:pStyle w:val="BodyText"/>
        <w:spacing w:line="261" w:lineRule="auto" w:before="144"/>
        <w:ind w:left="1800" w:right="2036"/>
      </w:pPr>
      <w:r>
        <w:rPr/>
        <w:t>Sheldon</w:t>
      </w:r>
      <w:r>
        <w:rPr>
          <w:spacing w:val="-6"/>
        </w:rPr>
        <w:t> </w:t>
      </w:r>
      <w:r>
        <w:rPr/>
        <w:t>Stryker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Grant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Caroline</w:t>
      </w:r>
      <w:r>
        <w:rPr>
          <w:spacing w:val="-7"/>
        </w:rPr>
        <w:t> </w:t>
      </w:r>
      <w:r>
        <w:rPr/>
        <w:t>Brooks</w:t>
      </w:r>
      <w:r>
        <w:rPr>
          <w:spacing w:val="-6"/>
        </w:rPr>
        <w:t> </w:t>
      </w:r>
      <w:r>
        <w:rPr/>
        <w:t>($1,000) Indiana University, Department of Sociology</w:t>
      </w:r>
    </w:p>
    <w:p>
      <w:pPr>
        <w:pStyle w:val="BodyText"/>
        <w:tabs>
          <w:tab w:pos="1799" w:val="left" w:leader="none"/>
        </w:tabs>
        <w:spacing w:line="261" w:lineRule="auto" w:before="119"/>
        <w:ind w:left="1800" w:right="4520" w:hanging="1440"/>
      </w:pPr>
      <w:r>
        <w:rPr>
          <w:spacing w:val="-4"/>
        </w:rPr>
        <w:t>2020</w:t>
      </w:r>
      <w:r>
        <w:rPr/>
        <w:tab/>
        <w:t>Big Idea Challenge Finalist ($250) Indiana</w:t>
      </w:r>
      <w:r>
        <w:rPr>
          <w:spacing w:val="-15"/>
        </w:rPr>
        <w:t> </w:t>
      </w:r>
      <w:r>
        <w:rPr/>
        <w:t>University,</w:t>
      </w:r>
      <w:r>
        <w:rPr>
          <w:spacing w:val="-15"/>
        </w:rPr>
        <w:t> </w:t>
      </w:r>
      <w:r>
        <w:rPr/>
        <w:t>Prevention</w:t>
      </w:r>
      <w:r>
        <w:rPr>
          <w:spacing w:val="-15"/>
        </w:rPr>
        <w:t> </w:t>
      </w:r>
      <w:r>
        <w:rPr/>
        <w:t>Insights</w:t>
      </w:r>
    </w:p>
    <w:p>
      <w:pPr>
        <w:pStyle w:val="BodyText"/>
        <w:tabs>
          <w:tab w:pos="1799" w:val="left" w:leader="none"/>
        </w:tabs>
        <w:spacing w:before="118"/>
        <w:ind w:left="360"/>
      </w:pPr>
      <w:r>
        <w:rPr>
          <w:spacing w:val="-4"/>
        </w:rPr>
        <w:t>2019</w:t>
      </w:r>
      <w:r>
        <w:rPr/>
        <w:tab/>
      </w:r>
      <w:r>
        <w:rPr>
          <w:spacing w:val="-2"/>
        </w:rPr>
        <w:t>Travel</w:t>
      </w:r>
      <w:r>
        <w:rPr>
          <w:spacing w:val="-14"/>
        </w:rPr>
        <w:t> </w:t>
      </w:r>
      <w:r>
        <w:rPr>
          <w:spacing w:val="-2"/>
        </w:rPr>
        <w:t>Award</w:t>
      </w:r>
      <w:r>
        <w:rPr>
          <w:spacing w:val="-13"/>
        </w:rPr>
        <w:t> </w:t>
      </w:r>
      <w:r>
        <w:rPr>
          <w:spacing w:val="-2"/>
        </w:rPr>
        <w:t>($250)</w:t>
      </w:r>
    </w:p>
    <w:p>
      <w:pPr>
        <w:pStyle w:val="BodyText"/>
        <w:spacing w:before="24"/>
        <w:ind w:left="1800"/>
      </w:pPr>
      <w:r>
        <w:rPr/>
        <w:t>Indiana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Arts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Sciences</w:t>
      </w:r>
    </w:p>
    <w:p>
      <w:pPr>
        <w:pStyle w:val="BodyText"/>
        <w:spacing w:before="213"/>
      </w:pPr>
    </w:p>
    <w:p>
      <w:pPr>
        <w:pStyle w:val="Heading1"/>
      </w:pPr>
      <w:r>
        <w:rPr/>
        <w:t>RESEARCH</w:t>
      </w:r>
      <w:r>
        <w:rPr>
          <w:spacing w:val="-2"/>
        </w:rPr>
        <w:t> EXPERIENCE</w:t>
      </w:r>
    </w:p>
    <w:p>
      <w:pPr>
        <w:spacing w:line="216" w:lineRule="exact" w:before="0"/>
        <w:ind w:left="360" w:right="0" w:firstLine="0"/>
        <w:jc w:val="left"/>
        <w:rPr>
          <w:sz w:val="24"/>
        </w:rPr>
      </w:pPr>
      <w:r>
        <w:rPr>
          <w:sz w:val="24"/>
        </w:rPr>
        <w:t>——————————————————————————————————————</w:t>
      </w:r>
      <w:r>
        <w:rPr>
          <w:spacing w:val="-10"/>
          <w:sz w:val="24"/>
        </w:rPr>
        <w:t>—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50"/>
        <w:gridCol w:w="7997"/>
      </w:tblGrid>
      <w:tr>
        <w:trPr>
          <w:trHeight w:val="642" w:hRule="atLeast"/>
        </w:trPr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7997" w:type="dxa"/>
          </w:tcPr>
          <w:p>
            <w:pPr>
              <w:pStyle w:val="TableParagraph"/>
              <w:spacing w:line="261" w:lineRule="auto" w:before="0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Assistant: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Wellbeing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Informed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(WISE) Principal Investigator: Dr. Bernice Pescosolido</w:t>
            </w:r>
          </w:p>
        </w:tc>
      </w:tr>
      <w:tr>
        <w:trPr>
          <w:trHeight w:val="720" w:hRule="atLeast"/>
        </w:trPr>
        <w:tc>
          <w:tcPr>
            <w:tcW w:w="72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2023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7997" w:type="dxa"/>
          </w:tcPr>
          <w:p>
            <w:pPr>
              <w:pStyle w:val="TableParagraph"/>
              <w:spacing w:line="261" w:lineRule="auto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>Coding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Supervisor: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Person-to-Person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(P2P)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HEAL-R Principal Investigators: Dr. Bernice Pescosolido and Dr. Hank Green</w:t>
            </w:r>
          </w:p>
        </w:tc>
      </w:tr>
      <w:tr>
        <w:trPr>
          <w:trHeight w:val="720" w:hRule="atLeast"/>
        </w:trPr>
        <w:tc>
          <w:tcPr>
            <w:tcW w:w="720" w:type="dxa"/>
          </w:tcPr>
          <w:p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7997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Assistant: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play2PREVENT</w:t>
            </w:r>
          </w:p>
          <w:p>
            <w:pPr>
              <w:pStyle w:val="TableParagraph"/>
              <w:spacing w:before="24"/>
              <w:ind w:left="120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Investigators: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Lynn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Fiellin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(Yale)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Bernice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Pescosolido</w:t>
            </w:r>
          </w:p>
        </w:tc>
      </w:tr>
      <w:tr>
        <w:trPr>
          <w:trHeight w:val="942" w:hRule="atLeast"/>
        </w:trPr>
        <w:tc>
          <w:tcPr>
            <w:tcW w:w="72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2021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7997" w:type="dxa"/>
          </w:tcPr>
          <w:p>
            <w:pPr>
              <w:pStyle w:val="TableParagraph"/>
              <w:spacing w:line="261" w:lineRule="auto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>Coding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Supervisor: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Beyond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Spectrum (NIH 5R01HD095971)</w:t>
            </w:r>
          </w:p>
          <w:p>
            <w:pPr>
              <w:pStyle w:val="TableParagraph"/>
              <w:spacing w:line="254" w:lineRule="exact" w:before="0"/>
              <w:ind w:left="120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Investigators: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Jane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McLeod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Andrew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Halpern-</w:t>
            </w:r>
            <w:r>
              <w:rPr>
                <w:spacing w:val="-2"/>
                <w:sz w:val="24"/>
              </w:rPr>
              <w:t>Manners</w:t>
            </w:r>
          </w:p>
        </w:tc>
      </w:tr>
    </w:tbl>
    <w:p>
      <w:pPr>
        <w:tabs>
          <w:tab w:pos="1799" w:val="left" w:leader="none"/>
        </w:tabs>
        <w:spacing w:line="261" w:lineRule="auto" w:before="146"/>
        <w:ind w:left="1800" w:right="794" w:hanging="1440"/>
        <w:jc w:val="left"/>
        <w:rPr>
          <w:sz w:val="24"/>
        </w:rPr>
      </w:pPr>
      <w:r>
        <w:rPr>
          <w:sz w:val="24"/>
        </w:rPr>
        <w:t>2021 - 2022</w:t>
        <w:tab/>
      </w:r>
      <w:r>
        <w:rPr>
          <w:b/>
          <w:sz w:val="24"/>
        </w:rPr>
        <w:t>Research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Assistant:</w:t>
      </w:r>
      <w:r>
        <w:rPr>
          <w:b/>
          <w:spacing w:val="-15"/>
          <w:sz w:val="24"/>
        </w:rPr>
        <w:t> </w:t>
      </w:r>
      <w:r>
        <w:rPr>
          <w:sz w:val="24"/>
        </w:rPr>
        <w:t>VidaSana</w:t>
      </w:r>
      <w:r>
        <w:rPr>
          <w:spacing w:val="-9"/>
          <w:sz w:val="24"/>
        </w:rPr>
        <w:t> </w:t>
      </w:r>
      <w:r>
        <w:rPr>
          <w:sz w:val="24"/>
        </w:rPr>
        <w:t>Study</w:t>
      </w:r>
      <w:r>
        <w:rPr>
          <w:spacing w:val="-7"/>
          <w:sz w:val="24"/>
        </w:rPr>
        <w:t> </w:t>
      </w:r>
      <w:r>
        <w:rPr>
          <w:sz w:val="24"/>
        </w:rPr>
        <w:t>(NIH</w:t>
      </w:r>
      <w:r>
        <w:rPr>
          <w:spacing w:val="-7"/>
          <w:sz w:val="24"/>
        </w:rPr>
        <w:t> </w:t>
      </w:r>
      <w:r>
        <w:rPr>
          <w:sz w:val="24"/>
        </w:rPr>
        <w:t>CTSI</w:t>
      </w:r>
      <w:r>
        <w:rPr>
          <w:spacing w:val="-7"/>
          <w:sz w:val="24"/>
        </w:rPr>
        <w:t> </w:t>
      </w:r>
      <w:r>
        <w:rPr>
          <w:sz w:val="24"/>
        </w:rPr>
        <w:t>UL1TR002529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NIDCR </w:t>
      </w:r>
      <w:r>
        <w:rPr>
          <w:spacing w:val="-2"/>
          <w:sz w:val="24"/>
        </w:rPr>
        <w:t>R01DE025836)</w:t>
      </w:r>
    </w:p>
    <w:p>
      <w:pPr>
        <w:pStyle w:val="BodyText"/>
        <w:spacing w:line="274" w:lineRule="exact"/>
        <w:ind w:left="1800"/>
      </w:pPr>
      <w:r>
        <w:rPr/>
        <w:t>Principal</w:t>
      </w:r>
      <w:r>
        <w:rPr>
          <w:spacing w:val="-7"/>
        </w:rPr>
        <w:t> </w:t>
      </w:r>
      <w:r>
        <w:rPr/>
        <w:t>Investigators:</w:t>
      </w:r>
      <w:r>
        <w:rPr>
          <w:spacing w:val="-5"/>
        </w:rPr>
        <w:t> </w:t>
      </w:r>
      <w:r>
        <w:rPr/>
        <w:t>Dr.</w:t>
      </w:r>
      <w:r>
        <w:rPr>
          <w:spacing w:val="-4"/>
        </w:rPr>
        <w:t> </w:t>
      </w:r>
      <w:r>
        <w:rPr/>
        <w:t>Gerardo</w:t>
      </w:r>
      <w:r>
        <w:rPr>
          <w:spacing w:val="-5"/>
        </w:rPr>
        <w:t> </w:t>
      </w:r>
      <w:r>
        <w:rPr/>
        <w:t>Maupome</w:t>
      </w:r>
      <w:r>
        <w:rPr>
          <w:spacing w:val="-5"/>
        </w:rPr>
        <w:t> </w:t>
      </w:r>
      <w:r>
        <w:rPr/>
        <w:t>(IUPUI)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Dr.</w:t>
      </w:r>
      <w:r>
        <w:rPr>
          <w:spacing w:val="-5"/>
        </w:rPr>
        <w:t> </w:t>
      </w:r>
      <w:r>
        <w:rPr/>
        <w:t>Brea</w:t>
      </w:r>
      <w:r>
        <w:rPr>
          <w:spacing w:val="-5"/>
        </w:rPr>
        <w:t> </w:t>
      </w:r>
      <w:r>
        <w:rPr>
          <w:spacing w:val="-2"/>
        </w:rPr>
        <w:t>Perry</w:t>
      </w:r>
    </w:p>
    <w:p>
      <w:pPr>
        <w:pStyle w:val="BodyText"/>
        <w:spacing w:after="0" w:line="274" w:lineRule="exact"/>
        <w:sectPr>
          <w:pgSz w:w="12240" w:h="15840"/>
          <w:pgMar w:header="710" w:footer="0" w:top="1340" w:bottom="280" w:left="1080" w:right="1080"/>
        </w:sectPr>
      </w:pP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7472"/>
      </w:tblGrid>
      <w:tr>
        <w:trPr>
          <w:trHeight w:val="942" w:hRule="atLeast"/>
        </w:trPr>
        <w:tc>
          <w:tcPr>
            <w:tcW w:w="1350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2018 -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7472" w:type="dxa"/>
          </w:tcPr>
          <w:p>
            <w:pPr>
              <w:pStyle w:val="TableParagraph"/>
              <w:spacing w:line="261" w:lineRule="auto" w:before="0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Assistant: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Supporting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Net: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Dynamics, Poverty, and Health (HEALSS - SocNET) (NIH R01NR015233)</w:t>
            </w:r>
          </w:p>
          <w:p>
            <w:pPr>
              <w:pStyle w:val="TableParagraph"/>
              <w:spacing w:line="274" w:lineRule="exact" w:before="0"/>
              <w:ind w:left="140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Investigators: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Janet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Shim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(UCSF)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Brea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Perry</w:t>
            </w:r>
          </w:p>
        </w:tc>
      </w:tr>
      <w:tr>
        <w:trPr>
          <w:trHeight w:val="720" w:hRule="atLeast"/>
        </w:trPr>
        <w:tc>
          <w:tcPr>
            <w:tcW w:w="13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7472" w:type="dxa"/>
          </w:tcPr>
          <w:p>
            <w:pPr>
              <w:pStyle w:val="TableParagraph"/>
              <w:spacing w:line="261" w:lineRule="auto"/>
              <w:ind w:left="140" w:right="596"/>
              <w:rPr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Assistant: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Networks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Parenting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(SNAP) Principal Investigator: Dr. Jessica Calarco</w:t>
            </w:r>
          </w:p>
        </w:tc>
      </w:tr>
      <w:tr>
        <w:trPr>
          <w:trHeight w:val="420" w:hRule="atLeast"/>
        </w:trPr>
        <w:tc>
          <w:tcPr>
            <w:tcW w:w="13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2016 - 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7472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Smitha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Rhadakrishnan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(Wellesley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College)</w:t>
            </w:r>
          </w:p>
        </w:tc>
      </w:tr>
      <w:tr>
        <w:trPr>
          <w:trHeight w:val="342" w:hRule="atLeast"/>
        </w:trPr>
        <w:tc>
          <w:tcPr>
            <w:tcW w:w="13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2016 - 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7472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Candace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Hetzner</w:t>
            </w:r>
          </w:p>
        </w:tc>
      </w:tr>
    </w:tbl>
    <w:p>
      <w:pPr>
        <w:pStyle w:val="BodyText"/>
      </w:pPr>
    </w:p>
    <w:p>
      <w:pPr>
        <w:pStyle w:val="BodyText"/>
        <w:spacing w:before="73"/>
      </w:pPr>
    </w:p>
    <w:p>
      <w:pPr>
        <w:pStyle w:val="Heading1"/>
        <w:spacing w:before="1"/>
      </w:pPr>
      <w:r>
        <w:rPr/>
        <w:t>TEACHING</w:t>
      </w:r>
      <w:r>
        <w:rPr>
          <w:spacing w:val="-2"/>
        </w:rPr>
        <w:t> EXPERIENCE</w:t>
      </w:r>
    </w:p>
    <w:p>
      <w:pPr>
        <w:spacing w:line="216" w:lineRule="exact" w:before="0"/>
        <w:ind w:left="360" w:right="0" w:firstLine="0"/>
        <w:jc w:val="left"/>
        <w:rPr>
          <w:sz w:val="24"/>
        </w:rPr>
      </w:pPr>
      <w:r>
        <w:rPr>
          <w:sz w:val="24"/>
        </w:rPr>
        <w:t>——————————————————————————————————————</w:t>
      </w:r>
      <w:r>
        <w:rPr>
          <w:spacing w:val="-10"/>
          <w:sz w:val="24"/>
        </w:rPr>
        <w:t>—</w:t>
      </w:r>
    </w:p>
    <w:p>
      <w:pPr>
        <w:pStyle w:val="Heading2"/>
        <w:spacing w:before="179"/>
        <w:rPr>
          <w:i/>
        </w:rPr>
      </w:pP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Ohio State</w:t>
      </w:r>
      <w:r>
        <w:rPr>
          <w:i/>
          <w:spacing w:val="-1"/>
        </w:rPr>
        <w:t> </w:t>
      </w:r>
      <w:r>
        <w:rPr>
          <w:i/>
          <w:spacing w:val="-2"/>
        </w:rPr>
        <w:t>University</w:t>
      </w:r>
    </w:p>
    <w:p>
      <w:pPr>
        <w:pStyle w:val="BodyText"/>
        <w:tabs>
          <w:tab w:pos="1799" w:val="left" w:leader="none"/>
        </w:tabs>
        <w:spacing w:before="144"/>
        <w:ind w:left="360"/>
      </w:pPr>
      <w:r>
        <w:rPr/>
        <w:t>Fall</w:t>
      </w:r>
      <w:r>
        <w:rPr>
          <w:spacing w:val="-1"/>
        </w:rPr>
        <w:t> </w:t>
      </w:r>
      <w:r>
        <w:rPr>
          <w:spacing w:val="-4"/>
        </w:rPr>
        <w:t>2025</w:t>
      </w:r>
      <w:r>
        <w:rPr/>
        <w:tab/>
        <w:t>Instructor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Record: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Disparities</w:t>
      </w:r>
      <w:r>
        <w:rPr>
          <w:spacing w:val="-1"/>
        </w:rPr>
        <w:t> </w:t>
      </w:r>
      <w:r>
        <w:rPr>
          <w:spacing w:val="-2"/>
        </w:rPr>
        <w:t>(SOCIOL4629)</w:t>
      </w:r>
    </w:p>
    <w:p>
      <w:pPr>
        <w:pStyle w:val="Heading2"/>
        <w:rPr>
          <w:i/>
        </w:rPr>
      </w:pPr>
      <w:r>
        <w:rPr>
          <w:i/>
        </w:rPr>
        <w:t>Indiana</w:t>
      </w:r>
      <w:r>
        <w:rPr>
          <w:i/>
          <w:spacing w:val="-1"/>
        </w:rPr>
        <w:t> </w:t>
      </w:r>
      <w:r>
        <w:rPr>
          <w:i/>
          <w:spacing w:val="-2"/>
        </w:rPr>
        <w:t>University</w:t>
      </w:r>
    </w:p>
    <w:p>
      <w:pPr>
        <w:pStyle w:val="BodyText"/>
        <w:tabs>
          <w:tab w:pos="1799" w:val="left" w:leader="none"/>
        </w:tabs>
        <w:spacing w:line="364" w:lineRule="auto" w:before="144"/>
        <w:ind w:left="360" w:right="1793"/>
      </w:pPr>
      <w:r>
        <w:rPr/>
        <w:t>Spring 2021</w:t>
        <w:tab/>
        <w:t>Grader:</w:t>
      </w:r>
      <w:r>
        <w:rPr>
          <w:spacing w:val="-10"/>
        </w:rPr>
        <w:t> </w:t>
      </w:r>
      <w:r>
        <w:rPr/>
        <w:t>Medicine</w:t>
      </w:r>
      <w:r>
        <w:rPr>
          <w:spacing w:val="-7"/>
        </w:rPr>
        <w:t> </w:t>
      </w:r>
      <w:r>
        <w:rPr/>
        <w:t>in</w:t>
      </w:r>
      <w:r>
        <w:rPr>
          <w:spacing w:val="-15"/>
        </w:rPr>
        <w:t> </w:t>
      </w:r>
      <w:r>
        <w:rPr/>
        <w:t>America</w:t>
      </w:r>
      <w:r>
        <w:rPr>
          <w:spacing w:val="-7"/>
        </w:rPr>
        <w:t> </w:t>
      </w:r>
      <w:r>
        <w:rPr/>
        <w:t>(SOC101)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Dr.</w:t>
      </w:r>
      <w:r>
        <w:rPr>
          <w:spacing w:val="-6"/>
        </w:rPr>
        <w:t> </w:t>
      </w:r>
      <w:r>
        <w:rPr/>
        <w:t>Elaine</w:t>
      </w:r>
      <w:r>
        <w:rPr>
          <w:spacing w:val="-7"/>
        </w:rPr>
        <w:t> </w:t>
      </w:r>
      <w:r>
        <w:rPr/>
        <w:t>Hernandez Fall 2020</w:t>
        <w:tab/>
        <w:t>Grader: Health and Society (SOC365) with Dr. Elaine Hernandez</w:t>
      </w:r>
    </w:p>
    <w:p>
      <w:pPr>
        <w:pStyle w:val="BodyText"/>
        <w:tabs>
          <w:tab w:pos="1799" w:val="left" w:leader="none"/>
        </w:tabs>
        <w:spacing w:line="364" w:lineRule="auto" w:before="1"/>
        <w:ind w:left="360" w:right="416"/>
      </w:pPr>
      <w:r>
        <w:rPr/>
        <w:t>Spring 2019</w:t>
        <w:tab/>
        <w:t>Teaching</w:t>
      </w:r>
      <w:r>
        <w:rPr>
          <w:spacing w:val="-15"/>
        </w:rPr>
        <w:t> </w:t>
      </w:r>
      <w:r>
        <w:rPr/>
        <w:t>Assistant:</w:t>
      </w:r>
      <w:r>
        <w:rPr>
          <w:spacing w:val="-10"/>
        </w:rPr>
        <w:t> </w:t>
      </w:r>
      <w:r>
        <w:rPr/>
        <w:t>Social</w:t>
      </w:r>
      <w:r>
        <w:rPr>
          <w:spacing w:val="-7"/>
        </w:rPr>
        <w:t> </w:t>
      </w:r>
      <w:r>
        <w:rPr/>
        <w:t>Inequalities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(SOC358)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Dr.</w:t>
      </w:r>
      <w:r>
        <w:rPr>
          <w:spacing w:val="-7"/>
        </w:rPr>
        <w:t> </w:t>
      </w:r>
      <w:r>
        <w:rPr/>
        <w:t>Pam</w:t>
      </w:r>
      <w:r>
        <w:rPr>
          <w:spacing w:val="-7"/>
        </w:rPr>
        <w:t> </w:t>
      </w:r>
      <w:r>
        <w:rPr/>
        <w:t>Jackson Spring 2019</w:t>
        <w:tab/>
        <w:t>Teaching</w:t>
      </w:r>
      <w:r>
        <w:rPr>
          <w:spacing w:val="-8"/>
        </w:rPr>
        <w:t> </w:t>
      </w:r>
      <w:r>
        <w:rPr/>
        <w:t>Assistant: Intro. to Sociology (SOC100) with Dr. Chris Van Der Haar Fall 2018</w:t>
        <w:tab/>
        <w:t>Teaching</w:t>
      </w:r>
      <w:r>
        <w:rPr>
          <w:spacing w:val="-15"/>
        </w:rPr>
        <w:t> </w:t>
      </w:r>
      <w:r>
        <w:rPr/>
        <w:t>Assistant:</w:t>
      </w:r>
      <w:r>
        <w:rPr>
          <w:spacing w:val="-15"/>
        </w:rPr>
        <w:t> </w:t>
      </w:r>
      <w:r>
        <w:rPr/>
        <w:t>Medicine</w:t>
      </w:r>
      <w:r>
        <w:rPr>
          <w:spacing w:val="-10"/>
        </w:rPr>
        <w:t> </w:t>
      </w:r>
      <w:r>
        <w:rPr/>
        <w:t>in</w:t>
      </w:r>
      <w:r>
        <w:rPr>
          <w:spacing w:val="-15"/>
        </w:rPr>
        <w:t> </w:t>
      </w:r>
      <w:r>
        <w:rPr/>
        <w:t>America</w:t>
      </w:r>
      <w:r>
        <w:rPr>
          <w:spacing w:val="-9"/>
        </w:rPr>
        <w:t> </w:t>
      </w:r>
      <w:r>
        <w:rPr/>
        <w:t>(SOC101)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Dr.</w:t>
      </w:r>
      <w:r>
        <w:rPr>
          <w:spacing w:val="-8"/>
        </w:rPr>
        <w:t> </w:t>
      </w:r>
      <w:r>
        <w:rPr/>
        <w:t>Bernice</w:t>
      </w:r>
      <w:r>
        <w:rPr>
          <w:spacing w:val="-9"/>
        </w:rPr>
        <w:t> </w:t>
      </w:r>
      <w:r>
        <w:rPr/>
        <w:t>Pescosolido</w:t>
      </w:r>
    </w:p>
    <w:p>
      <w:pPr>
        <w:pStyle w:val="BodyText"/>
        <w:spacing w:before="205"/>
      </w:pPr>
    </w:p>
    <w:p>
      <w:pPr>
        <w:pStyle w:val="Heading1"/>
      </w:pPr>
      <w:r>
        <w:rPr>
          <w:spacing w:val="-2"/>
        </w:rPr>
        <w:t>SERVICE</w:t>
      </w:r>
    </w:p>
    <w:p>
      <w:pPr>
        <w:spacing w:line="216" w:lineRule="exact" w:before="0"/>
        <w:ind w:left="360" w:right="0" w:firstLine="0"/>
        <w:jc w:val="left"/>
        <w:rPr>
          <w:sz w:val="24"/>
        </w:rPr>
      </w:pPr>
      <w:r>
        <w:rPr>
          <w:sz w:val="24"/>
        </w:rPr>
        <w:t>——————————————————————————————————————</w:t>
      </w:r>
      <w:r>
        <w:rPr>
          <w:spacing w:val="-10"/>
          <w:sz w:val="24"/>
        </w:rPr>
        <w:t>—</w:t>
      </w:r>
    </w:p>
    <w:p>
      <w:pPr>
        <w:pStyle w:val="Heading2"/>
        <w:spacing w:before="179"/>
        <w:rPr>
          <w:i/>
        </w:rPr>
      </w:pPr>
      <w:r>
        <w:rPr>
          <w:i/>
          <w:spacing w:val="-2"/>
        </w:rPr>
        <w:t>Professional</w:t>
      </w:r>
    </w:p>
    <w:p>
      <w:pPr>
        <w:pStyle w:val="BodyText"/>
        <w:tabs>
          <w:tab w:pos="1799" w:val="left" w:leader="none"/>
        </w:tabs>
        <w:spacing w:before="144"/>
        <w:ind w:left="360"/>
      </w:pPr>
      <w:r>
        <w:rPr/>
        <w:t>2025 </w:t>
      </w:r>
      <w:r>
        <w:rPr>
          <w:spacing w:val="-10"/>
        </w:rPr>
        <w:t>-</w:t>
      </w:r>
      <w:r>
        <w:rPr/>
        <w:tab/>
        <w:t>ASA</w:t>
      </w:r>
      <w:r>
        <w:rPr>
          <w:spacing w:val="-15"/>
        </w:rPr>
        <w:t> </w:t>
      </w:r>
      <w:r>
        <w:rPr/>
        <w:t>Health</w:t>
      </w:r>
      <w:r>
        <w:rPr>
          <w:spacing w:val="-2"/>
        </w:rPr>
        <w:t> </w:t>
      </w:r>
      <w:r>
        <w:rPr/>
        <w:t>Professions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>
          <w:spacing w:val="-2"/>
        </w:rPr>
        <w:t>Leadership</w:t>
      </w:r>
    </w:p>
    <w:p>
      <w:pPr>
        <w:pStyle w:val="BodyText"/>
        <w:tabs>
          <w:tab w:pos="1799" w:val="left" w:leader="none"/>
        </w:tabs>
        <w:spacing w:before="145"/>
        <w:ind w:left="360"/>
      </w:pPr>
      <w:r>
        <w:rPr/>
        <w:t>2024 </w:t>
      </w:r>
      <w:r>
        <w:rPr>
          <w:spacing w:val="-10"/>
        </w:rPr>
        <w:t>-</w:t>
      </w:r>
      <w:r>
        <w:rPr/>
        <w:tab/>
        <w:t>ASA</w:t>
      </w:r>
      <w:r>
        <w:rPr>
          <w:spacing w:val="-17"/>
        </w:rPr>
        <w:t> </w:t>
      </w:r>
      <w:r>
        <w:rPr/>
        <w:t>Sociology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Mental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Section's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>
          <w:spacing w:val="-2"/>
        </w:rPr>
        <w:t>Representative</w:t>
      </w:r>
    </w:p>
    <w:p>
      <w:pPr>
        <w:pStyle w:val="BodyText"/>
        <w:tabs>
          <w:tab w:pos="1799" w:val="left" w:leader="none"/>
        </w:tabs>
        <w:spacing w:line="420" w:lineRule="atLeast"/>
        <w:ind w:left="360" w:right="948"/>
        <w:rPr>
          <w:i/>
        </w:rPr>
      </w:pPr>
      <w:r>
        <w:rPr/>
        <w:t>2024 -</w:t>
        <w:tab/>
        <w:t>ESS Health Professions Education Mini-Conference Planning Committee 2024 -</w:t>
        <w:tab/>
        <w:t>ASA</w:t>
      </w:r>
      <w:r>
        <w:rPr>
          <w:spacing w:val="-15"/>
        </w:rPr>
        <w:t> </w:t>
      </w:r>
      <w:r>
        <w:rPr/>
        <w:t>Medical</w:t>
      </w:r>
      <w:r>
        <w:rPr>
          <w:spacing w:val="-6"/>
        </w:rPr>
        <w:t> </w:t>
      </w:r>
      <w:r>
        <w:rPr/>
        <w:t>Sociology</w:t>
      </w:r>
      <w:r>
        <w:rPr>
          <w:spacing w:val="-4"/>
        </w:rPr>
        <w:t> </w:t>
      </w:r>
      <w:r>
        <w:rPr/>
        <w:t>Section's</w:t>
      </w:r>
      <w:r>
        <w:rPr>
          <w:spacing w:val="-4"/>
        </w:rPr>
        <w:t> </w:t>
      </w:r>
      <w:r>
        <w:rPr/>
        <w:t>Mentor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Month</w:t>
      </w:r>
      <w:r>
        <w:rPr>
          <w:spacing w:val="-4"/>
        </w:rPr>
        <w:t> </w:t>
      </w:r>
      <w:r>
        <w:rPr/>
        <w:t>Steering</w:t>
      </w:r>
      <w:r>
        <w:rPr>
          <w:spacing w:val="-4"/>
        </w:rPr>
        <w:t> </w:t>
      </w:r>
      <w:r>
        <w:rPr/>
        <w:t>Committee </w:t>
      </w:r>
      <w:r>
        <w:rPr>
          <w:spacing w:val="-4"/>
        </w:rPr>
        <w:t>2023</w:t>
      </w:r>
      <w:r>
        <w:rPr/>
        <w:tab/>
        <w:t>Coordinating Editor, </w:t>
      </w:r>
      <w:r>
        <w:rPr>
          <w:i/>
        </w:rPr>
        <w:t>American Sociological Review</w:t>
      </w:r>
    </w:p>
    <w:p>
      <w:pPr>
        <w:pStyle w:val="BodyText"/>
        <w:spacing w:before="24"/>
        <w:ind w:left="1800"/>
      </w:pPr>
      <w:r>
        <w:rPr/>
        <w:t>Lead</w:t>
      </w:r>
      <w:r>
        <w:rPr>
          <w:spacing w:val="-10"/>
        </w:rPr>
        <w:t> </w:t>
      </w:r>
      <w:r>
        <w:rPr/>
        <w:t>Editors:</w:t>
      </w:r>
      <w:r>
        <w:rPr>
          <w:spacing w:val="-5"/>
        </w:rPr>
        <w:t> </w:t>
      </w:r>
      <w:r>
        <w:rPr/>
        <w:t>Dr.</w:t>
      </w:r>
      <w:r>
        <w:rPr>
          <w:spacing w:val="-15"/>
        </w:rPr>
        <w:t> </w:t>
      </w:r>
      <w:r>
        <w:rPr/>
        <w:t>Arthur</w:t>
      </w:r>
      <w:r>
        <w:rPr>
          <w:spacing w:val="-15"/>
        </w:rPr>
        <w:t> </w:t>
      </w:r>
      <w:r>
        <w:rPr/>
        <w:t>Alderson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Dr.</w:t>
      </w:r>
      <w:r>
        <w:rPr>
          <w:spacing w:val="-5"/>
        </w:rPr>
        <w:t> </w:t>
      </w:r>
      <w:r>
        <w:rPr/>
        <w:t>Dina</w:t>
      </w:r>
      <w:r>
        <w:rPr>
          <w:spacing w:val="-5"/>
        </w:rPr>
        <w:t> </w:t>
      </w:r>
      <w:r>
        <w:rPr>
          <w:spacing w:val="-2"/>
        </w:rPr>
        <w:t>Okamoto</w:t>
      </w:r>
    </w:p>
    <w:p>
      <w:pPr>
        <w:pStyle w:val="Heading2"/>
        <w:rPr>
          <w:i/>
        </w:rPr>
      </w:pPr>
      <w:r>
        <w:rPr>
          <w:i/>
          <w:spacing w:val="-2"/>
        </w:rPr>
        <w:t>Institutional</w:t>
      </w:r>
    </w:p>
    <w:p>
      <w:pPr>
        <w:pStyle w:val="BodyText"/>
        <w:tabs>
          <w:tab w:pos="1799" w:val="left" w:leader="none"/>
        </w:tabs>
        <w:spacing w:line="364" w:lineRule="auto" w:before="144"/>
        <w:ind w:left="360" w:right="1266"/>
      </w:pPr>
      <w:r>
        <w:rPr/>
        <w:t>2018 -</w:t>
      </w:r>
      <w:r>
        <w:rPr>
          <w:spacing w:val="40"/>
        </w:rPr>
        <w:t> </w:t>
      </w:r>
      <w:r>
        <w:rPr/>
        <w:t>2024</w:t>
        <w:tab/>
        <w:t>Preparing Future Faculty Conference Planning Committee (Indiana) 2020 - 2021</w:t>
        <w:tab/>
        <w:t>Graduate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Student</w:t>
      </w:r>
      <w:r>
        <w:rPr>
          <w:spacing w:val="-6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Representative</w:t>
      </w:r>
      <w:r>
        <w:rPr>
          <w:spacing w:val="-7"/>
        </w:rPr>
        <w:t> </w:t>
      </w:r>
      <w:r>
        <w:rPr/>
        <w:t>(Indiana)</w:t>
      </w:r>
    </w:p>
    <w:p>
      <w:pPr>
        <w:pStyle w:val="BodyText"/>
        <w:spacing w:after="0" w:line="364" w:lineRule="auto"/>
        <w:sectPr>
          <w:pgSz w:w="12240" w:h="15840"/>
          <w:pgMar w:header="710" w:footer="0" w:top="1340" w:bottom="280" w:left="1080" w:right="1080"/>
        </w:sectPr>
      </w:pPr>
    </w:p>
    <w:p>
      <w:pPr>
        <w:pStyle w:val="Heading2"/>
        <w:spacing w:before="103"/>
        <w:rPr>
          <w:i/>
        </w:rPr>
      </w:pPr>
      <w:r>
        <w:rPr>
          <w:i/>
          <w:spacing w:val="-2"/>
        </w:rPr>
        <w:t>Departmental</w:t>
      </w:r>
    </w:p>
    <w:p>
      <w:pPr>
        <w:pStyle w:val="BodyText"/>
        <w:tabs>
          <w:tab w:pos="1799" w:val="left" w:leader="none"/>
        </w:tabs>
        <w:spacing w:before="145"/>
        <w:ind w:left="360"/>
      </w:pPr>
      <w:r>
        <w:rPr/>
        <w:t>2024 -</w:t>
      </w:r>
      <w:r>
        <w:rPr>
          <w:spacing w:val="40"/>
        </w:rPr>
        <w:t> </w:t>
      </w:r>
      <w:r>
        <w:rPr>
          <w:spacing w:val="-4"/>
        </w:rPr>
        <w:t>2025</w:t>
      </w:r>
      <w:r>
        <w:rPr/>
        <w:tab/>
        <w:t>Social</w:t>
      </w:r>
      <w:r>
        <w:rPr>
          <w:spacing w:val="-3"/>
        </w:rPr>
        <w:t> </w:t>
      </w:r>
      <w:r>
        <w:rPr/>
        <w:t>Media</w:t>
      </w:r>
      <w:r>
        <w:rPr>
          <w:spacing w:val="-2"/>
        </w:rPr>
        <w:t> </w:t>
      </w:r>
      <w:r>
        <w:rPr/>
        <w:t>Manager</w:t>
      </w:r>
      <w:r>
        <w:rPr>
          <w:spacing w:val="-2"/>
        </w:rPr>
        <w:t> (Indiana)</w:t>
      </w:r>
    </w:p>
    <w:p>
      <w:pPr>
        <w:pStyle w:val="BodyText"/>
        <w:tabs>
          <w:tab w:pos="1799" w:val="left" w:leader="none"/>
        </w:tabs>
        <w:spacing w:before="144"/>
        <w:ind w:left="360"/>
      </w:pPr>
      <w:r>
        <w:rPr/>
        <w:t>2021 - </w:t>
      </w:r>
      <w:r>
        <w:rPr>
          <w:spacing w:val="-4"/>
        </w:rPr>
        <w:t>2024</w:t>
      </w:r>
      <w:r>
        <w:rPr/>
        <w:tab/>
        <w:t>Graduate</w:t>
      </w:r>
      <w:r>
        <w:rPr>
          <w:spacing w:val="-5"/>
        </w:rPr>
        <w:t> </w:t>
      </w:r>
      <w:r>
        <w:rPr/>
        <w:t>Student</w:t>
      </w:r>
      <w:r>
        <w:rPr>
          <w:spacing w:val="-1"/>
        </w:rPr>
        <w:t> </w:t>
      </w:r>
      <w:r>
        <w:rPr/>
        <w:t>Peer</w:t>
      </w:r>
      <w:r>
        <w:rPr>
          <w:spacing w:val="-2"/>
        </w:rPr>
        <w:t> </w:t>
      </w:r>
      <w:r>
        <w:rPr/>
        <w:t>Mentor</w:t>
      </w:r>
      <w:r>
        <w:rPr>
          <w:spacing w:val="-1"/>
        </w:rPr>
        <w:t> </w:t>
      </w:r>
      <w:r>
        <w:rPr>
          <w:spacing w:val="-2"/>
        </w:rPr>
        <w:t>(Indiana)</w:t>
      </w:r>
    </w:p>
    <w:p>
      <w:pPr>
        <w:pStyle w:val="BodyText"/>
        <w:tabs>
          <w:tab w:pos="1799" w:val="left" w:leader="none"/>
        </w:tabs>
        <w:spacing w:line="364" w:lineRule="auto" w:before="144"/>
        <w:ind w:left="360" w:right="2907"/>
      </w:pPr>
      <w:r>
        <w:rPr/>
        <w:t>2022 - 2023</w:t>
        <w:tab/>
        <w:t>Undergraduate</w:t>
      </w:r>
      <w:r>
        <w:rPr>
          <w:spacing w:val="-9"/>
        </w:rPr>
        <w:t> </w:t>
      </w:r>
      <w:r>
        <w:rPr/>
        <w:t>Student</w:t>
      </w:r>
      <w:r>
        <w:rPr>
          <w:spacing w:val="-8"/>
        </w:rPr>
        <w:t> </w:t>
      </w:r>
      <w:r>
        <w:rPr/>
        <w:t>Honors</w:t>
      </w:r>
      <w:r>
        <w:rPr>
          <w:spacing w:val="-13"/>
        </w:rPr>
        <w:t> </w:t>
      </w:r>
      <w:r>
        <w:rPr/>
        <w:t>Thesis</w:t>
      </w:r>
      <w:r>
        <w:rPr>
          <w:spacing w:val="-8"/>
        </w:rPr>
        <w:t> </w:t>
      </w:r>
      <w:r>
        <w:rPr/>
        <w:t>Mentor</w:t>
      </w:r>
      <w:r>
        <w:rPr>
          <w:spacing w:val="-8"/>
        </w:rPr>
        <w:t> </w:t>
      </w:r>
      <w:r>
        <w:rPr/>
        <w:t>(Indiana) 2022 - 2023</w:t>
        <w:tab/>
        <w:t>Public Sociology Committee (Indiana)</w:t>
      </w:r>
    </w:p>
    <w:p>
      <w:pPr>
        <w:pStyle w:val="BodyText"/>
        <w:tabs>
          <w:tab w:pos="1799" w:val="left" w:leader="none"/>
        </w:tabs>
        <w:spacing w:before="1"/>
        <w:ind w:left="360"/>
      </w:pPr>
      <w:r>
        <w:rPr/>
        <w:t>2021 - </w:t>
      </w:r>
      <w:r>
        <w:rPr>
          <w:spacing w:val="-4"/>
        </w:rPr>
        <w:t>2022</w:t>
      </w:r>
      <w:r>
        <w:rPr/>
        <w:tab/>
        <w:t>Graduate</w:t>
      </w:r>
      <w:r>
        <w:rPr>
          <w:spacing w:val="-8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Association's</w:t>
      </w:r>
      <w:r>
        <w:rPr>
          <w:spacing w:val="-3"/>
        </w:rPr>
        <w:t> </w:t>
      </w:r>
      <w:r>
        <w:rPr/>
        <w:t>Secretary</w:t>
      </w:r>
      <w:r>
        <w:rPr>
          <w:spacing w:val="-2"/>
        </w:rPr>
        <w:t> (Indiana)</w:t>
      </w:r>
    </w:p>
    <w:p>
      <w:pPr>
        <w:pStyle w:val="BodyText"/>
        <w:tabs>
          <w:tab w:pos="1799" w:val="left" w:leader="none"/>
        </w:tabs>
        <w:spacing w:before="144"/>
        <w:ind w:left="360"/>
      </w:pPr>
      <w:r>
        <w:rPr/>
        <w:t>2019 - </w:t>
      </w:r>
      <w:r>
        <w:rPr>
          <w:spacing w:val="-4"/>
        </w:rPr>
        <w:t>2020</w:t>
      </w:r>
      <w:r>
        <w:rPr/>
        <w:tab/>
        <w:t>Graduate</w:t>
      </w:r>
      <w:r>
        <w:rPr>
          <w:spacing w:val="-6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Association's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Committee</w:t>
      </w:r>
      <w:r>
        <w:rPr>
          <w:spacing w:val="-3"/>
        </w:rPr>
        <w:t> </w:t>
      </w:r>
      <w:r>
        <w:rPr>
          <w:spacing w:val="-2"/>
        </w:rPr>
        <w:t>(Indiana)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spacing w:before="1"/>
      </w:pPr>
      <w:r>
        <w:rPr>
          <w:spacing w:val="-2"/>
        </w:rPr>
        <w:t>PROFESSIONAL</w:t>
      </w:r>
      <w:r>
        <w:rPr>
          <w:spacing w:val="-4"/>
        </w:rPr>
        <w:t> </w:t>
      </w:r>
      <w:r>
        <w:rPr>
          <w:spacing w:val="-2"/>
        </w:rPr>
        <w:t>ASSOCIATIONS</w:t>
      </w:r>
    </w:p>
    <w:p>
      <w:pPr>
        <w:spacing w:line="216" w:lineRule="exact" w:before="0"/>
        <w:ind w:left="360" w:right="0" w:firstLine="0"/>
        <w:jc w:val="left"/>
        <w:rPr>
          <w:sz w:val="24"/>
        </w:rPr>
      </w:pPr>
      <w:r>
        <w:rPr>
          <w:sz w:val="24"/>
        </w:rPr>
        <w:t>——————————————————————————————————————</w:t>
      </w:r>
      <w:r>
        <w:rPr>
          <w:spacing w:val="-10"/>
          <w:sz w:val="24"/>
        </w:rPr>
        <w:t>—</w:t>
      </w:r>
    </w:p>
    <w:p>
      <w:pPr>
        <w:spacing w:after="0" w:line="216" w:lineRule="exact"/>
        <w:jc w:val="left"/>
        <w:rPr>
          <w:sz w:val="24"/>
        </w:rPr>
        <w:sectPr>
          <w:pgSz w:w="12240" w:h="15840"/>
          <w:pgMar w:header="710" w:footer="0" w:top="1340" w:bottom="280" w:left="1080" w:right="1080"/>
        </w:sectPr>
      </w:pPr>
    </w:p>
    <w:p>
      <w:pPr>
        <w:pStyle w:val="BodyText"/>
        <w:spacing w:before="189"/>
        <w:ind w:left="360"/>
      </w:pPr>
      <w:r>
        <w:rPr/>
        <w:t>American</w:t>
      </w:r>
      <w:r>
        <w:rPr>
          <w:spacing w:val="-5"/>
        </w:rPr>
        <w:t> </w:t>
      </w:r>
      <w:r>
        <w:rPr/>
        <w:t>Sociological</w:t>
      </w:r>
      <w:r>
        <w:rPr>
          <w:spacing w:val="-15"/>
        </w:rPr>
        <w:t> </w:t>
      </w:r>
      <w:r>
        <w:rPr>
          <w:spacing w:val="-2"/>
        </w:rPr>
        <w:t>Association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40" w:lineRule="auto" w:before="24" w:after="0"/>
        <w:ind w:left="916" w:right="0" w:hanging="196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Sociology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40" w:lineRule="auto" w:before="4" w:after="0"/>
        <w:ind w:left="916" w:right="0" w:hanging="196"/>
        <w:jc w:val="left"/>
        <w:rPr>
          <w:sz w:val="24"/>
        </w:rPr>
      </w:pPr>
      <w:r>
        <w:rPr>
          <w:sz w:val="24"/>
        </w:rPr>
        <w:t>Organizations,</w:t>
      </w:r>
      <w:r>
        <w:rPr>
          <w:spacing w:val="-6"/>
          <w:sz w:val="24"/>
        </w:rPr>
        <w:t> </w:t>
      </w:r>
      <w:r>
        <w:rPr>
          <w:sz w:val="24"/>
        </w:rPr>
        <w:t>Occupations,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Work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40" w:lineRule="auto" w:before="4" w:after="0"/>
        <w:ind w:left="916" w:right="0" w:hanging="196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> Psychology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40" w:lineRule="auto" w:before="4" w:after="0"/>
        <w:ind w:left="916" w:right="0" w:hanging="196"/>
        <w:jc w:val="left"/>
        <w:rPr>
          <w:sz w:val="24"/>
        </w:rPr>
      </w:pPr>
      <w:r>
        <w:rPr>
          <w:sz w:val="24"/>
        </w:rPr>
        <w:t>Sociology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Health</w:t>
      </w:r>
    </w:p>
    <w:p>
      <w:pPr>
        <w:pStyle w:val="BodyText"/>
        <w:spacing w:line="261" w:lineRule="auto" w:before="189"/>
        <w:ind w:left="360" w:right="1026"/>
      </w:pPr>
      <w:r>
        <w:rPr/>
        <w:br w:type="column"/>
      </w:r>
      <w:r>
        <w:rPr/>
        <w:t>Eastern Sociological Society Population</w:t>
      </w:r>
      <w:r>
        <w:rPr>
          <w:spacing w:val="-15"/>
        </w:rPr>
        <w:t> </w:t>
      </w:r>
      <w:r>
        <w:rPr/>
        <w:t>Association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America</w:t>
      </w:r>
    </w:p>
    <w:p>
      <w:pPr>
        <w:pStyle w:val="BodyText"/>
        <w:spacing w:line="274" w:lineRule="exact"/>
        <w:ind w:left="360"/>
      </w:pPr>
      <w:r>
        <w:rPr/>
        <w:t>Society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 </w:t>
      </w:r>
      <w:r>
        <w:rPr>
          <w:spacing w:val="-2"/>
        </w:rPr>
        <w:t>Problems</w:t>
      </w:r>
    </w:p>
    <w:sectPr>
      <w:type w:val="continuous"/>
      <w:pgSz w:w="12240" w:h="15840"/>
      <w:pgMar w:header="710" w:footer="0" w:top="1340" w:bottom="280" w:left="1080" w:right="1080"/>
      <w:cols w:num="2" w:equalWidth="0">
        <w:col w:w="4668" w:space="246"/>
        <w:col w:w="51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4512">
              <wp:simplePos x="0" y="0"/>
              <wp:positionH relativeFrom="page">
                <wp:posOffset>901700</wp:posOffset>
              </wp:positionH>
              <wp:positionV relativeFrom="page">
                <wp:posOffset>438162</wp:posOffset>
              </wp:positionV>
              <wp:extent cx="1168400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68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Updated: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August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4.500969pt;width:92pt;height:13.1pt;mso-position-horizontal-relative:page;mso-position-vertical-relative:page;z-index:-1589196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Updated: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August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5024">
              <wp:simplePos x="0" y="0"/>
              <wp:positionH relativeFrom="page">
                <wp:posOffset>6573688</wp:posOffset>
              </wp:positionH>
              <wp:positionV relativeFrom="page">
                <wp:posOffset>438162</wp:posOffset>
              </wp:positionV>
              <wp:extent cx="335280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52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Ekl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7.613281pt;margin-top:34.500969pt;width:26.4pt;height:13.1pt;mso-position-horizontal-relative:page;mso-position-vertical-relative:page;z-index:-15891456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Ekl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16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position w:val="-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4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9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4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8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3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8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3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7" w:hanging="1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16" w:lineRule="exact"/>
      <w:ind w:left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4"/>
      <w:ind w:left="36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916" w:hanging="19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ekl.1@osu.ed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Ekl CV</dc:title>
  <dcterms:created xsi:type="dcterms:W3CDTF">2025-08-21T14:12:31Z</dcterms:created>
  <dcterms:modified xsi:type="dcterms:W3CDTF">2025-08-21T14:12:31Z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Pages</vt:lpwstr>
  </property>
  <property fmtid="{D5CDD505-2E9C-101B-9397-08002B2CF9AE}" pid="4" name="LastSaved">
    <vt:filetime>2025-08-21T00:00:00Z</vt:filetime>
  </property>
  <property fmtid="{D5CDD505-2E9C-101B-9397-08002B2CF9AE}" pid="5" name="Producer">
    <vt:lpwstr>macOS Version 15.5 (Build 24F74) Quartz PDFContext</vt:lpwstr>
  </property>
</Properties>
</file>