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DF03" w14:textId="77777777" w:rsidR="00502CBF" w:rsidRDefault="002F6214">
      <w:pPr>
        <w:pStyle w:val="Title"/>
      </w:pPr>
      <w:r>
        <w:rPr>
          <w:smallCaps/>
        </w:rPr>
        <w:t>Rachel</w:t>
      </w:r>
      <w:r>
        <w:rPr>
          <w:smallCaps/>
          <w:spacing w:val="-3"/>
        </w:rPr>
        <w:t xml:space="preserve"> </w:t>
      </w:r>
      <w:r>
        <w:rPr>
          <w:smallCaps/>
        </w:rPr>
        <w:t>E.</w:t>
      </w:r>
      <w:r>
        <w:rPr>
          <w:smallCaps/>
          <w:spacing w:val="-18"/>
        </w:rPr>
        <w:t xml:space="preserve"> </w:t>
      </w:r>
      <w:r>
        <w:rPr>
          <w:smallCaps/>
          <w:spacing w:val="-4"/>
        </w:rPr>
        <w:t>Dwyer</w:t>
      </w:r>
    </w:p>
    <w:p w14:paraId="26B8DF04" w14:textId="77777777" w:rsidR="00502CBF" w:rsidRDefault="00502CBF">
      <w:pPr>
        <w:pStyle w:val="BodyText"/>
        <w:rPr>
          <w:b/>
          <w:sz w:val="16"/>
        </w:rPr>
      </w:pPr>
    </w:p>
    <w:p w14:paraId="26B8DF05" w14:textId="77777777" w:rsidR="00502CBF" w:rsidRDefault="00502CBF">
      <w:pPr>
        <w:pStyle w:val="BodyText"/>
        <w:rPr>
          <w:b/>
          <w:sz w:val="16"/>
        </w:rPr>
        <w:sectPr w:rsidR="00502CBF">
          <w:footerReference w:type="default" r:id="rId6"/>
          <w:type w:val="continuous"/>
          <w:pgSz w:w="12240" w:h="15840"/>
          <w:pgMar w:top="1380" w:right="1080" w:bottom="980" w:left="1080" w:header="0" w:footer="787" w:gutter="0"/>
          <w:pgNumType w:start="1"/>
          <w:cols w:space="720"/>
        </w:sectPr>
      </w:pPr>
    </w:p>
    <w:p w14:paraId="26B8DF06" w14:textId="77777777" w:rsidR="00502CBF" w:rsidRDefault="002F6214">
      <w:pPr>
        <w:pStyle w:val="BodyText"/>
        <w:spacing w:before="90"/>
        <w:ind w:left="360" w:right="38"/>
      </w:pP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Sociology 238 Townshend Hall 1885 Neil Avenue Mall Columbus, Ohio 43210</w:t>
      </w:r>
    </w:p>
    <w:p w14:paraId="26B8DF07" w14:textId="77777777" w:rsidR="00502CBF" w:rsidRDefault="002F6214">
      <w:pPr>
        <w:pStyle w:val="BodyText"/>
        <w:spacing w:before="90"/>
        <w:ind w:right="360"/>
        <w:jc w:val="right"/>
      </w:pPr>
      <w:r>
        <w:br w:type="column"/>
      </w:r>
      <w:r>
        <w:t>Office:</w:t>
      </w:r>
      <w:r>
        <w:rPr>
          <w:spacing w:val="-17"/>
        </w:rPr>
        <w:t xml:space="preserve"> </w:t>
      </w:r>
      <w:r>
        <w:t>(614)</w:t>
      </w:r>
      <w:r>
        <w:rPr>
          <w:spacing w:val="-8"/>
        </w:rPr>
        <w:t xml:space="preserve"> </w:t>
      </w:r>
      <w:r>
        <w:t>247-</w:t>
      </w:r>
      <w:r>
        <w:rPr>
          <w:spacing w:val="-4"/>
        </w:rPr>
        <w:t>6682</w:t>
      </w:r>
    </w:p>
    <w:p w14:paraId="26B8DF08" w14:textId="77777777" w:rsidR="00502CBF" w:rsidRDefault="002F6214">
      <w:pPr>
        <w:pStyle w:val="BodyText"/>
        <w:tabs>
          <w:tab w:val="left" w:pos="719"/>
        </w:tabs>
        <w:ind w:right="360"/>
        <w:jc w:val="right"/>
      </w:pPr>
      <w:r>
        <w:rPr>
          <w:spacing w:val="-4"/>
        </w:rPr>
        <w:t>Fax:</w:t>
      </w:r>
      <w:r>
        <w:tab/>
        <w:t>(614)</w:t>
      </w:r>
      <w:r>
        <w:rPr>
          <w:spacing w:val="-3"/>
        </w:rPr>
        <w:t xml:space="preserve"> </w:t>
      </w:r>
      <w:r>
        <w:t>292-</w:t>
      </w:r>
      <w:r>
        <w:rPr>
          <w:spacing w:val="-4"/>
        </w:rPr>
        <w:t>6687</w:t>
      </w:r>
    </w:p>
    <w:p w14:paraId="26B8DF09" w14:textId="77777777" w:rsidR="00502CBF" w:rsidRDefault="002F6214">
      <w:pPr>
        <w:pStyle w:val="BodyText"/>
        <w:ind w:left="360" w:right="360" w:firstLine="2119"/>
        <w:jc w:val="right"/>
      </w:pPr>
      <w:hyperlink r:id="rId7">
        <w:r>
          <w:rPr>
            <w:spacing w:val="-2"/>
          </w:rPr>
          <w:t>dwyer.46@osu.edu</w:t>
        </w:r>
      </w:hyperlink>
      <w:r>
        <w:rPr>
          <w:spacing w:val="-2"/>
        </w:rPr>
        <w:t xml:space="preserve"> </w:t>
      </w:r>
      <w:hyperlink r:id="rId8">
        <w:r>
          <w:rPr>
            <w:spacing w:val="-2"/>
          </w:rPr>
          <w:t>http://sociology.osu.edu/people/dwyer.46</w:t>
        </w:r>
      </w:hyperlink>
    </w:p>
    <w:p w14:paraId="26B8DF0A" w14:textId="77777777" w:rsidR="00502CBF" w:rsidRDefault="00502CBF">
      <w:pPr>
        <w:pStyle w:val="BodyText"/>
        <w:jc w:val="right"/>
        <w:sectPr w:rsidR="00502CBF">
          <w:type w:val="continuous"/>
          <w:pgSz w:w="12240" w:h="15840"/>
          <w:pgMar w:top="1380" w:right="1080" w:bottom="980" w:left="1080" w:header="0" w:footer="787" w:gutter="0"/>
          <w:cols w:num="2" w:space="720" w:equalWidth="0">
            <w:col w:w="2825" w:space="2556"/>
            <w:col w:w="4699"/>
          </w:cols>
        </w:sectPr>
      </w:pPr>
    </w:p>
    <w:p w14:paraId="26B8DF0B" w14:textId="77777777" w:rsidR="00502CBF" w:rsidRDefault="00502CBF">
      <w:pPr>
        <w:pStyle w:val="BodyText"/>
        <w:spacing w:before="41"/>
        <w:rPr>
          <w:sz w:val="20"/>
        </w:rPr>
      </w:pPr>
    </w:p>
    <w:p w14:paraId="26B8DF0C" w14:textId="77777777" w:rsidR="00502CBF" w:rsidRDefault="002F6214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6B8E115" wp14:editId="0E7EAE7D">
                <wp:extent cx="5943600" cy="6350"/>
                <wp:effectExtent l="9525" t="0" r="0" b="3175"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6350"/>
                          <a:chOff x="0" y="0"/>
                          <a:chExt cx="59436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1BDA6" id="Group 2" o:spid="_x0000_s1026" alt="&quot;&quot;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">
                <v:shape id="Graphic 3" o:spid="_x0000_s1027" style="position:absolute;top:30;width:59436;height:13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" path="m,l5943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26B8DF0D" w14:textId="77777777" w:rsidR="00502CBF" w:rsidRDefault="00502CBF">
      <w:pPr>
        <w:pStyle w:val="BodyText"/>
        <w:spacing w:before="8"/>
        <w:rPr>
          <w:sz w:val="22"/>
        </w:rPr>
      </w:pPr>
    </w:p>
    <w:p w14:paraId="26B8DF0E" w14:textId="77777777" w:rsidR="00502CBF" w:rsidRDefault="002F6214">
      <w:pPr>
        <w:pStyle w:val="Heading1"/>
        <w:spacing w:before="1"/>
      </w:pPr>
      <w:r>
        <w:rPr>
          <w:smallCaps/>
        </w:rPr>
        <w:t>Academic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Positions</w:t>
      </w:r>
    </w:p>
    <w:p w14:paraId="26B8DF0F" w14:textId="77777777" w:rsidR="00502CBF" w:rsidRDefault="002F6214">
      <w:pPr>
        <w:pStyle w:val="BodyText"/>
        <w:tabs>
          <w:tab w:val="left" w:pos="1799"/>
        </w:tabs>
        <w:spacing w:before="1"/>
        <w:ind w:left="360" w:right="2472"/>
      </w:pPr>
      <w:r>
        <w:rPr>
          <w:spacing w:val="-2"/>
        </w:rPr>
        <w:t>2019-</w:t>
      </w:r>
      <w:r>
        <w:tab/>
        <w:t xml:space="preserve">Professor, Department of Sociology, Ohio State University </w:t>
      </w:r>
      <w:r>
        <w:rPr>
          <w:spacing w:val="-2"/>
        </w:rPr>
        <w:t>2024-</w:t>
      </w:r>
      <w:r>
        <w:tab/>
        <w:t>Vice</w:t>
      </w:r>
      <w:r>
        <w:rPr>
          <w:spacing w:val="-7"/>
        </w:rPr>
        <w:t xml:space="preserve"> </w:t>
      </w:r>
      <w:r>
        <w:t>Chair,</w:t>
      </w:r>
      <w:r>
        <w:rPr>
          <w:spacing w:val="-6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Sociology,</w:t>
      </w:r>
      <w:r>
        <w:rPr>
          <w:spacing w:val="-6"/>
        </w:rPr>
        <w:t xml:space="preserve"> </w:t>
      </w:r>
      <w:r>
        <w:t>Ohio</w:t>
      </w:r>
      <w:r>
        <w:rPr>
          <w:spacing w:val="-6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University</w:t>
      </w:r>
    </w:p>
    <w:p w14:paraId="26B8DF10" w14:textId="77777777" w:rsidR="00502CBF" w:rsidRDefault="002F6214">
      <w:pPr>
        <w:pStyle w:val="BodyText"/>
        <w:tabs>
          <w:tab w:val="left" w:pos="1799"/>
        </w:tabs>
        <w:ind w:left="360" w:right="753"/>
      </w:pPr>
      <w:r>
        <w:rPr>
          <w:spacing w:val="-2"/>
        </w:rPr>
        <w:t>2015-2019</w:t>
      </w:r>
      <w:r>
        <w:tab/>
        <w:t>Director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 xml:space="preserve">University </w:t>
      </w:r>
      <w:r>
        <w:rPr>
          <w:spacing w:val="-2"/>
        </w:rPr>
        <w:t>2012-2019</w:t>
      </w:r>
      <w:r>
        <w:tab/>
        <w:t xml:space="preserve">Associate Professor, Department of Sociology, Ohio State University </w:t>
      </w:r>
      <w:r>
        <w:rPr>
          <w:spacing w:val="-2"/>
        </w:rPr>
        <w:t>2004–2012</w:t>
      </w:r>
      <w:r>
        <w:tab/>
        <w:t>Assistant Professor, Department of Sociology, Ohio State University</w:t>
      </w:r>
    </w:p>
    <w:p w14:paraId="26B8DF11" w14:textId="77777777" w:rsidR="00502CBF" w:rsidRDefault="002F6214">
      <w:pPr>
        <w:pStyle w:val="BodyText"/>
        <w:tabs>
          <w:tab w:val="left" w:pos="1799"/>
        </w:tabs>
        <w:ind w:left="360" w:right="897"/>
      </w:pPr>
      <w:r>
        <w:rPr>
          <w:spacing w:val="-2"/>
        </w:rPr>
        <w:t>2005–</w:t>
      </w:r>
      <w:r>
        <w:tab/>
        <w:t xml:space="preserve">Faculty Associate, Institute for Population Research, Ohio State University </w:t>
      </w:r>
      <w:r>
        <w:rPr>
          <w:spacing w:val="-2"/>
        </w:rPr>
        <w:t>2003-2004</w:t>
      </w:r>
      <w:r>
        <w:tab/>
        <w:t>Visiting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Sociology,</w:t>
      </w:r>
      <w:r>
        <w:rPr>
          <w:spacing w:val="-5"/>
        </w:rPr>
        <w:t xml:space="preserve"> </w:t>
      </w:r>
      <w:r>
        <w:t>Ohio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University</w:t>
      </w:r>
    </w:p>
    <w:p w14:paraId="26B8DF12" w14:textId="77777777" w:rsidR="00502CBF" w:rsidRDefault="00502CBF">
      <w:pPr>
        <w:pStyle w:val="BodyText"/>
        <w:spacing w:before="10"/>
      </w:pPr>
    </w:p>
    <w:p w14:paraId="26B8DF13" w14:textId="77777777" w:rsidR="00502CBF" w:rsidRDefault="002F6214">
      <w:pPr>
        <w:pStyle w:val="Heading1"/>
        <w:spacing w:line="321" w:lineRule="exact"/>
      </w:pPr>
      <w:r>
        <w:rPr>
          <w:smallCaps/>
          <w:spacing w:val="-2"/>
        </w:rPr>
        <w:t>Education</w:t>
      </w:r>
    </w:p>
    <w:p w14:paraId="26B8DF14" w14:textId="77777777" w:rsidR="00502CBF" w:rsidRDefault="002F6214">
      <w:pPr>
        <w:pStyle w:val="BodyText"/>
        <w:tabs>
          <w:tab w:val="left" w:pos="1799"/>
        </w:tabs>
        <w:spacing w:line="275" w:lineRule="exact"/>
        <w:ind w:left="360"/>
      </w:pPr>
      <w:r>
        <w:rPr>
          <w:spacing w:val="-2"/>
        </w:rPr>
        <w:t>Ph.D.</w:t>
      </w:r>
      <w:r>
        <w:tab/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Wisconsin-Madison,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Sociology,</w:t>
      </w:r>
      <w:r>
        <w:rPr>
          <w:spacing w:val="-2"/>
        </w:rPr>
        <w:t xml:space="preserve"> </w:t>
      </w:r>
      <w:r>
        <w:t>August</w:t>
      </w:r>
      <w:r>
        <w:rPr>
          <w:spacing w:val="-2"/>
        </w:rPr>
        <w:t xml:space="preserve"> 2003.</w:t>
      </w:r>
    </w:p>
    <w:p w14:paraId="26B8DF15" w14:textId="77777777" w:rsidR="00502CBF" w:rsidRDefault="002F6214">
      <w:pPr>
        <w:pStyle w:val="BodyText"/>
        <w:tabs>
          <w:tab w:val="left" w:pos="1799"/>
        </w:tabs>
        <w:spacing w:before="1"/>
        <w:ind w:left="360"/>
      </w:pPr>
      <w:r>
        <w:rPr>
          <w:spacing w:val="-4"/>
        </w:rPr>
        <w:t>M.S.</w:t>
      </w:r>
      <w:r>
        <w:tab/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Wisconsin-Madison,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Sociology,</w:t>
      </w:r>
      <w:r>
        <w:rPr>
          <w:spacing w:val="-2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rPr>
          <w:spacing w:val="-2"/>
        </w:rPr>
        <w:t>1997.</w:t>
      </w:r>
    </w:p>
    <w:p w14:paraId="26B8DF16" w14:textId="77777777" w:rsidR="00502CBF" w:rsidRDefault="002F6214">
      <w:pPr>
        <w:pStyle w:val="BodyText"/>
        <w:tabs>
          <w:tab w:val="left" w:pos="1799"/>
        </w:tabs>
        <w:ind w:left="1800" w:right="472" w:hanging="1440"/>
      </w:pPr>
      <w:r>
        <w:rPr>
          <w:spacing w:val="-4"/>
        </w:rPr>
        <w:t>B.A.</w:t>
      </w:r>
      <w:r>
        <w:tab/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Wisconsin-Madison.</w:t>
      </w:r>
      <w:r>
        <w:rPr>
          <w:spacing w:val="40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Integrated Liberal Studies.</w:t>
      </w:r>
      <w:r>
        <w:rPr>
          <w:spacing w:val="40"/>
        </w:rPr>
        <w:t xml:space="preserve"> </w:t>
      </w:r>
      <w:r>
        <w:t>Graduated with Distinction, May 1992.</w:t>
      </w:r>
    </w:p>
    <w:p w14:paraId="26B8DF17" w14:textId="77777777" w:rsidR="00502CBF" w:rsidRDefault="00502CBF">
      <w:pPr>
        <w:pStyle w:val="BodyText"/>
      </w:pPr>
    </w:p>
    <w:p w14:paraId="26B8DF18" w14:textId="77777777" w:rsidR="00502CBF" w:rsidRDefault="002F6214">
      <w:pPr>
        <w:pStyle w:val="Heading1"/>
        <w:spacing w:before="1" w:after="11"/>
      </w:pPr>
      <w:r>
        <w:rPr>
          <w:smallCaps/>
        </w:rPr>
        <w:t>Awards</w:t>
      </w:r>
      <w:r>
        <w:rPr>
          <w:smallCaps/>
          <w:spacing w:val="-5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honors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7247"/>
      </w:tblGrid>
      <w:tr w:rsidR="00502CBF" w14:paraId="26B8DF1B" w14:textId="77777777">
        <w:trPr>
          <w:trHeight w:val="270"/>
        </w:trPr>
        <w:tc>
          <w:tcPr>
            <w:tcW w:w="1290" w:type="dxa"/>
          </w:tcPr>
          <w:p w14:paraId="26B8DF19" w14:textId="77777777" w:rsidR="00502CBF" w:rsidRDefault="002F621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7247" w:type="dxa"/>
          </w:tcPr>
          <w:p w14:paraId="26B8DF1A" w14:textId="77777777" w:rsidR="00502CBF" w:rsidRDefault="002F6214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Alumni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Distinguished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Teaching</w:t>
            </w:r>
          </w:p>
        </w:tc>
      </w:tr>
      <w:tr w:rsidR="00502CBF" w14:paraId="26B8DF1E" w14:textId="77777777">
        <w:trPr>
          <w:trHeight w:val="276"/>
        </w:trPr>
        <w:tc>
          <w:tcPr>
            <w:tcW w:w="1290" w:type="dxa"/>
          </w:tcPr>
          <w:p w14:paraId="26B8DF1C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7247" w:type="dxa"/>
          </w:tcPr>
          <w:p w14:paraId="26B8DF1D" w14:textId="77777777" w:rsidR="00502CBF" w:rsidRDefault="002F6214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</w:t>
            </w:r>
          </w:p>
        </w:tc>
      </w:tr>
      <w:tr w:rsidR="00502CBF" w14:paraId="26B8DF21" w14:textId="77777777">
        <w:trPr>
          <w:trHeight w:val="275"/>
        </w:trPr>
        <w:tc>
          <w:tcPr>
            <w:tcW w:w="1290" w:type="dxa"/>
          </w:tcPr>
          <w:p w14:paraId="26B8DF1F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2014-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7247" w:type="dxa"/>
          </w:tcPr>
          <w:p w14:paraId="26B8DF20" w14:textId="77777777" w:rsidR="00502CBF" w:rsidRDefault="002F6214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Outstanding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Award</w:t>
            </w:r>
          </w:p>
        </w:tc>
      </w:tr>
      <w:tr w:rsidR="00502CBF" w14:paraId="26B8DF24" w14:textId="77777777">
        <w:trPr>
          <w:trHeight w:val="274"/>
        </w:trPr>
        <w:tc>
          <w:tcPr>
            <w:tcW w:w="1290" w:type="dxa"/>
          </w:tcPr>
          <w:p w14:paraId="26B8DF22" w14:textId="77777777" w:rsidR="00502CBF" w:rsidRDefault="002F621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2013-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7247" w:type="dxa"/>
          </w:tcPr>
          <w:p w14:paraId="26B8DF23" w14:textId="77777777" w:rsidR="00502CBF" w:rsidRDefault="002F6214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Most</w:t>
            </w:r>
          </w:p>
        </w:tc>
      </w:tr>
      <w:tr w:rsidR="00502CBF" w14:paraId="26B8DF27" w14:textId="77777777">
        <w:trPr>
          <w:trHeight w:val="274"/>
        </w:trPr>
        <w:tc>
          <w:tcPr>
            <w:tcW w:w="1290" w:type="dxa"/>
          </w:tcPr>
          <w:p w14:paraId="26B8DF25" w14:textId="77777777" w:rsidR="00502CBF" w:rsidRDefault="00502C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7" w:type="dxa"/>
          </w:tcPr>
          <w:p w14:paraId="26B8DF26" w14:textId="77777777" w:rsidR="00502CBF" w:rsidRDefault="002F6214">
            <w:pPr>
              <w:pStyle w:val="TableParagraph"/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Supportive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Award.</w:t>
            </w:r>
          </w:p>
        </w:tc>
      </w:tr>
      <w:tr w:rsidR="00502CBF" w14:paraId="26B8DF2A" w14:textId="77777777">
        <w:trPr>
          <w:trHeight w:val="276"/>
        </w:trPr>
        <w:tc>
          <w:tcPr>
            <w:tcW w:w="1290" w:type="dxa"/>
          </w:tcPr>
          <w:p w14:paraId="26B8DF28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2011-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7247" w:type="dxa"/>
          </w:tcPr>
          <w:p w14:paraId="26B8DF29" w14:textId="77777777" w:rsidR="00502CBF" w:rsidRDefault="002F6214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Sociological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Most</w:t>
            </w:r>
          </w:p>
        </w:tc>
      </w:tr>
      <w:tr w:rsidR="00502CBF" w14:paraId="26B8DF2D" w14:textId="77777777">
        <w:trPr>
          <w:trHeight w:val="275"/>
        </w:trPr>
        <w:tc>
          <w:tcPr>
            <w:tcW w:w="1290" w:type="dxa"/>
          </w:tcPr>
          <w:p w14:paraId="26B8DF2B" w14:textId="77777777" w:rsidR="00502CBF" w:rsidRDefault="00502C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47" w:type="dxa"/>
          </w:tcPr>
          <w:p w14:paraId="26B8DF2C" w14:textId="77777777" w:rsidR="00502CBF" w:rsidRDefault="002F621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Supportive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Award.</w:t>
            </w:r>
          </w:p>
        </w:tc>
      </w:tr>
      <w:tr w:rsidR="00502CBF" w14:paraId="26B8DF30" w14:textId="77777777">
        <w:trPr>
          <w:trHeight w:val="270"/>
        </w:trPr>
        <w:tc>
          <w:tcPr>
            <w:tcW w:w="1290" w:type="dxa"/>
          </w:tcPr>
          <w:p w14:paraId="26B8DF2E" w14:textId="77777777" w:rsidR="00502CBF" w:rsidRDefault="002F621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1992</w:t>
            </w:r>
          </w:p>
        </w:tc>
        <w:tc>
          <w:tcPr>
            <w:tcW w:w="7247" w:type="dxa"/>
          </w:tcPr>
          <w:p w14:paraId="26B8DF2F" w14:textId="77777777" w:rsidR="00502CBF" w:rsidRDefault="002F6214">
            <w:pPr>
              <w:pStyle w:val="TableParagraph"/>
              <w:spacing w:line="251" w:lineRule="exact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Phi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Kappa,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Kappa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Phi</w:t>
            </w:r>
          </w:p>
        </w:tc>
      </w:tr>
    </w:tbl>
    <w:p w14:paraId="26B8DF31" w14:textId="77777777" w:rsidR="00502CBF" w:rsidRDefault="00502CBF">
      <w:pPr>
        <w:pStyle w:val="BodyText"/>
        <w:spacing w:before="29"/>
        <w:rPr>
          <w:sz w:val="22"/>
        </w:rPr>
      </w:pPr>
    </w:p>
    <w:p w14:paraId="26B8DF32" w14:textId="77777777" w:rsidR="00502CBF" w:rsidRDefault="002F6214">
      <w:pPr>
        <w:ind w:left="360"/>
        <w:rPr>
          <w:sz w:val="28"/>
        </w:rPr>
      </w:pPr>
      <w:r>
        <w:rPr>
          <w:smallCaps/>
          <w:spacing w:val="-2"/>
          <w:sz w:val="28"/>
        </w:rPr>
        <w:t>Publications</w:t>
      </w:r>
    </w:p>
    <w:p w14:paraId="26B8DF33" w14:textId="77777777" w:rsidR="00502CBF" w:rsidRDefault="00502CBF">
      <w:pPr>
        <w:pStyle w:val="BodyText"/>
        <w:spacing w:before="24"/>
        <w:rPr>
          <w:sz w:val="22"/>
        </w:rPr>
      </w:pPr>
    </w:p>
    <w:p w14:paraId="26B8DF34" w14:textId="77777777" w:rsidR="00502CBF" w:rsidRDefault="002F6214">
      <w:pPr>
        <w:pStyle w:val="BodyText"/>
        <w:ind w:left="359" w:right="472"/>
      </w:pPr>
      <w:r>
        <w:t>Chanda,</w:t>
      </w:r>
      <w:r>
        <w:rPr>
          <w:spacing w:val="-4"/>
        </w:rPr>
        <w:t xml:space="preserve"> </w:t>
      </w:r>
      <w:r>
        <w:t>Trisha,</w:t>
      </w:r>
      <w:r>
        <w:rPr>
          <w:spacing w:val="-4"/>
        </w:rPr>
        <w:t xml:space="preserve"> </w:t>
      </w:r>
      <w:r>
        <w:t>Jason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Houle,</w:t>
      </w:r>
      <w:r>
        <w:rPr>
          <w:spacing w:val="-4"/>
        </w:rPr>
        <w:t xml:space="preserve"> </w:t>
      </w:r>
      <w:r>
        <w:t>Lisa</w:t>
      </w:r>
      <w:r>
        <w:rPr>
          <w:spacing w:val="-5"/>
        </w:rPr>
        <w:t xml:space="preserve"> </w:t>
      </w:r>
      <w:r>
        <w:t>Klein</w:t>
      </w:r>
      <w:r>
        <w:rPr>
          <w:spacing w:val="-4"/>
        </w:rPr>
        <w:t xml:space="preserve"> </w:t>
      </w:r>
      <w:r>
        <w:t>Vogel,</w:t>
      </w:r>
      <w:r>
        <w:rPr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4"/>
        </w:rPr>
        <w:t xml:space="preserve"> </w:t>
      </w:r>
      <w:r>
        <w:rPr>
          <w:b/>
        </w:rPr>
        <w:t>Dwyer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Lawrence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 xml:space="preserve">Berger. Forthcoming. 2025. “‘First Phone Call Is Usually Family’: Informal Borrowing Among Low‐ Income Debtors.” </w:t>
      </w:r>
      <w:r>
        <w:rPr>
          <w:i/>
        </w:rPr>
        <w:t>Journal of Marriage and Family</w:t>
      </w:r>
      <w:r>
        <w:t xml:space="preserve">. Early View Online: </w:t>
      </w:r>
      <w:hyperlink r:id="rId9">
        <w:r>
          <w:rPr>
            <w:color w:val="0000FF"/>
            <w:spacing w:val="-2"/>
            <w:u w:val="single" w:color="0000FF"/>
          </w:rPr>
          <w:t>https://doi.org/10.1111/jomf.70007</w:t>
        </w:r>
      </w:hyperlink>
    </w:p>
    <w:p w14:paraId="26B8DF35" w14:textId="77777777" w:rsidR="00502CBF" w:rsidRDefault="00502CBF">
      <w:pPr>
        <w:pStyle w:val="BodyText"/>
      </w:pPr>
    </w:p>
    <w:p w14:paraId="26B8DF36" w14:textId="77777777" w:rsidR="00502CBF" w:rsidRDefault="002F6214">
      <w:pPr>
        <w:ind w:left="359" w:right="753"/>
        <w:rPr>
          <w:sz w:val="24"/>
        </w:rPr>
      </w:pPr>
      <w:r>
        <w:rPr>
          <w:sz w:val="24"/>
        </w:rPr>
        <w:t xml:space="preserve">Chanda, Trisha, Berger, Lawrence M., </w:t>
      </w:r>
      <w:r>
        <w:rPr>
          <w:b/>
          <w:sz w:val="24"/>
        </w:rPr>
        <w:t>Dwyer, Rachel E</w:t>
      </w:r>
      <w:r>
        <w:rPr>
          <w:sz w:val="24"/>
        </w:rPr>
        <w:t>. 2025. “Debt Strain and Child Protective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Involvement.”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Service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Review.</w:t>
      </w:r>
      <w:r>
        <w:rPr>
          <w:i/>
          <w:spacing w:val="-7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https://doi.org/10.1086/736714</w:t>
        </w:r>
      </w:hyperlink>
    </w:p>
    <w:p w14:paraId="26B8DF37" w14:textId="77777777" w:rsidR="00502CBF" w:rsidRDefault="00502CBF">
      <w:pPr>
        <w:pStyle w:val="BodyText"/>
      </w:pPr>
    </w:p>
    <w:p w14:paraId="26B8DF38" w14:textId="77777777" w:rsidR="00502CBF" w:rsidRDefault="002F6214">
      <w:pPr>
        <w:pStyle w:val="BodyText"/>
        <w:ind w:left="360" w:right="753"/>
      </w:pPr>
      <w:r>
        <w:rPr>
          <w:b/>
        </w:rPr>
        <w:t>Dwyer,</w:t>
      </w:r>
      <w:r>
        <w:rPr>
          <w:b/>
          <w:spacing w:val="-3"/>
        </w:rPr>
        <w:t xml:space="preserve"> </w:t>
      </w:r>
      <w:r>
        <w:rPr>
          <w:b/>
        </w:rPr>
        <w:t>Rachel</w:t>
      </w:r>
      <w:r>
        <w:rPr>
          <w:b/>
          <w:spacing w:val="-3"/>
        </w:rPr>
        <w:t xml:space="preserve"> </w:t>
      </w:r>
      <w:r>
        <w:rPr>
          <w:b/>
        </w:rPr>
        <w:t>E.</w:t>
      </w:r>
      <w:r>
        <w:rPr>
          <w:b/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“Job</w:t>
      </w:r>
      <w:r>
        <w:rPr>
          <w:spacing w:val="-3"/>
        </w:rPr>
        <w:t xml:space="preserve"> </w:t>
      </w:r>
      <w:r>
        <w:t>Polarization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Twenty-First</w:t>
      </w:r>
      <w:r>
        <w:rPr>
          <w:spacing w:val="-3"/>
        </w:rPr>
        <w:t xml:space="preserve"> </w:t>
      </w:r>
      <w:r>
        <w:t>Century:</w:t>
      </w:r>
      <w:r>
        <w:rPr>
          <w:spacing w:val="-3"/>
        </w:rPr>
        <w:t xml:space="preserve"> </w:t>
      </w:r>
      <w:r>
        <w:t>Studying Shifts in Employment Structures Using Occupations and Sectors.” In Global Trends in Job</w:t>
      </w:r>
    </w:p>
    <w:p w14:paraId="26B8DF39" w14:textId="77777777" w:rsidR="00502CBF" w:rsidRDefault="00502CBF">
      <w:pPr>
        <w:pStyle w:val="BodyText"/>
        <w:sectPr w:rsidR="00502CBF">
          <w:type w:val="continuous"/>
          <w:pgSz w:w="12240" w:h="15840"/>
          <w:pgMar w:top="1380" w:right="1080" w:bottom="980" w:left="1080" w:header="0" w:footer="787" w:gutter="0"/>
          <w:cols w:space="720"/>
        </w:sectPr>
      </w:pPr>
    </w:p>
    <w:p w14:paraId="26B8DF3A" w14:textId="77777777" w:rsidR="00502CBF" w:rsidRDefault="002F6214">
      <w:pPr>
        <w:pStyle w:val="BodyText"/>
        <w:spacing w:before="79"/>
        <w:ind w:left="360"/>
      </w:pPr>
      <w:proofErr w:type="spellStart"/>
      <w:r>
        <w:lastRenderedPageBreak/>
        <w:t>Polarisation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Upgrading: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Economies,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rPr>
          <w:spacing w:val="-5"/>
        </w:rPr>
        <w:t>83-</w:t>
      </w:r>
    </w:p>
    <w:p w14:paraId="26B8DF3B" w14:textId="77777777" w:rsidR="00502CBF" w:rsidRDefault="002F6214">
      <w:pPr>
        <w:pStyle w:val="BodyText"/>
        <w:ind w:left="360" w:right="1007"/>
      </w:pPr>
      <w:r>
        <w:t>117.</w:t>
      </w:r>
      <w:r>
        <w:rPr>
          <w:spacing w:val="-10"/>
        </w:rPr>
        <w:t xml:space="preserve"> </w:t>
      </w:r>
      <w:r>
        <w:t>Palgrave</w:t>
      </w:r>
      <w:r>
        <w:rPr>
          <w:spacing w:val="-11"/>
        </w:rPr>
        <w:t xml:space="preserve"> </w:t>
      </w:r>
      <w:r>
        <w:t>Macmillan:</w:t>
      </w:r>
      <w:r>
        <w:rPr>
          <w:spacing w:val="-10"/>
        </w:rPr>
        <w:t xml:space="preserve"> </w:t>
      </w:r>
      <w:r>
        <w:t>Switzerland.</w:t>
      </w:r>
      <w:r>
        <w:rPr>
          <w:spacing w:val="-11"/>
        </w:rPr>
        <w:t xml:space="preserve"> </w:t>
      </w:r>
      <w:hyperlink r:id="rId11">
        <w:r>
          <w:rPr>
            <w:color w:val="0000FF"/>
            <w:u w:val="single" w:color="0000FF"/>
          </w:rPr>
          <w:t>https://link.springer.com/book/10.1007/978-3-031-</w:t>
        </w:r>
      </w:hyperlink>
      <w:r>
        <w:rPr>
          <w:color w:val="0000FF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76228-4</w:t>
        </w:r>
      </w:hyperlink>
    </w:p>
    <w:p w14:paraId="26B8DF3C" w14:textId="77777777" w:rsidR="00502CBF" w:rsidRDefault="00502CBF">
      <w:pPr>
        <w:pStyle w:val="BodyText"/>
      </w:pPr>
    </w:p>
    <w:p w14:paraId="26B8DF3D" w14:textId="77777777" w:rsidR="00502CBF" w:rsidRDefault="002F6214">
      <w:pPr>
        <w:ind w:left="360" w:right="386"/>
        <w:rPr>
          <w:sz w:val="24"/>
        </w:rPr>
      </w:pPr>
      <w:r>
        <w:rPr>
          <w:sz w:val="24"/>
        </w:rPr>
        <w:t xml:space="preserve">Buchmann, Claudia, </w:t>
      </w:r>
      <w:r>
        <w:rPr>
          <w:b/>
          <w:sz w:val="24"/>
        </w:rPr>
        <w:t>Rachel E. Dwyer</w:t>
      </w:r>
      <w:r>
        <w:rPr>
          <w:sz w:val="24"/>
        </w:rPr>
        <w:t>, and Man Yao. 2025. “The Deepening Gender Divide in Credentials</w:t>
      </w:r>
      <w:r>
        <w:rPr>
          <w:spacing w:val="-5"/>
          <w:sz w:val="24"/>
        </w:rPr>
        <w:t xml:space="preserve"> </w:t>
      </w:r>
      <w:r>
        <w:rPr>
          <w:sz w:val="24"/>
        </w:rPr>
        <w:t>2000-2020:</w:t>
      </w:r>
      <w:r>
        <w:rPr>
          <w:spacing w:val="-3"/>
          <w:sz w:val="24"/>
        </w:rPr>
        <w:t xml:space="preserve"> </w:t>
      </w:r>
      <w:r>
        <w:rPr>
          <w:sz w:val="24"/>
        </w:rPr>
        <w:t>Continuity,</w:t>
      </w:r>
      <w:r>
        <w:rPr>
          <w:spacing w:val="-5"/>
          <w:sz w:val="24"/>
        </w:rPr>
        <w:t xml:space="preserve"> </w:t>
      </w:r>
      <w:r>
        <w:rPr>
          <w:sz w:val="24"/>
        </w:rPr>
        <w:t>Change,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Implications”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Russell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Journal of the Social Sciences </w:t>
      </w:r>
      <w:r>
        <w:rPr>
          <w:sz w:val="24"/>
        </w:rPr>
        <w:t xml:space="preserve">11 (1):154-177 </w:t>
      </w:r>
      <w:hyperlink r:id="rId13">
        <w:r>
          <w:rPr>
            <w:color w:val="0000FF"/>
            <w:sz w:val="24"/>
            <w:u w:val="single" w:color="0000FF"/>
          </w:rPr>
          <w:t>https://doi.org/10.7758/RSF.2025.11.1.08</w:t>
        </w:r>
      </w:hyperlink>
    </w:p>
    <w:p w14:paraId="26B8DF3E" w14:textId="77777777" w:rsidR="00502CBF" w:rsidRDefault="00502CBF">
      <w:pPr>
        <w:pStyle w:val="BodyText"/>
      </w:pPr>
    </w:p>
    <w:p w14:paraId="26B8DF3F" w14:textId="77777777" w:rsidR="00502CBF" w:rsidRDefault="002F6214">
      <w:pPr>
        <w:pStyle w:val="BodyText"/>
        <w:ind w:left="360" w:right="545"/>
      </w:pPr>
      <w:r>
        <w:t xml:space="preserve">Berger, Lawrence M., Meta Brown, J. Michael Collins, </w:t>
      </w:r>
      <w:r>
        <w:rPr>
          <w:b/>
        </w:rPr>
        <w:t>Rachel E. Dwyer</w:t>
      </w:r>
      <w:r>
        <w:t>, Jason N. Houle, Stephanie Moulton, Davon Norris, and Alec P. Rhodes. 2024. “On the Edge: Unemployment Insurance</w:t>
      </w:r>
      <w:r>
        <w:rPr>
          <w:spacing w:val="-5"/>
        </w:rPr>
        <w:t xml:space="preserve"> </w:t>
      </w:r>
      <w:r>
        <w:t>Generosity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High-Cost</w:t>
      </w:r>
      <w:r>
        <w:rPr>
          <w:spacing w:val="-4"/>
        </w:rPr>
        <w:t xml:space="preserve"> </w:t>
      </w:r>
      <w:r>
        <w:t>Borrowing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COVID</w:t>
      </w:r>
      <w:r>
        <w:rPr>
          <w:spacing w:val="-5"/>
        </w:rPr>
        <w:t xml:space="preserve"> </w:t>
      </w:r>
      <w:r>
        <w:t>Pandemic.”</w:t>
      </w:r>
      <w:r>
        <w:rPr>
          <w:spacing w:val="29"/>
        </w:rPr>
        <w:t xml:space="preserve"> </w:t>
      </w:r>
      <w:r>
        <w:rPr>
          <w:i/>
        </w:rPr>
        <w:t>Nature</w:t>
      </w:r>
      <w:r>
        <w:rPr>
          <w:i/>
          <w:spacing w:val="-5"/>
        </w:rPr>
        <w:t xml:space="preserve"> </w:t>
      </w:r>
      <w:r>
        <w:rPr>
          <w:i/>
        </w:rPr>
        <w:t xml:space="preserve">Human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8</w:t>
      </w:r>
      <w:r>
        <w:t xml:space="preserve">(9):1676-1688 (Authors in alphabetical order, Dwyer corresponding author) </w:t>
      </w:r>
      <w:hyperlink r:id="rId14">
        <w:r>
          <w:rPr>
            <w:color w:val="0000FF"/>
            <w:spacing w:val="-2"/>
            <w:u w:val="single" w:color="0000FF"/>
          </w:rPr>
          <w:t>https://doi.org/10.1038/s41562-024-01922-8</w:t>
        </w:r>
      </w:hyperlink>
    </w:p>
    <w:p w14:paraId="26B8DF40" w14:textId="77777777" w:rsidR="00502CBF" w:rsidRDefault="00502CBF">
      <w:pPr>
        <w:pStyle w:val="BodyText"/>
      </w:pPr>
    </w:p>
    <w:p w14:paraId="26B8DF41" w14:textId="77777777" w:rsidR="00502CBF" w:rsidRDefault="002F6214">
      <w:pPr>
        <w:pStyle w:val="BodyText"/>
        <w:ind w:left="360"/>
      </w:pPr>
      <w:r>
        <w:t>Rhodes,</w:t>
      </w:r>
      <w:r>
        <w:rPr>
          <w:spacing w:val="-3"/>
        </w:rPr>
        <w:t xml:space="preserve"> </w:t>
      </w:r>
      <w:r>
        <w:t>Alec.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Rachel</w:t>
      </w:r>
      <w:r>
        <w:rPr>
          <w:b/>
          <w:spacing w:val="-3"/>
        </w:rPr>
        <w:t xml:space="preserve"> </w:t>
      </w:r>
      <w:r>
        <w:rPr>
          <w:b/>
        </w:rPr>
        <w:t>E.</w:t>
      </w:r>
      <w:r>
        <w:rPr>
          <w:b/>
          <w:spacing w:val="-3"/>
        </w:rPr>
        <w:t xml:space="preserve"> </w:t>
      </w:r>
      <w:r>
        <w:rPr>
          <w:b/>
        </w:rPr>
        <w:t>Dwyer</w:t>
      </w:r>
      <w:r>
        <w:t>.</w:t>
      </w:r>
      <w:r>
        <w:rPr>
          <w:spacing w:val="-3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“Labor</w:t>
      </w:r>
      <w:r>
        <w:rPr>
          <w:spacing w:val="-4"/>
        </w:rPr>
        <w:t xml:space="preserve"> </w:t>
      </w:r>
      <w:r>
        <w:t>Unions,</w:t>
      </w:r>
      <w:r>
        <w:rPr>
          <w:spacing w:val="-3"/>
        </w:rPr>
        <w:t xml:space="preserve"> </w:t>
      </w:r>
      <w:r>
        <w:t>Debt,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 xml:space="preserve">in Young Adulthood in the United States.” </w:t>
      </w:r>
      <w:r>
        <w:rPr>
          <w:i/>
        </w:rPr>
        <w:t>Work &amp; Occupations</w:t>
      </w:r>
      <w:r>
        <w:t xml:space="preserve">. Online First </w:t>
      </w:r>
      <w:r>
        <w:rPr>
          <w:color w:val="0000FF"/>
          <w:spacing w:val="-2"/>
          <w:u w:val="single" w:color="0000FF"/>
        </w:rPr>
        <w:t>https://doi.org/10.1177/07308884241273248</w:t>
      </w:r>
    </w:p>
    <w:p w14:paraId="26B8DF42" w14:textId="77777777" w:rsidR="00502CBF" w:rsidRDefault="00502CBF">
      <w:pPr>
        <w:pStyle w:val="BodyText"/>
      </w:pPr>
    </w:p>
    <w:p w14:paraId="26B8DF43" w14:textId="77777777" w:rsidR="00502CBF" w:rsidRDefault="002F6214">
      <w:pPr>
        <w:ind w:left="360" w:right="472"/>
        <w:rPr>
          <w:sz w:val="24"/>
        </w:rPr>
      </w:pPr>
      <w:r>
        <w:rPr>
          <w:sz w:val="24"/>
        </w:rPr>
        <w:t xml:space="preserve">Rhodes, Alec P., </w:t>
      </w:r>
      <w:r>
        <w:rPr>
          <w:b/>
          <w:sz w:val="24"/>
        </w:rPr>
        <w:t>Rachel E. Dwyer</w:t>
      </w:r>
      <w:r>
        <w:rPr>
          <w:sz w:val="24"/>
        </w:rPr>
        <w:t>, and Jason Houle. 2024. “Debt Collection Pressure and Mental</w:t>
      </w:r>
      <w:r>
        <w:rPr>
          <w:spacing w:val="-3"/>
          <w:sz w:val="24"/>
        </w:rPr>
        <w:t xml:space="preserve"> </w:t>
      </w:r>
      <w:r>
        <w:rPr>
          <w:sz w:val="24"/>
        </w:rPr>
        <w:t>Health:</w:t>
      </w:r>
      <w:r>
        <w:rPr>
          <w:spacing w:val="-3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Cohort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U.S.</w:t>
      </w:r>
      <w:r>
        <w:rPr>
          <w:spacing w:val="-3"/>
          <w:sz w:val="24"/>
        </w:rPr>
        <w:t xml:space="preserve"> </w:t>
      </w:r>
      <w:r>
        <w:rPr>
          <w:sz w:val="24"/>
        </w:rPr>
        <w:t>Young</w:t>
      </w:r>
      <w:r>
        <w:rPr>
          <w:spacing w:val="-3"/>
          <w:sz w:val="24"/>
        </w:rPr>
        <w:t xml:space="preserve"> </w:t>
      </w:r>
      <w:r>
        <w:rPr>
          <w:sz w:val="24"/>
        </w:rPr>
        <w:t>Adults.”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 Behavior</w:t>
      </w:r>
      <w:r>
        <w:rPr>
          <w:sz w:val="24"/>
        </w:rPr>
        <w:t xml:space="preserve">. </w:t>
      </w:r>
      <w:proofErr w:type="spellStart"/>
      <w:r>
        <w:rPr>
          <w:sz w:val="24"/>
        </w:rPr>
        <w:t>OnlineFirst</w:t>
      </w:r>
      <w:proofErr w:type="spellEnd"/>
      <w:r>
        <w:rPr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https://doi.org/10.1177/00221465241268477</w:t>
        </w:r>
      </w:hyperlink>
    </w:p>
    <w:p w14:paraId="26B8DF44" w14:textId="77777777" w:rsidR="00502CBF" w:rsidRDefault="00502CBF">
      <w:pPr>
        <w:pStyle w:val="BodyText"/>
      </w:pPr>
    </w:p>
    <w:p w14:paraId="26B8DF45" w14:textId="77777777" w:rsidR="00502CBF" w:rsidRDefault="002F6214">
      <w:pPr>
        <w:pStyle w:val="BodyText"/>
        <w:ind w:left="360" w:right="386"/>
      </w:pPr>
      <w:r>
        <w:rPr>
          <w:b/>
        </w:rPr>
        <w:t xml:space="preserve">Dwyer, Rachel E. </w:t>
      </w:r>
      <w:r>
        <w:t>and Laura DeMarco. 2024. “Unequally Indebted: Debt by Education, Race, and</w:t>
      </w:r>
      <w:r>
        <w:rPr>
          <w:spacing w:val="-4"/>
        </w:rPr>
        <w:t xml:space="preserve"> </w:t>
      </w:r>
      <w:r>
        <w:t>Ethnicity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Accumulation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Inequality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Emerging</w:t>
      </w:r>
      <w:r>
        <w:rPr>
          <w:spacing w:val="-4"/>
        </w:rPr>
        <w:t xml:space="preserve"> </w:t>
      </w:r>
      <w:r>
        <w:t>Adulthood.</w:t>
      </w:r>
      <w:r>
        <w:rPr>
          <w:spacing w:val="-4"/>
        </w:rPr>
        <w:t xml:space="preserve"> </w:t>
      </w:r>
      <w:r>
        <w:rPr>
          <w:i/>
        </w:rPr>
        <w:t>Emerging</w:t>
      </w:r>
      <w:r>
        <w:rPr>
          <w:i/>
          <w:spacing w:val="-4"/>
        </w:rPr>
        <w:t xml:space="preserve"> </w:t>
      </w:r>
      <w:r>
        <w:rPr>
          <w:i/>
        </w:rPr>
        <w:t>Adulthood</w:t>
      </w:r>
      <w:r>
        <w:t xml:space="preserve">. 12(5): 878-893. </w:t>
      </w:r>
      <w:hyperlink r:id="rId16">
        <w:r>
          <w:rPr>
            <w:color w:val="0000FF"/>
            <w:u w:val="single" w:color="0000FF"/>
          </w:rPr>
          <w:t>https://doi.org/10.1177/216769682412415</w:t>
        </w:r>
      </w:hyperlink>
    </w:p>
    <w:p w14:paraId="26B8DF46" w14:textId="77777777" w:rsidR="00502CBF" w:rsidRDefault="00502CBF">
      <w:pPr>
        <w:pStyle w:val="BodyText"/>
      </w:pPr>
    </w:p>
    <w:p w14:paraId="26B8DF47" w14:textId="77777777" w:rsidR="00502CBF" w:rsidRDefault="002F6214">
      <w:pPr>
        <w:ind w:left="360" w:right="504"/>
        <w:rPr>
          <w:sz w:val="24"/>
        </w:rPr>
      </w:pPr>
      <w:r>
        <w:rPr>
          <w:sz w:val="24"/>
        </w:rPr>
        <w:t>Warhurst,</w:t>
      </w:r>
      <w:r>
        <w:rPr>
          <w:spacing w:val="-4"/>
          <w:sz w:val="24"/>
        </w:rPr>
        <w:t xml:space="preserve"> </w:t>
      </w:r>
      <w:r>
        <w:rPr>
          <w:sz w:val="24"/>
        </w:rPr>
        <w:t>Christopher,</w:t>
      </w:r>
      <w:r>
        <w:rPr>
          <w:spacing w:val="-4"/>
          <w:sz w:val="24"/>
        </w:rPr>
        <w:t xml:space="preserve"> </w:t>
      </w:r>
      <w:r>
        <w:rPr>
          <w:sz w:val="24"/>
        </w:rPr>
        <w:t>Christopher</w:t>
      </w:r>
      <w:r>
        <w:rPr>
          <w:spacing w:val="-5"/>
          <w:sz w:val="24"/>
        </w:rPr>
        <w:t xml:space="preserve"> </w:t>
      </w:r>
      <w:r>
        <w:rPr>
          <w:sz w:val="24"/>
        </w:rPr>
        <w:t>Mathieu,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Editors.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Oxford Handbook of Job Quality</w:t>
      </w:r>
      <w:r>
        <w:rPr>
          <w:sz w:val="24"/>
        </w:rPr>
        <w:t xml:space="preserve">. Oxford, UK: Oxford University Press.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https://doi.org/10.1093/oxfordhb/9780198749790.001.0001</w:t>
        </w:r>
      </w:hyperlink>
    </w:p>
    <w:p w14:paraId="26B8DF48" w14:textId="77777777" w:rsidR="00502CBF" w:rsidRDefault="00502CBF">
      <w:pPr>
        <w:pStyle w:val="BodyText"/>
      </w:pPr>
    </w:p>
    <w:p w14:paraId="26B8DF49" w14:textId="77777777" w:rsidR="00502CBF" w:rsidRDefault="002F6214">
      <w:pPr>
        <w:spacing w:before="1"/>
        <w:ind w:left="360"/>
        <w:rPr>
          <w:sz w:val="24"/>
        </w:rPr>
      </w:pPr>
      <w:r>
        <w:rPr>
          <w:sz w:val="24"/>
        </w:rPr>
        <w:t>Warhurst,</w:t>
      </w:r>
      <w:r>
        <w:rPr>
          <w:spacing w:val="-4"/>
          <w:sz w:val="24"/>
        </w:rPr>
        <w:t xml:space="preserve"> </w:t>
      </w:r>
      <w:r>
        <w:rPr>
          <w:sz w:val="24"/>
        </w:rPr>
        <w:t>Christopher,</w:t>
      </w:r>
      <w:r>
        <w:rPr>
          <w:spacing w:val="-4"/>
          <w:sz w:val="24"/>
        </w:rPr>
        <w:t xml:space="preserve"> </w:t>
      </w:r>
      <w:r>
        <w:rPr>
          <w:sz w:val="24"/>
        </w:rPr>
        <w:t>Christopher</w:t>
      </w:r>
      <w:r>
        <w:rPr>
          <w:spacing w:val="-5"/>
          <w:sz w:val="24"/>
        </w:rPr>
        <w:t xml:space="preserve"> </w:t>
      </w:r>
      <w:r>
        <w:rPr>
          <w:sz w:val="24"/>
        </w:rPr>
        <w:t>Mathieu,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2022.</w:t>
      </w:r>
      <w:r>
        <w:rPr>
          <w:spacing w:val="-2"/>
          <w:sz w:val="24"/>
        </w:rPr>
        <w:t xml:space="preserve"> </w:t>
      </w:r>
      <w:r>
        <w:rPr>
          <w:sz w:val="24"/>
        </w:rPr>
        <w:t>“New</w:t>
      </w:r>
      <w:r>
        <w:rPr>
          <w:spacing w:val="-3"/>
          <w:sz w:val="24"/>
        </w:rPr>
        <w:t xml:space="preserve"> </w:t>
      </w:r>
      <w:r>
        <w:rPr>
          <w:sz w:val="24"/>
        </w:rPr>
        <w:t>Frontiers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Job Quality”. In </w:t>
      </w:r>
      <w:r>
        <w:rPr>
          <w:i/>
          <w:sz w:val="24"/>
        </w:rPr>
        <w:t>The Oxford Handbook of Job Quality</w:t>
      </w:r>
      <w:r>
        <w:rPr>
          <w:sz w:val="24"/>
        </w:rPr>
        <w:t xml:space="preserve">. Oxford, UK: Oxford University Press.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https://doi.org/10.1093/oxfordhb/9780198749790.013.1</w:t>
        </w:r>
      </w:hyperlink>
    </w:p>
    <w:p w14:paraId="26B8DF4A" w14:textId="77777777" w:rsidR="00502CBF" w:rsidRDefault="002F6214">
      <w:pPr>
        <w:pStyle w:val="BodyText"/>
        <w:spacing w:before="276"/>
        <w:ind w:left="359"/>
      </w:pPr>
      <w:r>
        <w:t xml:space="preserve">DeMarco, Laura M., </w:t>
      </w:r>
      <w:r>
        <w:rPr>
          <w:b/>
        </w:rPr>
        <w:t>Rachel E. Dwyer</w:t>
      </w:r>
      <w:r>
        <w:t>, and Dana Haynie. 2021. “The Accumulation of Disadvantage:</w:t>
      </w:r>
      <w:r>
        <w:rPr>
          <w:spacing w:val="-3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Contact,</w:t>
      </w:r>
      <w:r>
        <w:rPr>
          <w:spacing w:val="-3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Adulthood.” </w:t>
      </w:r>
      <w:r>
        <w:rPr>
          <w:i/>
        </w:rPr>
        <w:t xml:space="preserve">Criminology </w:t>
      </w:r>
      <w:r>
        <w:t xml:space="preserve">59(3): 545-580. </w:t>
      </w:r>
      <w:hyperlink r:id="rId19">
        <w:r>
          <w:rPr>
            <w:color w:val="0000FF"/>
            <w:u w:val="single" w:color="0000FF"/>
          </w:rPr>
          <w:t>http://dx.doi.org/10.1111/1745-9125.12286</w:t>
        </w:r>
      </w:hyperlink>
    </w:p>
    <w:p w14:paraId="26B8DF4B" w14:textId="77777777" w:rsidR="00502CBF" w:rsidRDefault="00502CBF">
      <w:pPr>
        <w:pStyle w:val="BodyText"/>
      </w:pPr>
    </w:p>
    <w:p w14:paraId="26B8DF4C" w14:textId="77777777" w:rsidR="00502CBF" w:rsidRDefault="002F6214">
      <w:pPr>
        <w:pStyle w:val="BodyText"/>
        <w:ind w:left="360" w:right="504"/>
      </w:pPr>
      <w:r>
        <w:t>Martin</w:t>
      </w:r>
      <w:r>
        <w:rPr>
          <w:spacing w:val="-4"/>
        </w:rPr>
        <w:t xml:space="preserve"> </w:t>
      </w:r>
      <w:r>
        <w:t>Elizabeth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4"/>
        </w:rPr>
        <w:t xml:space="preserve"> </w:t>
      </w:r>
      <w:r>
        <w:rPr>
          <w:b/>
        </w:rPr>
        <w:t>Dwyer</w:t>
      </w:r>
      <w:r>
        <w:t>.</w:t>
      </w:r>
      <w:r>
        <w:rPr>
          <w:spacing w:val="-4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“Financial</w:t>
      </w:r>
      <w:r>
        <w:rPr>
          <w:spacing w:val="-4"/>
        </w:rPr>
        <w:t xml:space="preserve"> </w:t>
      </w:r>
      <w:r>
        <w:t>Stress,</w:t>
      </w:r>
      <w:r>
        <w:rPr>
          <w:spacing w:val="-4"/>
        </w:rPr>
        <w:t xml:space="preserve"> </w:t>
      </w:r>
      <w:r>
        <w:t>Race,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 xml:space="preserve">Debt During the Great Recession.” </w:t>
      </w:r>
      <w:r>
        <w:rPr>
          <w:i/>
        </w:rPr>
        <w:t xml:space="preserve">Social Currents </w:t>
      </w:r>
      <w:r>
        <w:t xml:space="preserve">8(5):424-445. </w:t>
      </w:r>
      <w:hyperlink r:id="rId20">
        <w:r>
          <w:rPr>
            <w:color w:val="0000FF"/>
            <w:spacing w:val="-2"/>
            <w:u w:val="single" w:color="0000FF"/>
          </w:rPr>
          <w:t>http://doi.org/10.1177/23294965211026692</w:t>
        </w:r>
      </w:hyperlink>
    </w:p>
    <w:p w14:paraId="26B8DF4D" w14:textId="77777777" w:rsidR="00502CBF" w:rsidRDefault="00502CBF">
      <w:pPr>
        <w:pStyle w:val="BodyText"/>
      </w:pPr>
    </w:p>
    <w:p w14:paraId="26B8DF4E" w14:textId="77777777" w:rsidR="00502CBF" w:rsidRDefault="002F6214">
      <w:pPr>
        <w:ind w:left="360" w:right="753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2021.</w:t>
      </w:r>
      <w:r>
        <w:rPr>
          <w:spacing w:val="-4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Essay: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Middle-Class Moralities. </w:t>
      </w:r>
      <w:r>
        <w:rPr>
          <w:i/>
          <w:sz w:val="24"/>
        </w:rPr>
        <w:t>Contemporary Sociology</w:t>
      </w:r>
      <w:r>
        <w:rPr>
          <w:sz w:val="24"/>
        </w:rPr>
        <w:t xml:space="preserve">. 50(6):460-467. </w:t>
      </w:r>
      <w:hyperlink r:id="rId21">
        <w:r>
          <w:rPr>
            <w:color w:val="0000FF"/>
            <w:spacing w:val="-2"/>
            <w:sz w:val="24"/>
            <w:u w:val="single" w:color="0000FF"/>
          </w:rPr>
          <w:t>https://doi.org/10.1177/00943061211050045b</w:t>
        </w:r>
      </w:hyperlink>
    </w:p>
    <w:p w14:paraId="26B8DF4F" w14:textId="77777777" w:rsidR="00502CBF" w:rsidRDefault="00502CBF">
      <w:pPr>
        <w:rPr>
          <w:sz w:val="24"/>
        </w:rPr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DF50" w14:textId="77777777" w:rsidR="00502CBF" w:rsidRDefault="002F6214">
      <w:pPr>
        <w:spacing w:before="79"/>
        <w:ind w:left="360" w:right="558"/>
        <w:rPr>
          <w:sz w:val="24"/>
        </w:rPr>
      </w:pPr>
      <w:r>
        <w:rPr>
          <w:b/>
          <w:sz w:val="24"/>
        </w:rPr>
        <w:lastRenderedPageBreak/>
        <w:t xml:space="preserve">Dwyer, Rachel E. </w:t>
      </w:r>
      <w:r>
        <w:rPr>
          <w:sz w:val="24"/>
        </w:rPr>
        <w:t>and Erik Olin Wright. 2019. “Low-Wage Job Growth, Polarization, and the Limits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Economy.”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Russell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Sage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(4) 56-76. </w:t>
      </w:r>
      <w:hyperlink r:id="rId22">
        <w:r>
          <w:rPr>
            <w:color w:val="0000FF"/>
            <w:sz w:val="24"/>
            <w:u w:val="single" w:color="0000FF"/>
          </w:rPr>
          <w:t>https://doi.org/10.7758/RSF.2019.5.4.02</w:t>
        </w:r>
      </w:hyperlink>
    </w:p>
    <w:p w14:paraId="26B8DF51" w14:textId="77777777" w:rsidR="00502CBF" w:rsidRDefault="00502CBF">
      <w:pPr>
        <w:pStyle w:val="BodyText"/>
      </w:pPr>
    </w:p>
    <w:p w14:paraId="26B8DF52" w14:textId="77777777" w:rsidR="00502CBF" w:rsidRDefault="002F6214">
      <w:pPr>
        <w:ind w:left="360" w:right="386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40"/>
          <w:sz w:val="24"/>
        </w:rPr>
        <w:t xml:space="preserve"> </w:t>
      </w:r>
      <w:r>
        <w:rPr>
          <w:sz w:val="24"/>
        </w:rPr>
        <w:t>“Credit,</w:t>
      </w:r>
      <w:r>
        <w:rPr>
          <w:spacing w:val="-3"/>
          <w:sz w:val="24"/>
        </w:rPr>
        <w:t xml:space="preserve"> </w:t>
      </w:r>
      <w:r>
        <w:rPr>
          <w:sz w:val="24"/>
        </w:rPr>
        <w:t>Debt,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Inequality.”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Annual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Sociology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 xml:space="preserve">44:237-61. </w:t>
      </w:r>
      <w:hyperlink r:id="rId23">
        <w:r>
          <w:rPr>
            <w:color w:val="0000FF"/>
            <w:spacing w:val="-2"/>
            <w:sz w:val="24"/>
            <w:u w:val="single" w:color="0000FF"/>
          </w:rPr>
          <w:t>https://doi.org/10.1146/annurev-soc-060116-053420</w:t>
        </w:r>
      </w:hyperlink>
    </w:p>
    <w:p w14:paraId="26B8DF53" w14:textId="77777777" w:rsidR="00502CBF" w:rsidRDefault="00502CBF">
      <w:pPr>
        <w:pStyle w:val="BodyText"/>
      </w:pPr>
    </w:p>
    <w:p w14:paraId="26B8DF54" w14:textId="77777777" w:rsidR="00502CBF" w:rsidRDefault="002F6214">
      <w:pPr>
        <w:ind w:left="360" w:right="472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2016.</w:t>
      </w:r>
      <w:r>
        <w:rPr>
          <w:spacing w:val="-3"/>
          <w:sz w:val="24"/>
        </w:rPr>
        <w:t xml:space="preserve"> </w:t>
      </w:r>
      <w:r>
        <w:rPr>
          <w:sz w:val="24"/>
        </w:rPr>
        <w:t>“Student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Paying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College:</w:t>
      </w:r>
      <w:r>
        <w:rPr>
          <w:spacing w:val="-3"/>
          <w:sz w:val="24"/>
        </w:rPr>
        <w:t xml:space="preserve"> </w:t>
      </w: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Jobs</w:t>
      </w:r>
      <w:r>
        <w:rPr>
          <w:spacing w:val="-3"/>
          <w:sz w:val="24"/>
        </w:rPr>
        <w:t xml:space="preserve"> </w:t>
      </w:r>
      <w:r>
        <w:rPr>
          <w:sz w:val="24"/>
        </w:rPr>
        <w:t>Crisis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Affects College Affordability.” </w:t>
      </w:r>
      <w:r>
        <w:rPr>
          <w:i/>
          <w:sz w:val="24"/>
        </w:rPr>
        <w:t xml:space="preserve">Research in the Sociology of Work, Volume 28: A </w:t>
      </w:r>
      <w:proofErr w:type="spellStart"/>
      <w:r>
        <w:rPr>
          <w:i/>
          <w:sz w:val="24"/>
        </w:rPr>
        <w:t>Gedenkschrift</w:t>
      </w:r>
      <w:proofErr w:type="spellEnd"/>
      <w:r>
        <w:rPr>
          <w:i/>
          <w:sz w:val="24"/>
        </w:rPr>
        <w:t xml:space="preserve"> to Randy Hodson. </w:t>
      </w:r>
      <w:hyperlink r:id="rId24">
        <w:r>
          <w:rPr>
            <w:color w:val="0000FF"/>
            <w:sz w:val="24"/>
            <w:u w:val="single" w:color="0000FF"/>
          </w:rPr>
          <w:t>https://doi.org/10.1108/S0277-283320160000028010</w:t>
        </w:r>
      </w:hyperlink>
    </w:p>
    <w:p w14:paraId="26B8DF55" w14:textId="77777777" w:rsidR="00502CBF" w:rsidRDefault="00502CBF">
      <w:pPr>
        <w:pStyle w:val="BodyText"/>
      </w:pPr>
    </w:p>
    <w:p w14:paraId="26B8DF56" w14:textId="77777777" w:rsidR="00502CBF" w:rsidRDefault="002F6214">
      <w:pPr>
        <w:pStyle w:val="BodyText"/>
        <w:ind w:left="359" w:right="472"/>
      </w:pPr>
      <w:r>
        <w:rPr>
          <w:b/>
        </w:rPr>
        <w:t>Dwyer,</w:t>
      </w:r>
      <w:r>
        <w:rPr>
          <w:b/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t>,</w:t>
      </w:r>
      <w:r>
        <w:rPr>
          <w:spacing w:val="-4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Neilson,</w:t>
      </w:r>
      <w:r>
        <w:rPr>
          <w:spacing w:val="-4"/>
        </w:rPr>
        <w:t xml:space="preserve"> </w:t>
      </w:r>
      <w:r>
        <w:t>Michael</w:t>
      </w:r>
      <w:r>
        <w:rPr>
          <w:spacing w:val="-4"/>
        </w:rPr>
        <w:t xml:space="preserve"> </w:t>
      </w:r>
      <w:r>
        <w:t>Nau,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Randy</w:t>
      </w:r>
      <w:r>
        <w:rPr>
          <w:spacing w:val="-4"/>
        </w:rPr>
        <w:t xml:space="preserve"> </w:t>
      </w:r>
      <w:r>
        <w:t>Hodson.</w:t>
      </w:r>
      <w:r>
        <w:rPr>
          <w:spacing w:val="-4"/>
        </w:rPr>
        <w:t xml:space="preserve"> </w:t>
      </w:r>
      <w:r>
        <w:t>2016.</w:t>
      </w:r>
      <w:r>
        <w:rPr>
          <w:spacing w:val="-4"/>
        </w:rPr>
        <w:t xml:space="preserve"> </w:t>
      </w:r>
      <w:r>
        <w:t>“Mortgage</w:t>
      </w:r>
      <w:r>
        <w:rPr>
          <w:spacing w:val="-3"/>
        </w:rPr>
        <w:t xml:space="preserve"> </w:t>
      </w:r>
      <w:r>
        <w:t xml:space="preserve">Worries: Young Adults and the U.S. Housing Crisis.” </w:t>
      </w:r>
      <w:r>
        <w:rPr>
          <w:i/>
        </w:rPr>
        <w:t xml:space="preserve">Socio-Economic Review </w:t>
      </w:r>
      <w:r>
        <w:t xml:space="preserve">14:483-505. </w:t>
      </w:r>
      <w:hyperlink r:id="rId25">
        <w:r>
          <w:rPr>
            <w:color w:val="0000FF"/>
            <w:spacing w:val="-2"/>
            <w:u w:val="single" w:color="0000FF"/>
          </w:rPr>
          <w:t>https://doi.org/10.1093/ser/mwv018</w:t>
        </w:r>
      </w:hyperlink>
    </w:p>
    <w:p w14:paraId="26B8DF57" w14:textId="77777777" w:rsidR="00502CBF" w:rsidRDefault="00502CBF">
      <w:pPr>
        <w:pStyle w:val="BodyText"/>
      </w:pPr>
    </w:p>
    <w:p w14:paraId="26B8DF58" w14:textId="77777777" w:rsidR="00502CBF" w:rsidRDefault="002F6214">
      <w:pPr>
        <w:pStyle w:val="BodyText"/>
        <w:ind w:left="360" w:right="472"/>
      </w:pPr>
      <w:r>
        <w:t>Tsai,</w:t>
      </w:r>
      <w:r>
        <w:rPr>
          <w:spacing w:val="-4"/>
        </w:rPr>
        <w:t xml:space="preserve"> </w:t>
      </w:r>
      <w:r>
        <w:t>Ming-Chang,</w:t>
      </w:r>
      <w:r>
        <w:rPr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4"/>
        </w:rPr>
        <w:t xml:space="preserve"> </w:t>
      </w:r>
      <w:r>
        <w:rPr>
          <w:b/>
        </w:rPr>
        <w:t>Dwyer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Ruey-Ming</w:t>
      </w:r>
      <w:r>
        <w:rPr>
          <w:spacing w:val="-4"/>
        </w:rPr>
        <w:t xml:space="preserve"> </w:t>
      </w:r>
      <w:r>
        <w:t>Tsay.</w:t>
      </w:r>
      <w:r>
        <w:rPr>
          <w:spacing w:val="-4"/>
        </w:rPr>
        <w:t xml:space="preserve"> </w:t>
      </w:r>
      <w:r>
        <w:t>2016.</w:t>
      </w:r>
      <w:r>
        <w:rPr>
          <w:spacing w:val="40"/>
        </w:rPr>
        <w:t xml:space="preserve"> </w:t>
      </w:r>
      <w:r>
        <w:t>“Does</w:t>
      </w:r>
      <w:r>
        <w:rPr>
          <w:spacing w:val="-2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 xml:space="preserve">Assistance Really Assist? The Impact of Debt on Wellbeing, Health Behavior, and Self-Concept in </w:t>
      </w:r>
      <w:proofErr w:type="gramStart"/>
      <w:r>
        <w:t>Taiwan.”</w:t>
      </w:r>
      <w:proofErr w:type="gramEnd"/>
      <w:r>
        <w:t xml:space="preserve"> </w:t>
      </w:r>
      <w:r>
        <w:rPr>
          <w:i/>
        </w:rPr>
        <w:t xml:space="preserve">Social Indicators Research </w:t>
      </w:r>
      <w:r>
        <w:t xml:space="preserve">125:127-147. </w:t>
      </w:r>
      <w:hyperlink r:id="rId26">
        <w:r>
          <w:rPr>
            <w:color w:val="0000FF"/>
            <w:u w:val="single" w:color="0000FF"/>
          </w:rPr>
          <w:t>https://doi.org/10.1007/s11205-014-0835-z</w:t>
        </w:r>
      </w:hyperlink>
    </w:p>
    <w:p w14:paraId="26B8DF59" w14:textId="77777777" w:rsidR="00502CBF" w:rsidRDefault="00502CBF">
      <w:pPr>
        <w:pStyle w:val="BodyText"/>
      </w:pPr>
    </w:p>
    <w:p w14:paraId="26B8DF5A" w14:textId="77777777" w:rsidR="00502CBF" w:rsidRDefault="002F6214">
      <w:pPr>
        <w:ind w:left="360" w:right="472"/>
        <w:rPr>
          <w:sz w:val="24"/>
        </w:rPr>
      </w:pPr>
      <w:r>
        <w:rPr>
          <w:b/>
          <w:sz w:val="24"/>
        </w:rPr>
        <w:t xml:space="preserve">Dwyer, Rachel E. </w:t>
      </w:r>
      <w:r>
        <w:rPr>
          <w:sz w:val="24"/>
        </w:rPr>
        <w:t xml:space="preserve">and Daniel Sanchez. 2016. “Population Distribution and Poverty.” In </w:t>
      </w:r>
      <w:proofErr w:type="gramStart"/>
      <w:r>
        <w:rPr>
          <w:i/>
          <w:sz w:val="24"/>
        </w:rPr>
        <w:t>International</w:t>
      </w:r>
      <w:proofErr w:type="gram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Handbook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Migration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Distribution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edited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Michael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White. New York: Springer. </w:t>
      </w:r>
      <w:hyperlink r:id="rId27">
        <w:r>
          <w:rPr>
            <w:color w:val="0000FF"/>
            <w:sz w:val="24"/>
            <w:u w:val="single" w:color="0000FF"/>
          </w:rPr>
          <w:t>https://doi.org/10.1007/978-94-017-7282-2_22</w:t>
        </w:r>
      </w:hyperlink>
    </w:p>
    <w:p w14:paraId="26B8DF5B" w14:textId="77777777" w:rsidR="00502CBF" w:rsidRDefault="002F6214">
      <w:pPr>
        <w:spacing w:before="231"/>
        <w:ind w:left="360" w:right="753"/>
        <w:rPr>
          <w:sz w:val="24"/>
        </w:rPr>
      </w:pPr>
      <w:r>
        <w:rPr>
          <w:sz w:val="24"/>
        </w:rPr>
        <w:t>Nau,</w:t>
      </w:r>
      <w:r>
        <w:rPr>
          <w:spacing w:val="-4"/>
          <w:sz w:val="24"/>
        </w:rPr>
        <w:t xml:space="preserve"> </w:t>
      </w:r>
      <w:r>
        <w:rPr>
          <w:sz w:val="24"/>
        </w:rPr>
        <w:t>Michael,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Randy</w:t>
      </w:r>
      <w:r>
        <w:rPr>
          <w:spacing w:val="-4"/>
          <w:sz w:val="24"/>
        </w:rPr>
        <w:t xml:space="preserve"> </w:t>
      </w:r>
      <w:r>
        <w:rPr>
          <w:sz w:val="24"/>
        </w:rPr>
        <w:t>Hodson.</w:t>
      </w:r>
      <w:r>
        <w:rPr>
          <w:spacing w:val="-4"/>
          <w:sz w:val="24"/>
        </w:rPr>
        <w:t xml:space="preserve"> </w:t>
      </w:r>
      <w:r>
        <w:rPr>
          <w:sz w:val="24"/>
        </w:rPr>
        <w:t>2015.</w:t>
      </w:r>
      <w:r>
        <w:rPr>
          <w:spacing w:val="-4"/>
          <w:sz w:val="24"/>
        </w:rPr>
        <w:t xml:space="preserve"> </w:t>
      </w:r>
      <w:r>
        <w:rPr>
          <w:sz w:val="24"/>
        </w:rPr>
        <w:t>“Can’t</w:t>
      </w:r>
      <w:r>
        <w:rPr>
          <w:spacing w:val="-4"/>
          <w:sz w:val="24"/>
        </w:rPr>
        <w:t xml:space="preserve"> </w:t>
      </w:r>
      <w:r>
        <w:rPr>
          <w:sz w:val="24"/>
        </w:rPr>
        <w:t>Afford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Baby?</w:t>
      </w:r>
      <w:r>
        <w:rPr>
          <w:spacing w:val="-5"/>
          <w:sz w:val="24"/>
        </w:rPr>
        <w:t xml:space="preserve"> </w:t>
      </w:r>
      <w:r>
        <w:rPr>
          <w:sz w:val="24"/>
        </w:rPr>
        <w:t>Debt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Young Americans.” </w:t>
      </w:r>
      <w:r>
        <w:rPr>
          <w:i/>
          <w:sz w:val="24"/>
        </w:rPr>
        <w:t xml:space="preserve">Research in Social Stratification and Mobility </w:t>
      </w:r>
      <w:r>
        <w:rPr>
          <w:sz w:val="24"/>
        </w:rPr>
        <w:t xml:space="preserve">42:114-122. </w:t>
      </w:r>
      <w:hyperlink r:id="rId28">
        <w:r>
          <w:rPr>
            <w:color w:val="0000FF"/>
            <w:spacing w:val="-2"/>
            <w:sz w:val="24"/>
            <w:u w:val="single" w:color="0000FF"/>
          </w:rPr>
          <w:t>https://doi.org/10.1016/j.rssm.2015.05.003</w:t>
        </w:r>
      </w:hyperlink>
    </w:p>
    <w:p w14:paraId="26B8DF5C" w14:textId="77777777" w:rsidR="00502CBF" w:rsidRDefault="00502CBF">
      <w:pPr>
        <w:pStyle w:val="BodyText"/>
      </w:pPr>
    </w:p>
    <w:p w14:paraId="26B8DF5D" w14:textId="77777777" w:rsidR="00502CBF" w:rsidRDefault="002F6214">
      <w:pPr>
        <w:pStyle w:val="BodyText"/>
        <w:ind w:left="360"/>
      </w:pPr>
      <w:r>
        <w:rPr>
          <w:b/>
        </w:rPr>
        <w:t>Dwyer,</w:t>
      </w:r>
      <w:r>
        <w:rPr>
          <w:b/>
          <w:spacing w:val="-2"/>
        </w:rPr>
        <w:t xml:space="preserve"> </w:t>
      </w:r>
      <w:r>
        <w:rPr>
          <w:b/>
        </w:rPr>
        <w:t>Rachel</w:t>
      </w:r>
      <w:r>
        <w:rPr>
          <w:b/>
          <w:spacing w:val="-1"/>
        </w:rPr>
        <w:t xml:space="preserve"> </w:t>
      </w:r>
      <w:r>
        <w:rPr>
          <w:b/>
        </w:rPr>
        <w:t>E.</w:t>
      </w:r>
      <w:r>
        <w:rPr>
          <w:b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Lora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Phillips</w:t>
      </w:r>
      <w:r>
        <w:rPr>
          <w:spacing w:val="-1"/>
        </w:rPr>
        <w:t xml:space="preserve"> </w:t>
      </w:r>
      <w:r>
        <w:t>Lassus.</w:t>
      </w:r>
      <w:r>
        <w:rPr>
          <w:spacing w:val="-1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Shift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Precarity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26B8DF5E" w14:textId="77777777" w:rsidR="00502CBF" w:rsidRDefault="002F6214">
      <w:pPr>
        <w:ind w:left="360"/>
        <w:rPr>
          <w:sz w:val="24"/>
        </w:rPr>
      </w:pPr>
      <w:r>
        <w:rPr>
          <w:sz w:val="24"/>
        </w:rPr>
        <w:t>U.S.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2"/>
          <w:sz w:val="24"/>
        </w:rPr>
        <w:t xml:space="preserve"> </w:t>
      </w:r>
      <w:r>
        <w:rPr>
          <w:sz w:val="24"/>
        </w:rPr>
        <w:t>Market.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Annals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Academy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spacing w:val="-2"/>
          <w:sz w:val="24"/>
        </w:rPr>
        <w:t>660:175-</w:t>
      </w:r>
    </w:p>
    <w:p w14:paraId="26B8DF5F" w14:textId="77777777" w:rsidR="00502CBF" w:rsidRDefault="002F6214">
      <w:pPr>
        <w:pStyle w:val="BodyText"/>
        <w:ind w:left="360"/>
      </w:pPr>
      <w:r>
        <w:t>198.</w:t>
      </w:r>
      <w:r>
        <w:rPr>
          <w:spacing w:val="-2"/>
        </w:rPr>
        <w:t xml:space="preserve"> </w:t>
      </w:r>
      <w:hyperlink r:id="rId29">
        <w:r>
          <w:rPr>
            <w:color w:val="0000FF"/>
            <w:spacing w:val="-2"/>
            <w:u w:val="single" w:color="0000FF"/>
          </w:rPr>
          <w:t>https://doi.org/10.1177/0002716215577612</w:t>
        </w:r>
      </w:hyperlink>
    </w:p>
    <w:p w14:paraId="26B8DF60" w14:textId="77777777" w:rsidR="00502CBF" w:rsidRDefault="00502CBF">
      <w:pPr>
        <w:pStyle w:val="BodyText"/>
      </w:pPr>
    </w:p>
    <w:p w14:paraId="26B8DF61" w14:textId="77777777" w:rsidR="00502CBF" w:rsidRDefault="002F6214">
      <w:pPr>
        <w:ind w:left="360" w:right="753"/>
        <w:rPr>
          <w:sz w:val="24"/>
        </w:rPr>
      </w:pPr>
      <w:r>
        <w:rPr>
          <w:sz w:val="24"/>
        </w:rPr>
        <w:t>Hodson,</w:t>
      </w:r>
      <w:r>
        <w:rPr>
          <w:spacing w:val="-3"/>
          <w:sz w:val="24"/>
        </w:rPr>
        <w:t xml:space="preserve"> </w:t>
      </w:r>
      <w:r>
        <w:rPr>
          <w:sz w:val="24"/>
        </w:rPr>
        <w:t>Randy,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Lisa</w:t>
      </w:r>
      <w:r>
        <w:rPr>
          <w:spacing w:val="-4"/>
          <w:sz w:val="24"/>
        </w:rPr>
        <w:t xml:space="preserve"> </w:t>
      </w:r>
      <w:r>
        <w:rPr>
          <w:sz w:val="24"/>
        </w:rPr>
        <w:t>Neilson.</w:t>
      </w:r>
      <w:r>
        <w:rPr>
          <w:spacing w:val="-3"/>
          <w:sz w:val="24"/>
        </w:rPr>
        <w:t xml:space="preserve"> </w:t>
      </w:r>
      <w:r>
        <w:rPr>
          <w:sz w:val="24"/>
        </w:rPr>
        <w:t>2014.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“</w:t>
      </w:r>
      <w:r>
        <w:rPr>
          <w:sz w:val="24"/>
        </w:rPr>
        <w:t>Credit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-3"/>
          <w:sz w:val="24"/>
        </w:rPr>
        <w:t xml:space="preserve"> </w:t>
      </w:r>
      <w:r>
        <w:rPr>
          <w:sz w:val="24"/>
        </w:rPr>
        <w:t>Blues: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Middle Class and the Hidden Costs of Easy Credit.” </w:t>
      </w:r>
      <w:r>
        <w:rPr>
          <w:i/>
          <w:sz w:val="24"/>
        </w:rPr>
        <w:t xml:space="preserve">The Sociological Quarterly </w:t>
      </w:r>
      <w:r>
        <w:rPr>
          <w:sz w:val="24"/>
        </w:rPr>
        <w:t xml:space="preserve">55(2):315-340. </w:t>
      </w:r>
      <w:hyperlink r:id="rId30">
        <w:r>
          <w:rPr>
            <w:color w:val="0000FF"/>
            <w:spacing w:val="-2"/>
            <w:sz w:val="24"/>
            <w:u w:val="single" w:color="0000FF"/>
          </w:rPr>
          <w:t>https://doi.org/10.1111/tsq.12059</w:t>
        </w:r>
      </w:hyperlink>
    </w:p>
    <w:p w14:paraId="26B8DF62" w14:textId="77777777" w:rsidR="00502CBF" w:rsidRDefault="002F6214">
      <w:pPr>
        <w:spacing w:before="274"/>
        <w:ind w:left="360" w:right="753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2013.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Economy?</w:t>
      </w:r>
      <w:r>
        <w:rPr>
          <w:spacing w:val="-3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Restructuring,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Job Polarization in the U.S. Labor Market.” </w:t>
      </w:r>
      <w:r>
        <w:rPr>
          <w:i/>
          <w:sz w:val="24"/>
        </w:rPr>
        <w:t xml:space="preserve">American Sociological Review </w:t>
      </w:r>
      <w:r>
        <w:rPr>
          <w:sz w:val="24"/>
        </w:rPr>
        <w:t xml:space="preserve">78:390-416. </w:t>
      </w:r>
      <w:hyperlink r:id="rId31">
        <w:r>
          <w:rPr>
            <w:color w:val="0000FF"/>
            <w:spacing w:val="-2"/>
            <w:sz w:val="24"/>
            <w:u w:val="single" w:color="0000FF"/>
          </w:rPr>
          <w:t>https://doi.org/10.1177/0003122413487197</w:t>
        </w:r>
      </w:hyperlink>
    </w:p>
    <w:p w14:paraId="26B8DF63" w14:textId="77777777" w:rsidR="00502CBF" w:rsidRDefault="00502CBF">
      <w:pPr>
        <w:pStyle w:val="BodyText"/>
      </w:pPr>
    </w:p>
    <w:p w14:paraId="26B8DF64" w14:textId="77777777" w:rsidR="00502CBF" w:rsidRDefault="002F6214">
      <w:pPr>
        <w:pStyle w:val="BodyText"/>
        <w:ind w:left="360" w:right="472"/>
      </w:pPr>
      <w:r>
        <w:rPr>
          <w:b/>
        </w:rPr>
        <w:t>Dwyer,</w:t>
      </w:r>
      <w:r>
        <w:rPr>
          <w:b/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t>,</w:t>
      </w:r>
      <w:r>
        <w:rPr>
          <w:spacing w:val="-4"/>
        </w:rPr>
        <w:t xml:space="preserve"> </w:t>
      </w:r>
      <w:r>
        <w:t>Randy</w:t>
      </w:r>
      <w:r>
        <w:rPr>
          <w:spacing w:val="-4"/>
        </w:rPr>
        <w:t xml:space="preserve"> </w:t>
      </w:r>
      <w:r>
        <w:t>Hodson,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Laura</w:t>
      </w:r>
      <w:r>
        <w:rPr>
          <w:spacing w:val="-5"/>
        </w:rPr>
        <w:t xml:space="preserve"> </w:t>
      </w:r>
      <w:r>
        <w:t>McCloud.</w:t>
      </w:r>
      <w:r>
        <w:rPr>
          <w:spacing w:val="40"/>
        </w:rPr>
        <w:t xml:space="preserve"> </w:t>
      </w:r>
      <w:r>
        <w:t>2013.</w:t>
      </w:r>
      <w:r>
        <w:rPr>
          <w:spacing w:val="-4"/>
        </w:rPr>
        <w:t xml:space="preserve"> </w:t>
      </w:r>
      <w:r>
        <w:t>“Gender,</w:t>
      </w:r>
      <w:r>
        <w:rPr>
          <w:spacing w:val="-2"/>
        </w:rPr>
        <w:t xml:space="preserve"> </w:t>
      </w:r>
      <w:r>
        <w:t>Debt,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Dropping Out of College.” </w:t>
      </w:r>
      <w:r>
        <w:rPr>
          <w:i/>
        </w:rPr>
        <w:t xml:space="preserve">Gender &amp; Society </w:t>
      </w:r>
      <w:r>
        <w:t xml:space="preserve">27:30-55. </w:t>
      </w:r>
      <w:hyperlink r:id="rId32">
        <w:r>
          <w:rPr>
            <w:color w:val="0000FF"/>
            <w:u w:val="single" w:color="0000FF"/>
          </w:rPr>
          <w:t>https://doi.org/10.1177/0891243212464906</w:t>
        </w:r>
      </w:hyperlink>
    </w:p>
    <w:p w14:paraId="26B8DF65" w14:textId="77777777" w:rsidR="00502CBF" w:rsidRDefault="00502CBF">
      <w:pPr>
        <w:pStyle w:val="BodyText"/>
      </w:pPr>
    </w:p>
    <w:p w14:paraId="26B8DF66" w14:textId="77777777" w:rsidR="00502CBF" w:rsidRDefault="002F6214">
      <w:pPr>
        <w:pStyle w:val="BodyText"/>
        <w:ind w:left="360" w:right="753"/>
      </w:pPr>
      <w:r>
        <w:rPr>
          <w:b/>
        </w:rPr>
        <w:t>Dwyer,</w:t>
      </w:r>
      <w:r>
        <w:rPr>
          <w:b/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t>,</w:t>
      </w:r>
      <w:r>
        <w:rPr>
          <w:spacing w:val="-4"/>
        </w:rPr>
        <w:t xml:space="preserve"> </w:t>
      </w:r>
      <w:r>
        <w:t>Laura</w:t>
      </w:r>
      <w:r>
        <w:rPr>
          <w:spacing w:val="-5"/>
        </w:rPr>
        <w:t xml:space="preserve"> </w:t>
      </w:r>
      <w:r>
        <w:t>McCloud,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Randy</w:t>
      </w:r>
      <w:r>
        <w:rPr>
          <w:spacing w:val="-2"/>
        </w:rPr>
        <w:t xml:space="preserve"> </w:t>
      </w:r>
      <w:r>
        <w:t>Hodson.</w:t>
      </w:r>
      <w:r>
        <w:rPr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“Debt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Graduation</w:t>
      </w:r>
      <w:r>
        <w:rPr>
          <w:spacing w:val="-4"/>
        </w:rPr>
        <w:t xml:space="preserve"> </w:t>
      </w:r>
      <w:r>
        <w:t>from American Universities.”</w:t>
      </w:r>
      <w:r>
        <w:rPr>
          <w:spacing w:val="40"/>
        </w:rPr>
        <w:t xml:space="preserve"> </w:t>
      </w:r>
      <w:r>
        <w:rPr>
          <w:i/>
        </w:rPr>
        <w:t xml:space="preserve">Social Forces </w:t>
      </w:r>
      <w:r>
        <w:t xml:space="preserve">90:1133-1155. </w:t>
      </w:r>
      <w:hyperlink r:id="rId33">
        <w:r>
          <w:rPr>
            <w:color w:val="0000FF"/>
            <w:u w:val="single" w:color="0000FF"/>
          </w:rPr>
          <w:t>https://doi.org/10.1093/sf/sos072</w:t>
        </w:r>
      </w:hyperlink>
    </w:p>
    <w:p w14:paraId="26B8DF67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DF68" w14:textId="77777777" w:rsidR="00502CBF" w:rsidRDefault="002F6214">
      <w:pPr>
        <w:pStyle w:val="BodyText"/>
        <w:spacing w:before="79"/>
        <w:ind w:left="359" w:right="1388"/>
      </w:pPr>
      <w:r>
        <w:rPr>
          <w:b/>
        </w:rPr>
        <w:lastRenderedPageBreak/>
        <w:t>Dwyer,</w:t>
      </w:r>
      <w:r>
        <w:rPr>
          <w:b/>
          <w:spacing w:val="-4"/>
        </w:rPr>
        <w:t xml:space="preserve"> </w:t>
      </w:r>
      <w:r>
        <w:rPr>
          <w:b/>
        </w:rPr>
        <w:t>Rachel</w:t>
      </w:r>
      <w:r>
        <w:rPr>
          <w:b/>
          <w:spacing w:val="-4"/>
        </w:rPr>
        <w:t xml:space="preserve"> </w:t>
      </w:r>
      <w:r>
        <w:rPr>
          <w:b/>
        </w:rPr>
        <w:t>E.</w:t>
      </w:r>
      <w:r>
        <w:rPr>
          <w:b/>
          <w:spacing w:val="-4"/>
        </w:rPr>
        <w:t xml:space="preserve"> </w:t>
      </w:r>
      <w:r>
        <w:t>2012.</w:t>
      </w:r>
      <w:r>
        <w:rPr>
          <w:spacing w:val="-4"/>
        </w:rPr>
        <w:t xml:space="preserve"> </w:t>
      </w:r>
      <w:r>
        <w:t>“Contained</w:t>
      </w:r>
      <w:r>
        <w:rPr>
          <w:spacing w:val="-4"/>
        </w:rPr>
        <w:t xml:space="preserve"> </w:t>
      </w:r>
      <w:r>
        <w:t>Dispersal: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Deconcentration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 Metropolitan Areas in the 1990s.”</w:t>
      </w:r>
      <w:r>
        <w:rPr>
          <w:spacing w:val="40"/>
        </w:rPr>
        <w:t xml:space="preserve"> </w:t>
      </w:r>
      <w:r>
        <w:rPr>
          <w:i/>
        </w:rPr>
        <w:t xml:space="preserve">City &amp; Community </w:t>
      </w:r>
      <w:r>
        <w:t xml:space="preserve">11:309-331. </w:t>
      </w:r>
      <w:hyperlink r:id="rId34">
        <w:r>
          <w:rPr>
            <w:color w:val="0000FF"/>
            <w:spacing w:val="-2"/>
            <w:u w:val="single" w:color="0000FF"/>
          </w:rPr>
          <w:t>https://doi.org/10.1111/j.1540-6040.2012.01405.x</w:t>
        </w:r>
      </w:hyperlink>
    </w:p>
    <w:p w14:paraId="26B8DF69" w14:textId="77777777" w:rsidR="00502CBF" w:rsidRDefault="00502CBF">
      <w:pPr>
        <w:pStyle w:val="BodyText"/>
      </w:pPr>
    </w:p>
    <w:p w14:paraId="26B8DF6A" w14:textId="77777777" w:rsidR="00502CBF" w:rsidRDefault="002F6214">
      <w:pPr>
        <w:ind w:left="360" w:right="472"/>
        <w:rPr>
          <w:sz w:val="24"/>
        </w:rPr>
      </w:pPr>
      <w:r>
        <w:rPr>
          <w:b/>
          <w:sz w:val="24"/>
        </w:rPr>
        <w:t xml:space="preserve">Dwyer, Rachel E. </w:t>
      </w:r>
      <w:r>
        <w:rPr>
          <w:sz w:val="24"/>
        </w:rPr>
        <w:t>and Erik Olin Wright. 2012. “Job Growth and Job Polarization in the United States and Europe, 1995-2007” in Enrique Fernandez-Macias, Donald Storrie, John Hurley (Editors)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Transformation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USA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Palgrave,</w:t>
      </w:r>
      <w:r>
        <w:rPr>
          <w:spacing w:val="-3"/>
          <w:sz w:val="24"/>
        </w:rPr>
        <w:t xml:space="preserve"> </w:t>
      </w:r>
      <w:r>
        <w:rPr>
          <w:sz w:val="24"/>
        </w:rPr>
        <w:t>Series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on the Sociology of Work and Organizations. </w:t>
      </w:r>
      <w:hyperlink r:id="rId35">
        <w:r>
          <w:rPr>
            <w:color w:val="0000FF"/>
            <w:sz w:val="24"/>
            <w:u w:val="single" w:color="0000FF"/>
          </w:rPr>
          <w:t>https://doi.org/10.1057/9780230369818_4</w:t>
        </w:r>
      </w:hyperlink>
    </w:p>
    <w:p w14:paraId="26B8DF6B" w14:textId="77777777" w:rsidR="00502CBF" w:rsidRDefault="00502CBF">
      <w:pPr>
        <w:pStyle w:val="BodyText"/>
      </w:pPr>
    </w:p>
    <w:p w14:paraId="26B8DF6C" w14:textId="77777777" w:rsidR="00502CBF" w:rsidRDefault="002F6214">
      <w:pPr>
        <w:pStyle w:val="BodyText"/>
        <w:ind w:left="359" w:right="472"/>
      </w:pPr>
      <w:r>
        <w:rPr>
          <w:b/>
        </w:rPr>
        <w:t>Dwyer,</w:t>
      </w:r>
      <w:r>
        <w:rPr>
          <w:b/>
          <w:spacing w:val="-3"/>
        </w:rPr>
        <w:t xml:space="preserve"> </w:t>
      </w:r>
      <w:r>
        <w:rPr>
          <w:b/>
        </w:rPr>
        <w:t>Rachel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t>.,</w:t>
      </w:r>
      <w:r>
        <w:rPr>
          <w:spacing w:val="-3"/>
        </w:rPr>
        <w:t xml:space="preserve"> </w:t>
      </w:r>
      <w:r>
        <w:t>Laura</w:t>
      </w:r>
      <w:r>
        <w:rPr>
          <w:spacing w:val="-4"/>
        </w:rPr>
        <w:t xml:space="preserve"> </w:t>
      </w:r>
      <w:r>
        <w:t>McCloud,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Randy</w:t>
      </w:r>
      <w:r>
        <w:rPr>
          <w:spacing w:val="-1"/>
        </w:rPr>
        <w:t xml:space="preserve"> </w:t>
      </w:r>
      <w:r>
        <w:t>Hodson.</w:t>
      </w:r>
      <w:r>
        <w:rPr>
          <w:spacing w:val="-3"/>
        </w:rPr>
        <w:t xml:space="preserve"> </w:t>
      </w:r>
      <w:r>
        <w:t>2011.</w:t>
      </w:r>
      <w:r>
        <w:rPr>
          <w:spacing w:val="-3"/>
        </w:rPr>
        <w:t xml:space="preserve"> </w:t>
      </w:r>
      <w:r>
        <w:t>“Youth</w:t>
      </w:r>
      <w:r>
        <w:rPr>
          <w:spacing w:val="-3"/>
        </w:rPr>
        <w:t xml:space="preserve"> </w:t>
      </w:r>
      <w:r>
        <w:t>Debt,</w:t>
      </w:r>
      <w:r>
        <w:rPr>
          <w:spacing w:val="-3"/>
        </w:rPr>
        <w:t xml:space="preserve"> </w:t>
      </w:r>
      <w:r>
        <w:t>Mastery,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Self- Esteem: Class-Stratified Effects of Indebtedness on Self-Concept” </w:t>
      </w:r>
      <w:r>
        <w:rPr>
          <w:i/>
        </w:rPr>
        <w:t xml:space="preserve">Social Science Research </w:t>
      </w:r>
      <w:r>
        <w:t xml:space="preserve">40:727-741. </w:t>
      </w:r>
      <w:hyperlink r:id="rId36">
        <w:r>
          <w:rPr>
            <w:color w:val="0000FF"/>
            <w:u w:val="single" w:color="0000FF"/>
          </w:rPr>
          <w:t>https://doi.org/10.1016/j.ssresearch.2011.02.001</w:t>
        </w:r>
      </w:hyperlink>
    </w:p>
    <w:p w14:paraId="26B8DF6D" w14:textId="77777777" w:rsidR="00502CBF" w:rsidRDefault="00502CBF">
      <w:pPr>
        <w:pStyle w:val="BodyText"/>
      </w:pPr>
    </w:p>
    <w:p w14:paraId="26B8DF6E" w14:textId="77777777" w:rsidR="00502CBF" w:rsidRDefault="002F6214">
      <w:pPr>
        <w:ind w:left="360" w:right="570"/>
        <w:rPr>
          <w:sz w:val="24"/>
        </w:rPr>
      </w:pPr>
      <w:r>
        <w:rPr>
          <w:sz w:val="24"/>
        </w:rPr>
        <w:t>McCloud,</w:t>
      </w:r>
      <w:r>
        <w:rPr>
          <w:spacing w:val="-4"/>
          <w:sz w:val="24"/>
        </w:rPr>
        <w:t xml:space="preserve"> </w:t>
      </w:r>
      <w:r>
        <w:rPr>
          <w:sz w:val="24"/>
        </w:rPr>
        <w:t>Laura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2011.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5"/>
          <w:sz w:val="24"/>
        </w:rPr>
        <w:t xml:space="preserve"> </w:t>
      </w:r>
      <w:r>
        <w:rPr>
          <w:sz w:val="24"/>
        </w:rPr>
        <w:t>Fragile</w:t>
      </w:r>
      <w:r>
        <w:rPr>
          <w:spacing w:val="-5"/>
          <w:sz w:val="24"/>
        </w:rPr>
        <w:t xml:space="preserve"> </w:t>
      </w:r>
      <w:r>
        <w:rPr>
          <w:sz w:val="24"/>
        </w:rPr>
        <w:t>American:</w:t>
      </w:r>
      <w:r>
        <w:rPr>
          <w:spacing w:val="-4"/>
          <w:sz w:val="24"/>
        </w:rPr>
        <w:t xml:space="preserve"> </w:t>
      </w:r>
      <w:r>
        <w:rPr>
          <w:sz w:val="24"/>
        </w:rPr>
        <w:t>Hardship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Financial Troubles in the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Century.”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The Sociological Quarterly </w:t>
      </w:r>
      <w:r>
        <w:rPr>
          <w:sz w:val="24"/>
        </w:rPr>
        <w:t xml:space="preserve">52:13-35. </w:t>
      </w:r>
      <w:hyperlink r:id="rId37">
        <w:r>
          <w:rPr>
            <w:color w:val="0000FF"/>
            <w:spacing w:val="-2"/>
            <w:sz w:val="24"/>
            <w:u w:val="single" w:color="0000FF"/>
          </w:rPr>
          <w:t>https://doi.org/10.1111/j.1533-8525.2010.01197.x</w:t>
        </w:r>
      </w:hyperlink>
    </w:p>
    <w:p w14:paraId="26B8DF6F" w14:textId="77777777" w:rsidR="00502CBF" w:rsidRDefault="00502CBF">
      <w:pPr>
        <w:pStyle w:val="BodyText"/>
      </w:pPr>
    </w:p>
    <w:p w14:paraId="26B8DF70" w14:textId="77777777" w:rsidR="00502CBF" w:rsidRDefault="002F6214">
      <w:pPr>
        <w:pStyle w:val="BodyText"/>
        <w:ind w:left="360" w:right="504"/>
      </w:pPr>
      <w:r>
        <w:rPr>
          <w:b/>
        </w:rPr>
        <w:t>Dwyer, Rachel E.</w:t>
      </w:r>
      <w:r>
        <w:rPr>
          <w:b/>
          <w:spacing w:val="40"/>
        </w:rPr>
        <w:t xml:space="preserve"> </w:t>
      </w:r>
      <w:r>
        <w:t>2010.</w:t>
      </w:r>
      <w:r>
        <w:rPr>
          <w:spacing w:val="40"/>
        </w:rPr>
        <w:t xml:space="preserve"> </w:t>
      </w:r>
      <w:r>
        <w:t>“Poverty, Prosperity, and Place: The Shape of Class Segregation in the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Extremes.”</w:t>
      </w:r>
      <w:r>
        <w:rPr>
          <w:spacing w:val="57"/>
        </w:rPr>
        <w:t xml:space="preserve"> </w:t>
      </w:r>
      <w:r>
        <w:rPr>
          <w:i/>
        </w:rPr>
        <w:t>Social Problems</w:t>
      </w:r>
      <w:r>
        <w:rPr>
          <w:i/>
          <w:spacing w:val="-1"/>
        </w:rPr>
        <w:t xml:space="preserve"> </w:t>
      </w:r>
      <w:r>
        <w:t>57:114-137.</w:t>
      </w:r>
      <w:r>
        <w:rPr>
          <w:spacing w:val="59"/>
        </w:rPr>
        <w:t xml:space="preserve"> </w:t>
      </w:r>
      <w:hyperlink r:id="rId38">
        <w:r>
          <w:rPr>
            <w:color w:val="0000FF"/>
            <w:spacing w:val="-2"/>
            <w:u w:val="single" w:color="0000FF"/>
          </w:rPr>
          <w:t>https://doi.org/10.1525/sp.2010.57.1.114</w:t>
        </w:r>
      </w:hyperlink>
    </w:p>
    <w:p w14:paraId="26B8DF71" w14:textId="77777777" w:rsidR="00502CBF" w:rsidRDefault="00502CBF">
      <w:pPr>
        <w:pStyle w:val="BodyText"/>
      </w:pPr>
    </w:p>
    <w:p w14:paraId="26B8DF72" w14:textId="77777777" w:rsidR="00502CBF" w:rsidRDefault="002F6214">
      <w:pPr>
        <w:ind w:left="360" w:right="552"/>
        <w:rPr>
          <w:sz w:val="24"/>
        </w:rPr>
      </w:pPr>
      <w:r>
        <w:rPr>
          <w:b/>
          <w:sz w:val="24"/>
        </w:rPr>
        <w:t>Dwyer, Rachel 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2009.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“The </w:t>
      </w:r>
      <w:proofErr w:type="spellStart"/>
      <w:r>
        <w:rPr>
          <w:sz w:val="24"/>
        </w:rPr>
        <w:t>McMansionization</w:t>
      </w:r>
      <w:proofErr w:type="spellEnd"/>
      <w:r>
        <w:rPr>
          <w:sz w:val="24"/>
        </w:rPr>
        <w:t xml:space="preserve"> of America?</w:t>
      </w:r>
      <w:r>
        <w:rPr>
          <w:spacing w:val="40"/>
          <w:sz w:val="24"/>
        </w:rPr>
        <w:t xml:space="preserve"> </w:t>
      </w:r>
      <w:r>
        <w:rPr>
          <w:sz w:val="24"/>
        </w:rPr>
        <w:t>Income Stratification and the Standard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Living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Housing,</w:t>
      </w:r>
      <w:r>
        <w:rPr>
          <w:spacing w:val="-3"/>
          <w:sz w:val="24"/>
        </w:rPr>
        <w:t xml:space="preserve"> </w:t>
      </w:r>
      <w:r>
        <w:rPr>
          <w:sz w:val="24"/>
        </w:rPr>
        <w:t>1960-</w:t>
      </w:r>
      <w:proofErr w:type="gramStart"/>
      <w:r>
        <w:rPr>
          <w:sz w:val="24"/>
        </w:rPr>
        <w:t>2000.”</w:t>
      </w:r>
      <w:proofErr w:type="gramEnd"/>
      <w:r>
        <w:rPr>
          <w:spacing w:val="40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Stratification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Mobility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27: 285-300. </w:t>
      </w:r>
      <w:hyperlink r:id="rId39">
        <w:r>
          <w:rPr>
            <w:color w:val="0000FF"/>
            <w:sz w:val="24"/>
            <w:u w:val="single" w:color="0000FF"/>
          </w:rPr>
          <w:t>https://doi.org/10.1016/j.rssm.2009.09.003</w:t>
        </w:r>
      </w:hyperlink>
    </w:p>
    <w:p w14:paraId="26B8DF73" w14:textId="77777777" w:rsidR="00502CBF" w:rsidRDefault="00502CBF">
      <w:pPr>
        <w:pStyle w:val="BodyText"/>
      </w:pPr>
    </w:p>
    <w:p w14:paraId="26B8DF74" w14:textId="77777777" w:rsidR="00502CBF" w:rsidRDefault="002F6214">
      <w:pPr>
        <w:ind w:left="360" w:right="472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2009.</w:t>
      </w:r>
      <w:r>
        <w:rPr>
          <w:spacing w:val="40"/>
          <w:sz w:val="24"/>
        </w:rPr>
        <w:t xml:space="preserve"> </w:t>
      </w:r>
      <w:r>
        <w:rPr>
          <w:sz w:val="24"/>
        </w:rPr>
        <w:t>“Making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Habit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it:</w:t>
      </w:r>
      <w:r>
        <w:rPr>
          <w:spacing w:val="-3"/>
          <w:sz w:val="24"/>
        </w:rPr>
        <w:t xml:space="preserve"> </w:t>
      </w:r>
      <w:r>
        <w:rPr>
          <w:sz w:val="24"/>
        </w:rPr>
        <w:t>Positional</w:t>
      </w:r>
      <w:r>
        <w:rPr>
          <w:spacing w:val="-3"/>
          <w:sz w:val="24"/>
        </w:rPr>
        <w:t xml:space="preserve"> </w:t>
      </w:r>
      <w:r>
        <w:rPr>
          <w:sz w:val="24"/>
        </w:rPr>
        <w:t>Consumption,</w:t>
      </w:r>
      <w:r>
        <w:rPr>
          <w:spacing w:val="-6"/>
          <w:sz w:val="24"/>
        </w:rPr>
        <w:t xml:space="preserve"> </w:t>
      </w:r>
      <w:r>
        <w:rPr>
          <w:sz w:val="24"/>
        </w:rPr>
        <w:t>Conventional</w:t>
      </w:r>
      <w:r>
        <w:rPr>
          <w:spacing w:val="-3"/>
          <w:sz w:val="24"/>
        </w:rPr>
        <w:t xml:space="preserve"> </w:t>
      </w:r>
      <w:r>
        <w:rPr>
          <w:sz w:val="24"/>
        </w:rPr>
        <w:t>Action, and the Standard of Living.”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Journal of Consumer Culture </w:t>
      </w:r>
      <w:r>
        <w:rPr>
          <w:sz w:val="24"/>
        </w:rPr>
        <w:t xml:space="preserve">9:328-347. </w:t>
      </w:r>
      <w:hyperlink r:id="rId40">
        <w:r>
          <w:rPr>
            <w:color w:val="0000FF"/>
            <w:spacing w:val="-2"/>
            <w:sz w:val="24"/>
            <w:u w:val="single" w:color="0000FF"/>
          </w:rPr>
          <w:t>https://doi.org/10.1177/1469540509341773</w:t>
        </w:r>
      </w:hyperlink>
    </w:p>
    <w:p w14:paraId="26B8DF75" w14:textId="77777777" w:rsidR="00502CBF" w:rsidRDefault="00502CBF">
      <w:pPr>
        <w:pStyle w:val="BodyText"/>
      </w:pPr>
    </w:p>
    <w:p w14:paraId="26B8DF76" w14:textId="77777777" w:rsidR="00502CBF" w:rsidRDefault="002F6214">
      <w:pPr>
        <w:pStyle w:val="BodyText"/>
        <w:ind w:left="360"/>
      </w:pPr>
      <w:r>
        <w:t xml:space="preserve">Holliday, Amy L. and </w:t>
      </w:r>
      <w:r>
        <w:rPr>
          <w:b/>
        </w:rPr>
        <w:t>Rachel E. Dwyer</w:t>
      </w:r>
      <w:r>
        <w:t>.</w:t>
      </w:r>
      <w:r>
        <w:rPr>
          <w:spacing w:val="40"/>
        </w:rPr>
        <w:t xml:space="preserve"> </w:t>
      </w:r>
      <w:r>
        <w:t>2009</w:t>
      </w:r>
      <w:r>
        <w:rPr>
          <w:i/>
        </w:rPr>
        <w:t xml:space="preserve">. </w:t>
      </w:r>
      <w:r>
        <w:t>“Suburban Neighborhood Poverty in US Metropolitan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2000.”</w:t>
      </w:r>
      <w:r>
        <w:rPr>
          <w:spacing w:val="40"/>
        </w:rPr>
        <w:t xml:space="preserve"> </w:t>
      </w:r>
      <w:r>
        <w:rPr>
          <w:i/>
        </w:rPr>
        <w:t>City</w:t>
      </w:r>
      <w:r>
        <w:rPr>
          <w:i/>
          <w:spacing w:val="-5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Community</w:t>
      </w:r>
      <w:r>
        <w:rPr>
          <w:i/>
          <w:spacing w:val="-5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155-176.</w:t>
      </w:r>
      <w:r>
        <w:rPr>
          <w:spacing w:val="-5"/>
        </w:rPr>
        <w:t xml:space="preserve"> </w:t>
      </w:r>
      <w:hyperlink r:id="rId41">
        <w:r>
          <w:rPr>
            <w:color w:val="0000FF"/>
            <w:u w:val="single" w:color="0000FF"/>
          </w:rPr>
          <w:t>https://doi.org/10.1111/j.1540-</w:t>
        </w:r>
      </w:hyperlink>
      <w:r>
        <w:rPr>
          <w:color w:val="0000FF"/>
        </w:rPr>
        <w:t xml:space="preserve"> </w:t>
      </w:r>
      <w:hyperlink r:id="rId42">
        <w:r>
          <w:rPr>
            <w:color w:val="0000FF"/>
            <w:spacing w:val="-2"/>
            <w:u w:val="single" w:color="0000FF"/>
          </w:rPr>
          <w:t>6040.</w:t>
        </w:r>
        <w:proofErr w:type="gramStart"/>
        <w:r>
          <w:rPr>
            <w:color w:val="0000FF"/>
            <w:spacing w:val="-2"/>
            <w:u w:val="single" w:color="0000FF"/>
          </w:rPr>
          <w:t>2009.01278.x</w:t>
        </w:r>
        <w:proofErr w:type="gramEnd"/>
      </w:hyperlink>
    </w:p>
    <w:p w14:paraId="26B8DF77" w14:textId="77777777" w:rsidR="00502CBF" w:rsidRDefault="00502CBF">
      <w:pPr>
        <w:pStyle w:val="BodyText"/>
      </w:pPr>
    </w:p>
    <w:p w14:paraId="26B8DF78" w14:textId="77777777" w:rsidR="00502CBF" w:rsidRDefault="002F6214">
      <w:pPr>
        <w:spacing w:before="1"/>
        <w:ind w:left="360" w:right="566"/>
        <w:rPr>
          <w:sz w:val="24"/>
        </w:rPr>
      </w:pPr>
      <w:r>
        <w:rPr>
          <w:b/>
          <w:sz w:val="24"/>
        </w:rPr>
        <w:t>Dwyer, Rachel 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2008.</w:t>
      </w:r>
      <w:r>
        <w:rPr>
          <w:spacing w:val="40"/>
          <w:sz w:val="24"/>
        </w:rPr>
        <w:t xml:space="preserve"> </w:t>
      </w:r>
      <w:r>
        <w:rPr>
          <w:sz w:val="24"/>
        </w:rPr>
        <w:t>“Cohort Succession in the US Housing Market: New Houses, the Baby</w:t>
      </w:r>
      <w:r>
        <w:rPr>
          <w:spacing w:val="-4"/>
          <w:sz w:val="24"/>
        </w:rPr>
        <w:t xml:space="preserve"> </w:t>
      </w:r>
      <w:r>
        <w:rPr>
          <w:sz w:val="24"/>
        </w:rPr>
        <w:t>Boom,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Income</w:t>
      </w:r>
      <w:r>
        <w:rPr>
          <w:spacing w:val="-3"/>
          <w:sz w:val="24"/>
        </w:rPr>
        <w:t xml:space="preserve"> </w:t>
      </w:r>
      <w:r>
        <w:rPr>
          <w:sz w:val="24"/>
        </w:rPr>
        <w:t>Stratification.”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Policy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27: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161-181. </w:t>
      </w:r>
      <w:hyperlink r:id="rId43">
        <w:r>
          <w:rPr>
            <w:color w:val="0000FF"/>
            <w:spacing w:val="-2"/>
            <w:sz w:val="24"/>
            <w:u w:val="single" w:color="0000FF"/>
          </w:rPr>
          <w:t>https://doi.org/10.1007/s11113-007-9058-1</w:t>
        </w:r>
      </w:hyperlink>
    </w:p>
    <w:p w14:paraId="26B8DF79" w14:textId="77777777" w:rsidR="00502CBF" w:rsidRDefault="002F6214">
      <w:pPr>
        <w:pStyle w:val="BodyText"/>
        <w:spacing w:before="276"/>
        <w:ind w:left="360" w:right="504"/>
      </w:pPr>
      <w:r>
        <w:rPr>
          <w:b/>
        </w:rPr>
        <w:t>Dwyer, Rachel E.</w:t>
      </w:r>
      <w:r>
        <w:rPr>
          <w:b/>
          <w:spacing w:val="40"/>
        </w:rPr>
        <w:t xml:space="preserve"> </w:t>
      </w:r>
      <w:r>
        <w:t>2007.</w:t>
      </w:r>
      <w:r>
        <w:rPr>
          <w:spacing w:val="40"/>
        </w:rPr>
        <w:t xml:space="preserve"> </w:t>
      </w:r>
      <w:r>
        <w:t>“Expanding Homes and Increasing Inequalities: US Housing Development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Segregation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Affluent.”</w:t>
      </w:r>
      <w:r>
        <w:rPr>
          <w:spacing w:val="40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Problems</w:t>
      </w:r>
      <w:r>
        <w:rPr>
          <w:i/>
          <w:spacing w:val="-4"/>
        </w:rPr>
        <w:t xml:space="preserve"> </w:t>
      </w:r>
      <w:r>
        <w:t>54:</w:t>
      </w:r>
      <w:r>
        <w:rPr>
          <w:spacing w:val="-3"/>
        </w:rPr>
        <w:t xml:space="preserve"> </w:t>
      </w:r>
      <w:r>
        <w:t xml:space="preserve">23-46. </w:t>
      </w:r>
      <w:hyperlink r:id="rId44">
        <w:r>
          <w:rPr>
            <w:color w:val="0000FF"/>
            <w:spacing w:val="-2"/>
            <w:u w:val="single" w:color="0000FF"/>
          </w:rPr>
          <w:t>https://doi.org/10.1525/sp.2007.54.1.23</w:t>
        </w:r>
      </w:hyperlink>
    </w:p>
    <w:p w14:paraId="26B8DF7A" w14:textId="77777777" w:rsidR="00502CBF" w:rsidRDefault="00502CBF">
      <w:pPr>
        <w:pStyle w:val="BodyText"/>
      </w:pPr>
    </w:p>
    <w:p w14:paraId="26B8DF7B" w14:textId="77777777" w:rsidR="00502CBF" w:rsidRDefault="002F6214">
      <w:pPr>
        <w:ind w:left="360"/>
        <w:rPr>
          <w:sz w:val="24"/>
        </w:rPr>
      </w:pPr>
      <w:r>
        <w:rPr>
          <w:b/>
          <w:sz w:val="24"/>
        </w:rPr>
        <w:t>Dwyer,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2004.</w:t>
      </w:r>
      <w:r>
        <w:rPr>
          <w:spacing w:val="57"/>
          <w:sz w:val="24"/>
        </w:rPr>
        <w:t xml:space="preserve"> </w:t>
      </w:r>
      <w:r>
        <w:rPr>
          <w:sz w:val="24"/>
        </w:rPr>
        <w:t>“Downward</w:t>
      </w:r>
      <w:r>
        <w:rPr>
          <w:spacing w:val="-2"/>
          <w:sz w:val="24"/>
        </w:rPr>
        <w:t xml:space="preserve"> </w:t>
      </w:r>
      <w:r>
        <w:rPr>
          <w:sz w:val="24"/>
        </w:rPr>
        <w:t>Earnings</w:t>
      </w:r>
      <w:r>
        <w:rPr>
          <w:spacing w:val="-2"/>
          <w:sz w:val="24"/>
        </w:rPr>
        <w:t xml:space="preserve"> </w:t>
      </w:r>
      <w:r>
        <w:rPr>
          <w:sz w:val="24"/>
        </w:rPr>
        <w:t>Mobility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Voluntary Employer</w:t>
      </w:r>
      <w:r>
        <w:rPr>
          <w:spacing w:val="-2"/>
          <w:sz w:val="24"/>
        </w:rPr>
        <w:t xml:space="preserve"> Exits.”</w:t>
      </w:r>
    </w:p>
    <w:p w14:paraId="26B8DF7C" w14:textId="77777777" w:rsidR="00502CBF" w:rsidRDefault="002F6214">
      <w:pPr>
        <w:ind w:left="360"/>
        <w:rPr>
          <w:sz w:val="24"/>
        </w:rPr>
      </w:pPr>
      <w:r>
        <w:rPr>
          <w:i/>
          <w:sz w:val="24"/>
        </w:rPr>
        <w:t>Work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Occupations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31:</w:t>
      </w:r>
      <w:r>
        <w:rPr>
          <w:spacing w:val="-1"/>
          <w:sz w:val="24"/>
        </w:rPr>
        <w:t xml:space="preserve"> </w:t>
      </w:r>
      <w:r>
        <w:rPr>
          <w:sz w:val="24"/>
        </w:rPr>
        <w:t>111-139.</w:t>
      </w:r>
      <w:r>
        <w:rPr>
          <w:spacing w:val="-1"/>
          <w:sz w:val="24"/>
        </w:rPr>
        <w:t xml:space="preserve"> </w:t>
      </w:r>
      <w:hyperlink r:id="rId45">
        <w:r>
          <w:rPr>
            <w:color w:val="0000FF"/>
            <w:spacing w:val="-2"/>
            <w:sz w:val="24"/>
            <w:u w:val="single" w:color="0000FF"/>
          </w:rPr>
          <w:t>https://doi.org/10.1177/0730888403259768</w:t>
        </w:r>
      </w:hyperlink>
    </w:p>
    <w:p w14:paraId="26B8DF7D" w14:textId="77777777" w:rsidR="00502CBF" w:rsidRDefault="00502CBF">
      <w:pPr>
        <w:pStyle w:val="BodyText"/>
      </w:pPr>
    </w:p>
    <w:p w14:paraId="26B8DF7E" w14:textId="77777777" w:rsidR="00502CBF" w:rsidRDefault="002F6214">
      <w:pPr>
        <w:pStyle w:val="BodyText"/>
        <w:ind w:left="359"/>
      </w:pPr>
      <w:r>
        <w:t>Wright,</w:t>
      </w:r>
      <w:r>
        <w:rPr>
          <w:spacing w:val="-2"/>
        </w:rPr>
        <w:t xml:space="preserve"> </w:t>
      </w:r>
      <w:r>
        <w:t>Erik</w:t>
      </w:r>
      <w:r>
        <w:rPr>
          <w:spacing w:val="-2"/>
        </w:rPr>
        <w:t xml:space="preserve"> </w:t>
      </w:r>
      <w:r>
        <w:t>Olin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</w:rPr>
        <w:t>Rachel</w:t>
      </w:r>
      <w:r>
        <w:rPr>
          <w:b/>
          <w:spacing w:val="-2"/>
        </w:rPr>
        <w:t xml:space="preserve"> </w:t>
      </w:r>
      <w:r>
        <w:rPr>
          <w:b/>
        </w:rPr>
        <w:t>E.</w:t>
      </w:r>
      <w:r>
        <w:rPr>
          <w:b/>
          <w:spacing w:val="-2"/>
        </w:rPr>
        <w:t xml:space="preserve"> </w:t>
      </w:r>
      <w:r>
        <w:rPr>
          <w:b/>
        </w:rPr>
        <w:t>Dwyer</w:t>
      </w:r>
      <w:r>
        <w:t>.</w:t>
      </w:r>
      <w:r>
        <w:rPr>
          <w:spacing w:val="40"/>
        </w:rPr>
        <w:t xml:space="preserve"> </w:t>
      </w:r>
      <w:r>
        <w:t>2003.</w:t>
      </w:r>
      <w:r>
        <w:rPr>
          <w:spacing w:val="40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Expansions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USA:</w:t>
      </w:r>
      <w:r>
        <w:rPr>
          <w:spacing w:val="-2"/>
        </w:rPr>
        <w:t xml:space="preserve"> </w:t>
      </w:r>
      <w:r>
        <w:t>A Comparison of the 1960s and 1990s.”</w:t>
      </w:r>
      <w:r>
        <w:rPr>
          <w:spacing w:val="40"/>
        </w:rPr>
        <w:t xml:space="preserve"> </w:t>
      </w:r>
      <w:r>
        <w:rPr>
          <w:i/>
        </w:rPr>
        <w:t xml:space="preserve">Socio-Economic Review </w:t>
      </w:r>
      <w:r>
        <w:t xml:space="preserve">1: 289-325. </w:t>
      </w:r>
      <w:hyperlink r:id="rId46">
        <w:r>
          <w:rPr>
            <w:color w:val="0000FF"/>
            <w:spacing w:val="-2"/>
            <w:u w:val="single" w:color="0000FF"/>
          </w:rPr>
          <w:t>https://doi.org/10.1093/soceco/1.3.289</w:t>
        </w:r>
      </w:hyperlink>
    </w:p>
    <w:p w14:paraId="26B8DF7F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DF80" w14:textId="77777777" w:rsidR="00502CBF" w:rsidRDefault="002F6214">
      <w:pPr>
        <w:spacing w:before="75"/>
        <w:ind w:left="1079" w:right="472"/>
        <w:rPr>
          <w:sz w:val="24"/>
        </w:rPr>
      </w:pPr>
      <w:r>
        <w:rPr>
          <w:sz w:val="24"/>
        </w:rPr>
        <w:lastRenderedPageBreak/>
        <w:t>Reprinted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Institutions,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Production,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Life.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2006.</w:t>
      </w:r>
      <w:r>
        <w:rPr>
          <w:spacing w:val="40"/>
          <w:sz w:val="24"/>
        </w:rPr>
        <w:t xml:space="preserve"> </w:t>
      </w:r>
      <w:r>
        <w:rPr>
          <w:sz w:val="24"/>
        </w:rPr>
        <w:t>Editors</w:t>
      </w:r>
      <w:r>
        <w:rPr>
          <w:spacing w:val="-4"/>
          <w:sz w:val="24"/>
        </w:rPr>
        <w:t xml:space="preserve"> </w:t>
      </w:r>
      <w:r>
        <w:rPr>
          <w:sz w:val="24"/>
        </w:rPr>
        <w:t>Geoffrey</w:t>
      </w:r>
      <w:r>
        <w:rPr>
          <w:spacing w:val="-2"/>
          <w:sz w:val="24"/>
        </w:rPr>
        <w:t xml:space="preserve"> </w:t>
      </w:r>
      <w:r>
        <w:rPr>
          <w:sz w:val="24"/>
        </w:rPr>
        <w:t>Wood and Phil James.</w:t>
      </w:r>
      <w:r>
        <w:rPr>
          <w:spacing w:val="40"/>
          <w:sz w:val="24"/>
        </w:rPr>
        <w:t xml:space="preserve"> </w:t>
      </w:r>
      <w:r>
        <w:rPr>
          <w:sz w:val="24"/>
        </w:rPr>
        <w:t>Oxford: Oxford University Press.</w:t>
      </w:r>
    </w:p>
    <w:p w14:paraId="26B8DF81" w14:textId="77777777" w:rsidR="00502CBF" w:rsidRDefault="00502CBF">
      <w:pPr>
        <w:pStyle w:val="BodyText"/>
      </w:pPr>
    </w:p>
    <w:p w14:paraId="26B8DF82" w14:textId="77777777" w:rsidR="00502CBF" w:rsidRDefault="002F6214">
      <w:pPr>
        <w:pStyle w:val="BodyText"/>
        <w:ind w:left="359" w:right="703"/>
        <w:jc w:val="both"/>
      </w:pPr>
      <w:r>
        <w:t>Milkman,</w:t>
      </w:r>
      <w:r>
        <w:rPr>
          <w:spacing w:val="-3"/>
        </w:rPr>
        <w:t xml:space="preserve"> </w:t>
      </w:r>
      <w:r>
        <w:t>Ruth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b/>
        </w:rPr>
        <w:t>Rachel</w:t>
      </w:r>
      <w:r>
        <w:rPr>
          <w:b/>
          <w:spacing w:val="-3"/>
        </w:rPr>
        <w:t xml:space="preserve"> </w:t>
      </w:r>
      <w:r>
        <w:rPr>
          <w:b/>
        </w:rPr>
        <w:t>E.</w:t>
      </w:r>
      <w:r>
        <w:rPr>
          <w:b/>
          <w:spacing w:val="-3"/>
        </w:rPr>
        <w:t xml:space="preserve"> </w:t>
      </w:r>
      <w:r>
        <w:rPr>
          <w:b/>
        </w:rPr>
        <w:t>Dwyer</w:t>
      </w:r>
      <w:r>
        <w:t>.</w:t>
      </w:r>
      <w:r>
        <w:rPr>
          <w:spacing w:val="40"/>
        </w:rPr>
        <w:t xml:space="preserve"> </w:t>
      </w:r>
      <w:r>
        <w:t>2002.</w:t>
      </w:r>
      <w:r>
        <w:rPr>
          <w:spacing w:val="40"/>
        </w:rPr>
        <w:t xml:space="preserve"> </w:t>
      </w:r>
      <w:r>
        <w:t>“Growing</w:t>
      </w:r>
      <w:r>
        <w:rPr>
          <w:spacing w:val="-3"/>
        </w:rPr>
        <w:t xml:space="preserve"> </w:t>
      </w:r>
      <w:r>
        <w:t>Apart: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‘New</w:t>
      </w:r>
      <w:r>
        <w:rPr>
          <w:spacing w:val="-2"/>
        </w:rPr>
        <w:t xml:space="preserve"> </w:t>
      </w:r>
      <w:r>
        <w:t>Economy’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 Polarization in California, 1992-2000.”</w:t>
      </w:r>
      <w:r>
        <w:rPr>
          <w:spacing w:val="40"/>
        </w:rPr>
        <w:t xml:space="preserve"> </w:t>
      </w:r>
      <w:r>
        <w:t xml:space="preserve">Pp. 3-35 in </w:t>
      </w:r>
      <w:r>
        <w:rPr>
          <w:i/>
        </w:rPr>
        <w:t>The State of California</w:t>
      </w:r>
      <w:r>
        <w:rPr>
          <w:i/>
          <w:spacing w:val="-2"/>
        </w:rPr>
        <w:t xml:space="preserve"> </w:t>
      </w:r>
      <w:r>
        <w:rPr>
          <w:i/>
        </w:rPr>
        <w:t>Labor</w:t>
      </w:r>
      <w:r>
        <w:t>.</w:t>
      </w:r>
      <w:r>
        <w:rPr>
          <w:spacing w:val="40"/>
        </w:rPr>
        <w:t xml:space="preserve"> </w:t>
      </w:r>
      <w:r>
        <w:t xml:space="preserve">Berkeley, CA: University of California Press. </w:t>
      </w:r>
      <w:hyperlink r:id="rId47">
        <w:r>
          <w:rPr>
            <w:color w:val="0000FF"/>
            <w:u w:val="single" w:color="0000FF"/>
          </w:rPr>
          <w:t>https://escholarship.org/uc/item/9k208732</w:t>
        </w:r>
      </w:hyperlink>
    </w:p>
    <w:p w14:paraId="26B8DF83" w14:textId="77777777" w:rsidR="00502CBF" w:rsidRDefault="00502CBF">
      <w:pPr>
        <w:pStyle w:val="BodyText"/>
      </w:pPr>
    </w:p>
    <w:p w14:paraId="26B8DF84" w14:textId="77777777" w:rsidR="00502CBF" w:rsidRDefault="002F6214">
      <w:pPr>
        <w:ind w:left="360"/>
        <w:rPr>
          <w:sz w:val="24"/>
        </w:rPr>
      </w:pPr>
      <w:r>
        <w:rPr>
          <w:sz w:val="24"/>
        </w:rPr>
        <w:t>Freudenburg,</w:t>
      </w:r>
      <w:r>
        <w:rPr>
          <w:spacing w:val="-4"/>
          <w:sz w:val="24"/>
        </w:rPr>
        <w:t xml:space="preserve"> </w:t>
      </w:r>
      <w:r>
        <w:rPr>
          <w:sz w:val="24"/>
        </w:rPr>
        <w:t>William</w:t>
      </w:r>
      <w:r>
        <w:rPr>
          <w:spacing w:val="-4"/>
          <w:sz w:val="24"/>
        </w:rPr>
        <w:t xml:space="preserve"> </w:t>
      </w:r>
      <w:r>
        <w:rPr>
          <w:sz w:val="24"/>
        </w:rPr>
        <w:t>R.,</w:t>
      </w:r>
      <w:r>
        <w:rPr>
          <w:spacing w:val="-4"/>
          <w:sz w:val="24"/>
        </w:rPr>
        <w:t xml:space="preserve"> </w:t>
      </w:r>
      <w:r>
        <w:rPr>
          <w:sz w:val="24"/>
        </w:rPr>
        <w:t>Scott</w:t>
      </w:r>
      <w:r>
        <w:rPr>
          <w:spacing w:val="-4"/>
          <w:sz w:val="24"/>
        </w:rPr>
        <w:t xml:space="preserve"> </w:t>
      </w:r>
      <w:r>
        <w:rPr>
          <w:sz w:val="24"/>
        </w:rPr>
        <w:t>Frickel,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Rachel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Dwyer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1998.</w:t>
      </w:r>
      <w:r>
        <w:rPr>
          <w:spacing w:val="-2"/>
          <w:sz w:val="24"/>
        </w:rPr>
        <w:t xml:space="preserve"> </w:t>
      </w:r>
      <w:r>
        <w:rPr>
          <w:sz w:val="24"/>
        </w:rPr>
        <w:t>“Diversity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Diversion: ‘Higher Superstition’ and the Dangers of Insularity in Science and Technology Studies.” </w:t>
      </w:r>
      <w:r>
        <w:rPr>
          <w:i/>
          <w:sz w:val="24"/>
        </w:rPr>
        <w:t xml:space="preserve">International Journal of Sociology and Social Policy </w:t>
      </w:r>
      <w:r>
        <w:rPr>
          <w:sz w:val="24"/>
        </w:rPr>
        <w:t xml:space="preserve">18: 3-32. </w:t>
      </w:r>
      <w:hyperlink r:id="rId48">
        <w:r>
          <w:rPr>
            <w:color w:val="0000FF"/>
            <w:spacing w:val="-2"/>
            <w:sz w:val="24"/>
            <w:u w:val="single" w:color="0000FF"/>
          </w:rPr>
          <w:t>https://doi.org/10.1108/01443339810788416</w:t>
        </w:r>
      </w:hyperlink>
    </w:p>
    <w:p w14:paraId="26B8DF85" w14:textId="77777777" w:rsidR="00502CBF" w:rsidRDefault="00502CBF">
      <w:pPr>
        <w:pStyle w:val="BodyText"/>
        <w:rPr>
          <w:sz w:val="22"/>
        </w:rPr>
      </w:pPr>
    </w:p>
    <w:p w14:paraId="26B8DF86" w14:textId="77777777" w:rsidR="00502CBF" w:rsidRDefault="00502CBF">
      <w:pPr>
        <w:pStyle w:val="BodyText"/>
        <w:spacing w:before="47"/>
        <w:rPr>
          <w:sz w:val="22"/>
        </w:rPr>
      </w:pPr>
    </w:p>
    <w:p w14:paraId="26B8DF87" w14:textId="77777777" w:rsidR="00502CBF" w:rsidRDefault="002F6214">
      <w:pPr>
        <w:pStyle w:val="Heading1"/>
      </w:pPr>
      <w:r>
        <w:rPr>
          <w:smallCaps/>
        </w:rPr>
        <w:t>Grants</w:t>
      </w:r>
      <w:r>
        <w:rPr>
          <w:smallCaps/>
          <w:spacing w:val="-6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Fellowships</w:t>
      </w:r>
    </w:p>
    <w:p w14:paraId="26B8DF88" w14:textId="77777777" w:rsidR="00502CBF" w:rsidRDefault="00502CBF">
      <w:pPr>
        <w:pStyle w:val="BodyText"/>
        <w:spacing w:before="22"/>
        <w:rPr>
          <w:sz w:val="22"/>
        </w:rPr>
      </w:pPr>
    </w:p>
    <w:p w14:paraId="26B8DF89" w14:textId="77777777" w:rsidR="00502CBF" w:rsidRDefault="002F6214">
      <w:pPr>
        <w:tabs>
          <w:tab w:val="left" w:pos="1799"/>
        </w:tabs>
        <w:ind w:left="1800" w:right="379" w:hanging="1440"/>
        <w:rPr>
          <w:sz w:val="24"/>
        </w:rPr>
      </w:pPr>
      <w:r>
        <w:rPr>
          <w:spacing w:val="-2"/>
          <w:sz w:val="24"/>
        </w:rPr>
        <w:t>2021-2026</w:t>
      </w:r>
      <w:r>
        <w:rPr>
          <w:sz w:val="24"/>
        </w:rPr>
        <w:tab/>
        <w:t>Lawrence</w:t>
      </w:r>
      <w:r>
        <w:rPr>
          <w:spacing w:val="-5"/>
          <w:sz w:val="24"/>
        </w:rPr>
        <w:t xml:space="preserve"> </w:t>
      </w:r>
      <w:r>
        <w:rPr>
          <w:sz w:val="24"/>
        </w:rPr>
        <w:t>Berger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Rachel</w:t>
      </w:r>
      <w:r>
        <w:rPr>
          <w:spacing w:val="-4"/>
          <w:sz w:val="24"/>
        </w:rPr>
        <w:t xml:space="preserve"> </w:t>
      </w:r>
      <w:r>
        <w:rPr>
          <w:sz w:val="24"/>
        </w:rPr>
        <w:t>Dwyer</w:t>
      </w:r>
      <w:r>
        <w:rPr>
          <w:spacing w:val="-5"/>
          <w:sz w:val="24"/>
        </w:rPr>
        <w:t xml:space="preserve"> </w:t>
      </w:r>
      <w:r>
        <w:rPr>
          <w:sz w:val="24"/>
        </w:rPr>
        <w:t>M-PIs,</w:t>
      </w:r>
      <w:r>
        <w:rPr>
          <w:spacing w:val="-2"/>
          <w:sz w:val="24"/>
        </w:rPr>
        <w:t xml:space="preserve"> </w:t>
      </w:r>
      <w:proofErr w:type="gramStart"/>
      <w:r>
        <w:rPr>
          <w:color w:val="0F233D"/>
          <w:sz w:val="24"/>
        </w:rPr>
        <w:t>Improving</w:t>
      </w:r>
      <w:proofErr w:type="gramEnd"/>
      <w:r>
        <w:rPr>
          <w:color w:val="0F233D"/>
          <w:spacing w:val="-4"/>
          <w:sz w:val="24"/>
        </w:rPr>
        <w:t xml:space="preserve"> </w:t>
      </w:r>
      <w:r>
        <w:rPr>
          <w:color w:val="0F233D"/>
          <w:sz w:val="24"/>
        </w:rPr>
        <w:t>data</w:t>
      </w:r>
      <w:r>
        <w:rPr>
          <w:color w:val="0F233D"/>
          <w:spacing w:val="-5"/>
          <w:sz w:val="24"/>
        </w:rPr>
        <w:t xml:space="preserve"> </w:t>
      </w:r>
      <w:r>
        <w:rPr>
          <w:color w:val="0F233D"/>
          <w:sz w:val="24"/>
        </w:rPr>
        <w:t>collection</w:t>
      </w:r>
      <w:r>
        <w:rPr>
          <w:color w:val="0F233D"/>
          <w:spacing w:val="-4"/>
          <w:sz w:val="24"/>
        </w:rPr>
        <w:t xml:space="preserve"> </w:t>
      </w:r>
      <w:r>
        <w:rPr>
          <w:color w:val="0F233D"/>
          <w:sz w:val="24"/>
        </w:rPr>
        <w:t>of</w:t>
      </w:r>
      <w:r>
        <w:rPr>
          <w:color w:val="0F233D"/>
          <w:spacing w:val="-5"/>
          <w:sz w:val="24"/>
        </w:rPr>
        <w:t xml:space="preserve"> </w:t>
      </w:r>
      <w:r>
        <w:rPr>
          <w:color w:val="0F233D"/>
          <w:sz w:val="24"/>
        </w:rPr>
        <w:t>debt</w:t>
      </w:r>
      <w:r>
        <w:rPr>
          <w:color w:val="0F233D"/>
          <w:spacing w:val="-4"/>
          <w:sz w:val="24"/>
        </w:rPr>
        <w:t xml:space="preserve"> </w:t>
      </w:r>
      <w:r>
        <w:rPr>
          <w:color w:val="0F233D"/>
          <w:sz w:val="24"/>
        </w:rPr>
        <w:t xml:space="preserve">and financial strain to assess health impacts of economic insecurity. </w:t>
      </w:r>
      <w:r>
        <w:rPr>
          <w:i/>
          <w:color w:val="0F233D"/>
          <w:sz w:val="24"/>
        </w:rPr>
        <w:t xml:space="preserve">NIH Eunice Shriver National Institute of Child Health and Development </w:t>
      </w:r>
      <w:r>
        <w:rPr>
          <w:color w:val="0F233D"/>
          <w:sz w:val="24"/>
        </w:rPr>
        <w:t>R01. $3,814,465.</w:t>
      </w:r>
    </w:p>
    <w:p w14:paraId="26B8DF8A" w14:textId="77777777" w:rsidR="00502CBF" w:rsidRDefault="00502CBF">
      <w:pPr>
        <w:pStyle w:val="BodyText"/>
      </w:pPr>
    </w:p>
    <w:p w14:paraId="26B8DF8B" w14:textId="77777777" w:rsidR="00502CBF" w:rsidRDefault="002F6214">
      <w:pPr>
        <w:tabs>
          <w:tab w:val="left" w:pos="1799"/>
        </w:tabs>
        <w:ind w:left="1800" w:right="1199" w:hanging="1440"/>
        <w:rPr>
          <w:sz w:val="24"/>
        </w:rPr>
      </w:pPr>
      <w:r>
        <w:rPr>
          <w:spacing w:val="-2"/>
          <w:sz w:val="24"/>
        </w:rPr>
        <w:t>2021-2025</w:t>
      </w:r>
      <w:r>
        <w:rPr>
          <w:sz w:val="24"/>
        </w:rPr>
        <w:tab/>
      </w:r>
      <w:r>
        <w:rPr>
          <w:sz w:val="24"/>
        </w:rPr>
        <w:t>Rachel Dwyer and Jason Houle, Debt and Insecurity Among Vulnerable Communities</w:t>
      </w:r>
      <w:r>
        <w:rPr>
          <w:spacing w:val="-5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COVID-19</w:t>
      </w:r>
      <w:r>
        <w:rPr>
          <w:spacing w:val="-5"/>
          <w:sz w:val="24"/>
        </w:rPr>
        <w:t xml:space="preserve"> </w:t>
      </w:r>
      <w:r>
        <w:rPr>
          <w:sz w:val="24"/>
        </w:rPr>
        <w:t>Crisis.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Foundation Sociology Program Research Grant. </w:t>
      </w:r>
      <w:r>
        <w:rPr>
          <w:sz w:val="24"/>
        </w:rPr>
        <w:t>$271,000</w:t>
      </w:r>
    </w:p>
    <w:p w14:paraId="26B8DF8C" w14:textId="77777777" w:rsidR="00502CBF" w:rsidRDefault="00502CBF">
      <w:pPr>
        <w:pStyle w:val="BodyText"/>
      </w:pPr>
    </w:p>
    <w:p w14:paraId="26B8DF8D" w14:textId="77777777" w:rsidR="00502CBF" w:rsidRDefault="002F6214">
      <w:pPr>
        <w:pStyle w:val="BodyText"/>
        <w:tabs>
          <w:tab w:val="left" w:pos="1799"/>
        </w:tabs>
        <w:ind w:left="1800" w:right="494" w:hanging="1440"/>
        <w:rPr>
          <w:i/>
        </w:rPr>
      </w:pPr>
      <w:r>
        <w:rPr>
          <w:spacing w:val="-2"/>
        </w:rPr>
        <w:t>2021-2023</w:t>
      </w:r>
      <w:r>
        <w:tab/>
        <w:t>Lawrence Berger, J. Michael Collins, Meta Brown, Rachel Dwyer, Jason Houle. and</w:t>
      </w:r>
      <w:r>
        <w:rPr>
          <w:spacing w:val="-5"/>
        </w:rPr>
        <w:t xml:space="preserve"> </w:t>
      </w:r>
      <w:r>
        <w:t>Stephanie</w:t>
      </w:r>
      <w:r>
        <w:rPr>
          <w:spacing w:val="-6"/>
        </w:rPr>
        <w:t xml:space="preserve"> </w:t>
      </w:r>
      <w:r>
        <w:t>Moulton.</w:t>
      </w:r>
      <w:r>
        <w:rPr>
          <w:spacing w:val="-5"/>
        </w:rPr>
        <w:t xml:space="preserve"> </w:t>
      </w:r>
      <w:r>
        <w:t>“Inequalities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Coping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COVID-19 Crisis: New Insights from Linked Credit Report, Alternative Financial Service, and State Administrative Data” </w:t>
      </w:r>
      <w:r>
        <w:rPr>
          <w:i/>
        </w:rPr>
        <w:t>Russell Sage Foundation Research Grant.</w:t>
      </w:r>
    </w:p>
    <w:p w14:paraId="26B8DF8E" w14:textId="77777777" w:rsidR="00502CBF" w:rsidRDefault="002F6214">
      <w:pPr>
        <w:pStyle w:val="BodyText"/>
        <w:ind w:left="1800"/>
      </w:pPr>
      <w:r>
        <w:rPr>
          <w:spacing w:val="-2"/>
        </w:rPr>
        <w:t>$170,157</w:t>
      </w:r>
    </w:p>
    <w:p w14:paraId="26B8DF8F" w14:textId="77777777" w:rsidR="00502CBF" w:rsidRDefault="00502CBF">
      <w:pPr>
        <w:pStyle w:val="BodyText"/>
      </w:pPr>
    </w:p>
    <w:p w14:paraId="26B8DF90" w14:textId="77777777" w:rsidR="00502CBF" w:rsidRDefault="002F6214">
      <w:pPr>
        <w:tabs>
          <w:tab w:val="left" w:pos="1799"/>
        </w:tabs>
        <w:ind w:left="1800" w:right="379" w:hanging="1440"/>
        <w:rPr>
          <w:sz w:val="24"/>
        </w:rPr>
      </w:pPr>
      <w:r>
        <w:rPr>
          <w:spacing w:val="-2"/>
          <w:sz w:val="24"/>
        </w:rPr>
        <w:t>2021-2022</w:t>
      </w:r>
      <w:r>
        <w:rPr>
          <w:sz w:val="24"/>
        </w:rPr>
        <w:tab/>
        <w:t>Davon Norris with Rachel Dwyer PI Sponsor. On the Fringes of</w:t>
      </w:r>
      <w:r>
        <w:rPr>
          <w:spacing w:val="40"/>
          <w:sz w:val="24"/>
        </w:rPr>
        <w:t xml:space="preserve"> </w:t>
      </w:r>
      <w:r>
        <w:rPr>
          <w:sz w:val="24"/>
        </w:rPr>
        <w:t>Creditworthiness: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Credit</w:t>
      </w:r>
      <w:r>
        <w:rPr>
          <w:spacing w:val="-4"/>
          <w:sz w:val="24"/>
        </w:rPr>
        <w:t xml:space="preserve"> </w:t>
      </w:r>
      <w:r>
        <w:rPr>
          <w:sz w:val="24"/>
        </w:rPr>
        <w:t>Scoring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Algorithmic</w:t>
      </w:r>
      <w:r>
        <w:rPr>
          <w:spacing w:val="-5"/>
          <w:sz w:val="24"/>
        </w:rPr>
        <w:t xml:space="preserve"> </w:t>
      </w:r>
      <w:r>
        <w:rPr>
          <w:sz w:val="24"/>
        </w:rPr>
        <w:t>Age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American Sociological Association and National Science Foundation Doctoral Dissertation Improvement Grant</w:t>
      </w:r>
      <w:r>
        <w:rPr>
          <w:sz w:val="24"/>
        </w:rPr>
        <w:t>. $16,000.</w:t>
      </w:r>
    </w:p>
    <w:p w14:paraId="26B8DF91" w14:textId="77777777" w:rsidR="00502CBF" w:rsidRDefault="00502CBF">
      <w:pPr>
        <w:pStyle w:val="BodyText"/>
      </w:pPr>
    </w:p>
    <w:p w14:paraId="26B8DF92" w14:textId="77777777" w:rsidR="00502CBF" w:rsidRDefault="002F6214">
      <w:pPr>
        <w:pStyle w:val="BodyText"/>
        <w:tabs>
          <w:tab w:val="left" w:pos="1799"/>
        </w:tabs>
        <w:ind w:left="1800" w:right="552" w:hanging="1440"/>
      </w:pPr>
      <w:r>
        <w:rPr>
          <w:spacing w:val="-2"/>
        </w:rPr>
        <w:t>2020-2022</w:t>
      </w:r>
      <w:r>
        <w:tab/>
        <w:t>Meta Brown, Rachel Dwyer and Stephanie Moulton PIs. Household Formation and Inequalities in Financial Coping During the COVID19 Crisis: Building Demographic</w:t>
      </w:r>
      <w:r>
        <w:rPr>
          <w:spacing w:val="-3"/>
        </w:rPr>
        <w:t xml:space="preserve"> </w:t>
      </w:r>
      <w:r>
        <w:t>Insight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Panel</w:t>
      </w:r>
      <w:r>
        <w:rPr>
          <w:spacing w:val="-4"/>
        </w:rPr>
        <w:t xml:space="preserve"> </w:t>
      </w:r>
      <w:r>
        <w:t>Data.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 Initiative in Population Research Seed Grant, NIH Funding. $85,000.</w:t>
      </w:r>
    </w:p>
    <w:p w14:paraId="26B8DF93" w14:textId="77777777" w:rsidR="00502CBF" w:rsidRDefault="00502CBF">
      <w:pPr>
        <w:pStyle w:val="BodyText"/>
      </w:pPr>
    </w:p>
    <w:p w14:paraId="26B8DF94" w14:textId="77777777" w:rsidR="00502CBF" w:rsidRDefault="002F6214">
      <w:pPr>
        <w:pStyle w:val="BodyText"/>
        <w:tabs>
          <w:tab w:val="left" w:pos="1799"/>
        </w:tabs>
        <w:ind w:left="1800" w:right="1101" w:hanging="1440"/>
      </w:pPr>
      <w:r>
        <w:rPr>
          <w:spacing w:val="-2"/>
        </w:rPr>
        <w:t>2021-2022</w:t>
      </w:r>
      <w:r>
        <w:tab/>
        <w:t>Rachel. E. Dwyer, PI. Transformations of the Care Economy Through the COVID-19</w:t>
      </w:r>
      <w:r>
        <w:rPr>
          <w:spacing w:val="-6"/>
        </w:rPr>
        <w:t xml:space="preserve"> </w:t>
      </w:r>
      <w:r>
        <w:t>Crisis.</w:t>
      </w:r>
      <w:r>
        <w:rPr>
          <w:spacing w:val="-6"/>
        </w:rPr>
        <w:t xml:space="preserve"> </w:t>
      </w:r>
      <w:r>
        <w:t>OSU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Seed</w:t>
      </w:r>
      <w:r>
        <w:rPr>
          <w:spacing w:val="-6"/>
        </w:rPr>
        <w:t xml:space="preserve"> </w:t>
      </w:r>
      <w:r>
        <w:t>Grant.</w:t>
      </w:r>
      <w:r>
        <w:rPr>
          <w:spacing w:val="-6"/>
        </w:rPr>
        <w:t xml:space="preserve"> </w:t>
      </w:r>
      <w:r>
        <w:t>$22,627.00.</w:t>
      </w:r>
    </w:p>
    <w:p w14:paraId="26B8DF95" w14:textId="77777777" w:rsidR="00502CBF" w:rsidRDefault="00502CBF">
      <w:pPr>
        <w:pStyle w:val="BodyText"/>
      </w:pPr>
    </w:p>
    <w:p w14:paraId="26B8DF96" w14:textId="77777777" w:rsidR="00502CBF" w:rsidRDefault="002F6214">
      <w:pPr>
        <w:pStyle w:val="BodyText"/>
        <w:tabs>
          <w:tab w:val="left" w:pos="1799"/>
        </w:tabs>
        <w:ind w:left="1800" w:right="463" w:hanging="1440"/>
      </w:pPr>
      <w:r>
        <w:rPr>
          <w:spacing w:val="-2"/>
        </w:rPr>
        <w:t>2019-2020</w:t>
      </w:r>
      <w:r>
        <w:tab/>
        <w:t>Rachel E. Dwyer, PI.</w:t>
      </w:r>
      <w:r>
        <w:rPr>
          <w:spacing w:val="40"/>
        </w:rPr>
        <w:t xml:space="preserve"> </w:t>
      </w:r>
      <w:r>
        <w:t>Overdue: Low-Income Debt, Child Poverty, and Family Stress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4"/>
        </w:rPr>
        <w:t xml:space="preserve"> </w:t>
      </w:r>
      <w:r>
        <w:t>States7/1/2019-6/30/2020.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in Population Research Seed Grant, NIH Funding. $39,821</w:t>
      </w:r>
    </w:p>
    <w:p w14:paraId="26B8DF97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DF98" w14:textId="77777777" w:rsidR="00502CBF" w:rsidRDefault="002F6214">
      <w:pPr>
        <w:pStyle w:val="BodyText"/>
        <w:tabs>
          <w:tab w:val="left" w:pos="1799"/>
        </w:tabs>
        <w:spacing w:before="75"/>
        <w:ind w:left="1799" w:right="796" w:hanging="1440"/>
      </w:pPr>
      <w:r>
        <w:rPr>
          <w:spacing w:val="-2"/>
        </w:rPr>
        <w:lastRenderedPageBreak/>
        <w:t>2016-2017</w:t>
      </w:r>
      <w:r>
        <w:tab/>
      </w:r>
      <w:r>
        <w:t>Rachel E. Dwyer and Dana Haynie, Co-PIs. “The Enduring Consequences of Incarceration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Debt</w:t>
      </w:r>
      <w:r>
        <w:rPr>
          <w:spacing w:val="-5"/>
        </w:rPr>
        <w:t xml:space="preserve"> </w:t>
      </w:r>
      <w:r>
        <w:t>Accumulation</w:t>
      </w:r>
      <w:r>
        <w:rPr>
          <w:spacing w:val="-5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Time.”</w:t>
      </w:r>
      <w:r>
        <w:rPr>
          <w:spacing w:val="-4"/>
        </w:rPr>
        <w:t xml:space="preserve"> </w:t>
      </w:r>
      <w:r>
        <w:t>Sociology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Seed Grant. $25,506.</w:t>
      </w:r>
    </w:p>
    <w:p w14:paraId="26B8DF99" w14:textId="77777777" w:rsidR="00502CBF" w:rsidRDefault="00502CBF">
      <w:pPr>
        <w:pStyle w:val="BodyText"/>
      </w:pPr>
    </w:p>
    <w:p w14:paraId="26B8DF9A" w14:textId="77777777" w:rsidR="00502CBF" w:rsidRDefault="002F6214">
      <w:pPr>
        <w:pStyle w:val="BodyText"/>
        <w:tabs>
          <w:tab w:val="left" w:pos="1799"/>
        </w:tabs>
        <w:ind w:left="1799" w:right="525" w:hanging="1440"/>
      </w:pPr>
      <w:r>
        <w:rPr>
          <w:spacing w:val="-2"/>
        </w:rPr>
        <w:t>2015-2018</w:t>
      </w:r>
      <w:r>
        <w:tab/>
        <w:t>Rachel E. Dwyer, PI.</w:t>
      </w:r>
      <w:r>
        <w:rPr>
          <w:spacing w:val="40"/>
        </w:rPr>
        <w:t xml:space="preserve"> </w:t>
      </w:r>
      <w:r>
        <w:t>Diverging Paths: Youth Debt, College, and Family Background.</w:t>
      </w:r>
      <w:r>
        <w:rPr>
          <w:spacing w:val="-6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Endowment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Education.</w:t>
      </w:r>
      <w:r>
        <w:rPr>
          <w:spacing w:val="-6"/>
        </w:rPr>
        <w:t xml:space="preserve"> </w:t>
      </w:r>
      <w:r>
        <w:t>7/1/2015-6/30/2018.</w:t>
      </w:r>
    </w:p>
    <w:p w14:paraId="26B8DF9B" w14:textId="77777777" w:rsidR="00502CBF" w:rsidRDefault="002F6214">
      <w:pPr>
        <w:pStyle w:val="BodyText"/>
        <w:ind w:left="1800"/>
      </w:pPr>
      <w:r>
        <w:rPr>
          <w:spacing w:val="-2"/>
        </w:rPr>
        <w:t>$183,492.</w:t>
      </w:r>
    </w:p>
    <w:p w14:paraId="26B8DF9C" w14:textId="77777777" w:rsidR="00502CBF" w:rsidRDefault="00502CBF">
      <w:pPr>
        <w:pStyle w:val="BodyText"/>
      </w:pPr>
    </w:p>
    <w:p w14:paraId="26B8DF9D" w14:textId="77777777" w:rsidR="00502CBF" w:rsidRDefault="002F6214">
      <w:pPr>
        <w:pStyle w:val="BodyText"/>
        <w:tabs>
          <w:tab w:val="left" w:pos="1799"/>
        </w:tabs>
        <w:ind w:left="1800" w:right="423" w:hanging="1440"/>
      </w:pPr>
      <w:r>
        <w:t>2012 - 2014.</w:t>
      </w:r>
      <w:r>
        <w:tab/>
        <w:t>Co-PIs:</w:t>
      </w:r>
      <w:r>
        <w:rPr>
          <w:spacing w:val="-4"/>
        </w:rPr>
        <w:t xml:space="preserve"> </w:t>
      </w:r>
      <w:r>
        <w:t>Randy</w:t>
      </w:r>
      <w:r>
        <w:rPr>
          <w:spacing w:val="-4"/>
        </w:rPr>
        <w:t xml:space="preserve"> </w:t>
      </w:r>
      <w:r>
        <w:t>Hodson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Endowment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Financial Education. “Debt, Financial Behavior, and Attainments of Young</w:t>
      </w:r>
    </w:p>
    <w:p w14:paraId="26B8DF9E" w14:textId="77777777" w:rsidR="00502CBF" w:rsidRDefault="002F6214">
      <w:pPr>
        <w:pStyle w:val="BodyText"/>
        <w:ind w:left="1800" w:right="1553"/>
      </w:pPr>
      <w:r>
        <w:t>Adults:</w:t>
      </w:r>
      <w:r>
        <w:rPr>
          <w:spacing w:val="40"/>
        </w:rPr>
        <w:t xml:space="preserve"> </w:t>
      </w:r>
      <w:r>
        <w:t>Insights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Youth, 1997.”</w:t>
      </w:r>
      <w:r>
        <w:rPr>
          <w:spacing w:val="40"/>
        </w:rPr>
        <w:t xml:space="preserve"> </w:t>
      </w:r>
      <w:r>
        <w:t>1/1/2012 to 5/31/2014.</w:t>
      </w:r>
      <w:r>
        <w:rPr>
          <w:spacing w:val="40"/>
        </w:rPr>
        <w:t xml:space="preserve"> </w:t>
      </w:r>
      <w:r>
        <w:t>$193,047.</w:t>
      </w:r>
    </w:p>
    <w:p w14:paraId="26B8DF9F" w14:textId="77777777" w:rsidR="00502CBF" w:rsidRDefault="00502CBF">
      <w:pPr>
        <w:pStyle w:val="BodyText"/>
      </w:pPr>
    </w:p>
    <w:p w14:paraId="26B8DFA0" w14:textId="77777777" w:rsidR="00502CBF" w:rsidRDefault="002F6214">
      <w:pPr>
        <w:pStyle w:val="BodyText"/>
        <w:tabs>
          <w:tab w:val="left" w:pos="1799"/>
        </w:tabs>
        <w:ind w:left="1800" w:right="371" w:hanging="1440"/>
      </w:pPr>
      <w:r>
        <w:rPr>
          <w:spacing w:val="-2"/>
        </w:rPr>
        <w:t>2010-2011</w:t>
      </w:r>
      <w:r>
        <w:tab/>
        <w:t>Principal</w:t>
      </w:r>
      <w:r>
        <w:rPr>
          <w:spacing w:val="-2"/>
        </w:rPr>
        <w:t xml:space="preserve"> </w:t>
      </w:r>
      <w:r>
        <w:t>Investigators:</w:t>
      </w:r>
      <w:r>
        <w:rPr>
          <w:spacing w:val="-2"/>
        </w:rPr>
        <w:t xml:space="preserve"> </w:t>
      </w:r>
      <w:r>
        <w:t>Rachel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Dwyer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Randy</w:t>
      </w:r>
      <w:r>
        <w:rPr>
          <w:spacing w:val="-2"/>
        </w:rPr>
        <w:t xml:space="preserve"> </w:t>
      </w:r>
      <w:r>
        <w:t>Hodson.</w:t>
      </w:r>
      <w:r>
        <w:rPr>
          <w:spacing w:val="40"/>
        </w:rPr>
        <w:t xml:space="preserve"> </w:t>
      </w:r>
      <w:r>
        <w:t>“Generation Debt.” Ohio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Initiative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Grant,</w:t>
      </w:r>
      <w:r>
        <w:rPr>
          <w:spacing w:val="-2"/>
        </w:rPr>
        <w:t xml:space="preserve"> </w:t>
      </w:r>
      <w:r>
        <w:t>NIH</w:t>
      </w:r>
      <w:r>
        <w:rPr>
          <w:spacing w:val="-1"/>
        </w:rPr>
        <w:t xml:space="preserve"> </w:t>
      </w:r>
      <w:r>
        <w:rPr>
          <w:spacing w:val="-2"/>
        </w:rPr>
        <w:t>Funding.</w:t>
      </w:r>
    </w:p>
    <w:p w14:paraId="26B8DFA1" w14:textId="77777777" w:rsidR="00502CBF" w:rsidRDefault="002F6214">
      <w:pPr>
        <w:pStyle w:val="BodyText"/>
        <w:ind w:left="1800"/>
      </w:pPr>
      <w:r>
        <w:rPr>
          <w:spacing w:val="-2"/>
        </w:rPr>
        <w:t>$26,633.</w:t>
      </w:r>
    </w:p>
    <w:p w14:paraId="26B8DFA2" w14:textId="77777777" w:rsidR="00502CBF" w:rsidRDefault="00502CBF">
      <w:pPr>
        <w:pStyle w:val="BodyText"/>
      </w:pPr>
    </w:p>
    <w:p w14:paraId="26B8DFA3" w14:textId="77777777" w:rsidR="00502CBF" w:rsidRDefault="002F6214">
      <w:pPr>
        <w:pStyle w:val="BodyText"/>
        <w:tabs>
          <w:tab w:val="left" w:pos="1799"/>
        </w:tabs>
        <w:ind w:left="360"/>
      </w:pPr>
      <w:r>
        <w:rPr>
          <w:spacing w:val="-4"/>
        </w:rPr>
        <w:t>2010</w:t>
      </w:r>
      <w:r>
        <w:tab/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rPr>
          <w:spacing w:val="-2"/>
        </w:rPr>
        <w:t>Grant.</w:t>
      </w:r>
    </w:p>
    <w:p w14:paraId="26B8DFA4" w14:textId="77777777" w:rsidR="00502CBF" w:rsidRDefault="002F6214">
      <w:pPr>
        <w:pStyle w:val="BodyText"/>
        <w:ind w:left="1800"/>
      </w:pPr>
      <w:r>
        <w:rPr>
          <w:spacing w:val="-2"/>
        </w:rPr>
        <w:t>$1,000.</w:t>
      </w:r>
    </w:p>
    <w:p w14:paraId="26B8DFA5" w14:textId="77777777" w:rsidR="00502CBF" w:rsidRDefault="00502CBF">
      <w:pPr>
        <w:pStyle w:val="BodyText"/>
      </w:pPr>
    </w:p>
    <w:p w14:paraId="26B8DFA6" w14:textId="77777777" w:rsidR="00502CBF" w:rsidRDefault="002F6214">
      <w:pPr>
        <w:pStyle w:val="BodyText"/>
        <w:tabs>
          <w:tab w:val="left" w:pos="1799"/>
        </w:tabs>
        <w:ind w:left="1800" w:right="386" w:hanging="1440"/>
      </w:pPr>
      <w:r>
        <w:rPr>
          <w:spacing w:val="-2"/>
        </w:rPr>
        <w:t>2009-2011</w:t>
      </w:r>
      <w:r>
        <w:tab/>
        <w:t>Principal</w:t>
      </w:r>
      <w:r>
        <w:rPr>
          <w:spacing w:val="-4"/>
        </w:rPr>
        <w:t xml:space="preserve"> </w:t>
      </w:r>
      <w:r>
        <w:t>Investigator</w:t>
      </w:r>
      <w:r>
        <w:rPr>
          <w:spacing w:val="-5"/>
        </w:rPr>
        <w:t xml:space="preserve"> </w:t>
      </w:r>
      <w:r>
        <w:t>(with</w:t>
      </w:r>
      <w:r>
        <w:rPr>
          <w:spacing w:val="-4"/>
        </w:rPr>
        <w:t xml:space="preserve"> </w:t>
      </w:r>
      <w:r>
        <w:t>Randy</w:t>
      </w:r>
      <w:r>
        <w:rPr>
          <w:spacing w:val="-4"/>
        </w:rPr>
        <w:t xml:space="preserve"> </w:t>
      </w:r>
      <w:r>
        <w:t>Hodson).</w:t>
      </w:r>
      <w:r>
        <w:rPr>
          <w:spacing w:val="40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Debt: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or Overconsumption. National Science Foundation.</w:t>
      </w:r>
      <w:r>
        <w:rPr>
          <w:spacing w:val="40"/>
        </w:rPr>
        <w:t xml:space="preserve"> </w:t>
      </w:r>
      <w:r>
        <w:t>July 1, 2009-June 30, 2011.</w:t>
      </w:r>
    </w:p>
    <w:p w14:paraId="26B8DFA7" w14:textId="77777777" w:rsidR="00502CBF" w:rsidRDefault="002F6214">
      <w:pPr>
        <w:pStyle w:val="BodyText"/>
        <w:ind w:left="1800"/>
      </w:pPr>
      <w:r>
        <w:rPr>
          <w:spacing w:val="-2"/>
        </w:rPr>
        <w:t>$71,167.</w:t>
      </w:r>
    </w:p>
    <w:p w14:paraId="26B8DFA8" w14:textId="77777777" w:rsidR="00502CBF" w:rsidRDefault="00502CBF">
      <w:pPr>
        <w:pStyle w:val="BodyText"/>
      </w:pPr>
    </w:p>
    <w:p w14:paraId="26B8DFA9" w14:textId="77777777" w:rsidR="00502CBF" w:rsidRDefault="002F6214">
      <w:pPr>
        <w:pStyle w:val="BodyText"/>
        <w:tabs>
          <w:tab w:val="left" w:pos="1799"/>
        </w:tabs>
        <w:ind w:left="1800" w:right="472" w:hanging="1440"/>
      </w:pPr>
      <w:r>
        <w:rPr>
          <w:spacing w:val="-2"/>
        </w:rPr>
        <w:t>2008-2009</w:t>
      </w:r>
      <w:r>
        <w:tab/>
        <w:t>Principal</w:t>
      </w:r>
      <w:r>
        <w:rPr>
          <w:spacing w:val="-5"/>
        </w:rPr>
        <w:t xml:space="preserve"> </w:t>
      </w:r>
      <w:r>
        <w:t>Investigator.</w:t>
      </w:r>
      <w:r>
        <w:rPr>
          <w:spacing w:val="40"/>
        </w:rPr>
        <w:t xml:space="preserve"> </w:t>
      </w:r>
      <w:r>
        <w:t>“Uneven</w:t>
      </w:r>
      <w:r>
        <w:rPr>
          <w:spacing w:val="-5"/>
        </w:rPr>
        <w:t xml:space="preserve"> </w:t>
      </w:r>
      <w:r>
        <w:t>Growth:</w:t>
      </w:r>
      <w:r>
        <w:rPr>
          <w:spacing w:val="-5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Restructuring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Inequality in Ohio’s Metropolitan Areas, 1979-2007.”</w:t>
      </w:r>
      <w:r>
        <w:rPr>
          <w:spacing w:val="40"/>
        </w:rPr>
        <w:t xml:space="preserve"> </w:t>
      </w:r>
      <w:r>
        <w:t>Ohio State University Center for Urban and Regional Analysis Seed Grant.</w:t>
      </w:r>
      <w:r>
        <w:rPr>
          <w:spacing w:val="40"/>
        </w:rPr>
        <w:t xml:space="preserve"> </w:t>
      </w:r>
      <w:r>
        <w:t>July 1, 2008-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30, 2009.</w:t>
      </w:r>
      <w:r>
        <w:rPr>
          <w:spacing w:val="40"/>
        </w:rPr>
        <w:t xml:space="preserve"> </w:t>
      </w:r>
      <w:r>
        <w:t>$27,417</w:t>
      </w:r>
    </w:p>
    <w:p w14:paraId="26B8DFAA" w14:textId="77777777" w:rsidR="00502CBF" w:rsidRDefault="00502CBF">
      <w:pPr>
        <w:pStyle w:val="BodyText"/>
      </w:pPr>
    </w:p>
    <w:p w14:paraId="26B8DFAB" w14:textId="77777777" w:rsidR="00502CBF" w:rsidRDefault="002F6214">
      <w:pPr>
        <w:pStyle w:val="BodyText"/>
        <w:tabs>
          <w:tab w:val="left" w:pos="1799"/>
        </w:tabs>
        <w:ind w:left="360"/>
      </w:pPr>
      <w:r>
        <w:rPr>
          <w:spacing w:val="-4"/>
        </w:rPr>
        <w:t>2007</w:t>
      </w:r>
      <w:r>
        <w:tab/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rPr>
          <w:spacing w:val="-2"/>
        </w:rPr>
        <w:t>Grant.</w:t>
      </w:r>
    </w:p>
    <w:p w14:paraId="26B8DFAC" w14:textId="77777777" w:rsidR="00502CBF" w:rsidRDefault="002F6214">
      <w:pPr>
        <w:pStyle w:val="BodyText"/>
        <w:spacing w:before="1"/>
        <w:ind w:left="1800"/>
      </w:pPr>
      <w:r>
        <w:rPr>
          <w:spacing w:val="-2"/>
        </w:rPr>
        <w:t>$1,000.</w:t>
      </w:r>
    </w:p>
    <w:p w14:paraId="26B8DFAD" w14:textId="77777777" w:rsidR="00502CBF" w:rsidRDefault="002F6214">
      <w:pPr>
        <w:pStyle w:val="BodyText"/>
        <w:tabs>
          <w:tab w:val="left" w:pos="1799"/>
        </w:tabs>
        <w:spacing w:before="276"/>
        <w:ind w:left="1800" w:right="871" w:hanging="1440"/>
      </w:pPr>
      <w:r>
        <w:rPr>
          <w:spacing w:val="-2"/>
        </w:rPr>
        <w:t>2006-2007</w:t>
      </w:r>
      <w:r>
        <w:tab/>
        <w:t>Principal Investigator (with Liana C. Sayer).</w:t>
      </w:r>
      <w:r>
        <w:rPr>
          <w:spacing w:val="40"/>
        </w:rPr>
        <w:t xml:space="preserve"> </w:t>
      </w:r>
      <w:r>
        <w:rPr>
          <w:b/>
        </w:rPr>
        <w:t>“</w:t>
      </w:r>
      <w:r>
        <w:t xml:space="preserve">What </w:t>
      </w:r>
      <w:proofErr w:type="gramStart"/>
      <w:r>
        <w:t>are</w:t>
      </w:r>
      <w:proofErr w:type="gramEnd"/>
      <w:r>
        <w:t xml:space="preserve"> the Neighborhood Mediated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Health?”</w:t>
      </w:r>
      <w:r>
        <w:rPr>
          <w:spacing w:val="40"/>
        </w:rPr>
        <w:t xml:space="preserve"> </w:t>
      </w:r>
      <w:r>
        <w:t>Ohio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 Initiative in Population Research Seed Grant, NIH Funding.</w:t>
      </w:r>
      <w:r>
        <w:rPr>
          <w:spacing w:val="40"/>
        </w:rPr>
        <w:t xml:space="preserve"> </w:t>
      </w:r>
      <w:r>
        <w:t>July 2006-June 2007.</w:t>
      </w:r>
      <w:r>
        <w:rPr>
          <w:spacing w:val="40"/>
        </w:rPr>
        <w:t xml:space="preserve"> </w:t>
      </w:r>
      <w:r>
        <w:t>$45,000.</w:t>
      </w:r>
    </w:p>
    <w:p w14:paraId="26B8DFAE" w14:textId="77777777" w:rsidR="00502CBF" w:rsidRDefault="002F6214">
      <w:pPr>
        <w:pStyle w:val="BodyText"/>
        <w:tabs>
          <w:tab w:val="left" w:pos="1799"/>
        </w:tabs>
        <w:spacing w:before="276"/>
        <w:ind w:left="360"/>
      </w:pPr>
      <w:r>
        <w:rPr>
          <w:spacing w:val="-2"/>
        </w:rPr>
        <w:t>1995-</w:t>
      </w:r>
      <w:r>
        <w:rPr>
          <w:spacing w:val="-4"/>
        </w:rPr>
        <w:t>1998</w:t>
      </w:r>
      <w:r>
        <w:tab/>
        <w:t>National</w:t>
      </w:r>
      <w:r>
        <w:rPr>
          <w:spacing w:val="-6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Pre-Doctoral</w:t>
      </w:r>
      <w:r>
        <w:rPr>
          <w:spacing w:val="-1"/>
        </w:rPr>
        <w:t xml:space="preserve"> </w:t>
      </w:r>
      <w:r>
        <w:rPr>
          <w:spacing w:val="-2"/>
        </w:rPr>
        <w:t>Fellowship</w:t>
      </w:r>
    </w:p>
    <w:p w14:paraId="26B8DFAF" w14:textId="77777777" w:rsidR="00502CBF" w:rsidRDefault="00502CBF">
      <w:pPr>
        <w:pStyle w:val="BodyText"/>
      </w:pPr>
    </w:p>
    <w:p w14:paraId="26B8DFB0" w14:textId="77777777" w:rsidR="00502CBF" w:rsidRDefault="00502CBF">
      <w:pPr>
        <w:pStyle w:val="BodyText"/>
        <w:spacing w:before="10"/>
      </w:pPr>
    </w:p>
    <w:p w14:paraId="26B8DFB1" w14:textId="77777777" w:rsidR="00502CBF" w:rsidRDefault="002F6214">
      <w:pPr>
        <w:pStyle w:val="Heading1"/>
      </w:pPr>
      <w:r>
        <w:rPr>
          <w:smallCaps/>
        </w:rPr>
        <w:t>Project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Leadership</w:t>
      </w:r>
    </w:p>
    <w:p w14:paraId="26B8DFB2" w14:textId="77777777" w:rsidR="00502CBF" w:rsidRDefault="00502CBF">
      <w:pPr>
        <w:pStyle w:val="BodyText"/>
        <w:spacing w:before="34"/>
        <w:rPr>
          <w:sz w:val="22"/>
        </w:rPr>
      </w:pPr>
    </w:p>
    <w:p w14:paraId="26B8DFB3" w14:textId="77777777" w:rsidR="00502CBF" w:rsidRDefault="002F6214">
      <w:pPr>
        <w:pStyle w:val="BodyText"/>
        <w:ind w:left="360"/>
      </w:pPr>
      <w:r>
        <w:t>Wisconsin</w:t>
      </w:r>
      <w:r>
        <w:rPr>
          <w:spacing w:val="-3"/>
        </w:rPr>
        <w:t xml:space="preserve"> </w:t>
      </w:r>
      <w:r>
        <w:t>Debt</w:t>
      </w:r>
      <w:r>
        <w:rPr>
          <w:spacing w:val="-2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co-lead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Lawrence</w:t>
      </w:r>
      <w:r>
        <w:rPr>
          <w:spacing w:val="-3"/>
        </w:rPr>
        <w:t xml:space="preserve"> </w:t>
      </w:r>
      <w:r>
        <w:rPr>
          <w:spacing w:val="-2"/>
        </w:rPr>
        <w:t>Berger</w:t>
      </w:r>
    </w:p>
    <w:p w14:paraId="26B8DFB4" w14:textId="77777777" w:rsidR="00502CBF" w:rsidRDefault="00502CBF">
      <w:pPr>
        <w:pStyle w:val="BodyText"/>
      </w:pPr>
    </w:p>
    <w:p w14:paraId="26B8DFB5" w14:textId="77777777" w:rsidR="00502CBF" w:rsidRDefault="002F6214">
      <w:pPr>
        <w:pStyle w:val="BodyText"/>
        <w:ind w:left="360"/>
      </w:pPr>
      <w:r>
        <w:t>OSU-WI</w:t>
      </w:r>
      <w:r>
        <w:rPr>
          <w:spacing w:val="-8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Panel,</w:t>
      </w:r>
      <w:r>
        <w:rPr>
          <w:spacing w:val="1"/>
        </w:rPr>
        <w:t xml:space="preserve"> </w:t>
      </w:r>
      <w:r>
        <w:t>co-lead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Stephanie</w:t>
      </w:r>
      <w:r>
        <w:rPr>
          <w:spacing w:val="-2"/>
        </w:rPr>
        <w:t xml:space="preserve"> </w:t>
      </w:r>
      <w:r>
        <w:t>Moulton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Meta</w:t>
      </w:r>
      <w:r>
        <w:rPr>
          <w:spacing w:val="-2"/>
        </w:rPr>
        <w:t xml:space="preserve"> Brown</w:t>
      </w:r>
    </w:p>
    <w:p w14:paraId="26B8DFB6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DFB7" w14:textId="77777777" w:rsidR="00502CBF" w:rsidRDefault="002F6214">
      <w:pPr>
        <w:pStyle w:val="Heading1"/>
        <w:spacing w:before="68"/>
      </w:pPr>
      <w:r>
        <w:rPr>
          <w:smallCaps/>
        </w:rPr>
        <w:lastRenderedPageBreak/>
        <w:t>Invited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Talks</w:t>
      </w:r>
    </w:p>
    <w:p w14:paraId="26B8DFB8" w14:textId="77777777" w:rsidR="00502CBF" w:rsidRDefault="00502CBF">
      <w:pPr>
        <w:pStyle w:val="BodyText"/>
        <w:spacing w:before="21"/>
        <w:rPr>
          <w:sz w:val="22"/>
        </w:rPr>
      </w:pPr>
    </w:p>
    <w:p w14:paraId="26B8DFB9" w14:textId="77777777" w:rsidR="00502CBF" w:rsidRDefault="002F6214">
      <w:pPr>
        <w:pStyle w:val="BodyText"/>
        <w:ind w:left="1080" w:right="472" w:hanging="720"/>
      </w:pPr>
      <w:r>
        <w:t>2024.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“Segregation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Services”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Wealth and Inequality. Columbia University.</w:t>
      </w:r>
    </w:p>
    <w:p w14:paraId="26B8DFBA" w14:textId="77777777" w:rsidR="00502CBF" w:rsidRDefault="00502CBF">
      <w:pPr>
        <w:pStyle w:val="BodyText"/>
      </w:pPr>
    </w:p>
    <w:p w14:paraId="26B8DFBB" w14:textId="77777777" w:rsidR="00502CBF" w:rsidRDefault="002F6214">
      <w:pPr>
        <w:spacing w:before="1"/>
        <w:ind w:left="1080" w:right="386" w:hanging="720"/>
        <w:rPr>
          <w:i/>
          <w:sz w:val="24"/>
        </w:rPr>
      </w:pPr>
      <w:r>
        <w:rPr>
          <w:sz w:val="24"/>
        </w:rPr>
        <w:t>2022.</w:t>
      </w:r>
      <w:r>
        <w:rPr>
          <w:spacing w:val="80"/>
          <w:sz w:val="24"/>
        </w:rPr>
        <w:t xml:space="preserve"> </w:t>
      </w:r>
      <w:r>
        <w:rPr>
          <w:sz w:val="24"/>
        </w:rPr>
        <w:t>Rachel E. Dwyer. “Debt, Uncertainty, and Economic Vulnerability: Implications for Health</w:t>
      </w:r>
      <w:r>
        <w:rPr>
          <w:spacing w:val="-4"/>
          <w:sz w:val="24"/>
        </w:rPr>
        <w:t xml:space="preserve"> </w:t>
      </w:r>
      <w:r>
        <w:rPr>
          <w:sz w:val="24"/>
        </w:rPr>
        <w:t>Disparities”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Vulnerability,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Course, and Health Disparities. </w:t>
      </w:r>
      <w:r>
        <w:rPr>
          <w:i/>
          <w:sz w:val="24"/>
        </w:rPr>
        <w:t xml:space="preserve">National Institute on Aging Division of Behavioral and Social </w:t>
      </w:r>
      <w:r>
        <w:rPr>
          <w:i/>
          <w:spacing w:val="-2"/>
          <w:sz w:val="24"/>
        </w:rPr>
        <w:t>Research</w:t>
      </w:r>
    </w:p>
    <w:p w14:paraId="26B8DFBC" w14:textId="77777777" w:rsidR="00502CBF" w:rsidRDefault="002F6214">
      <w:pPr>
        <w:pStyle w:val="BodyText"/>
        <w:spacing w:before="276"/>
        <w:ind w:left="1080" w:hanging="720"/>
      </w:pPr>
      <w:r>
        <w:t>2021.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“Unequally</w:t>
      </w:r>
      <w:r>
        <w:rPr>
          <w:spacing w:val="-3"/>
        </w:rPr>
        <w:t xml:space="preserve"> </w:t>
      </w:r>
      <w:r>
        <w:t>Indebted: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Racialized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Striving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of Uncertainty” November 2021. Princeton Joint Degree Program in Social Policy.</w:t>
      </w:r>
    </w:p>
    <w:p w14:paraId="26B8DFBD" w14:textId="77777777" w:rsidR="00502CBF" w:rsidRDefault="00502CBF">
      <w:pPr>
        <w:pStyle w:val="BodyText"/>
      </w:pPr>
    </w:p>
    <w:p w14:paraId="26B8DFBE" w14:textId="77777777" w:rsidR="00502CBF" w:rsidRDefault="002F6214">
      <w:pPr>
        <w:pStyle w:val="BodyText"/>
        <w:ind w:left="1080" w:right="753" w:hanging="720"/>
      </w:pPr>
      <w:r>
        <w:t>2019.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Panelist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"Digging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Dignity:</w:t>
      </w:r>
      <w:r>
        <w:rPr>
          <w:spacing w:val="-3"/>
        </w:rPr>
        <w:t xml:space="preserve"> </w:t>
      </w:r>
      <w:r>
        <w:t>Solving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Loan Crisis and Honoring Meaning at the Margins.” October 2019, Princeton University</w:t>
      </w:r>
    </w:p>
    <w:p w14:paraId="26B8DFBF" w14:textId="77777777" w:rsidR="00502CBF" w:rsidRDefault="00502CBF">
      <w:pPr>
        <w:pStyle w:val="BodyText"/>
      </w:pPr>
    </w:p>
    <w:p w14:paraId="26B8DFC0" w14:textId="77777777" w:rsidR="00502CBF" w:rsidRDefault="002F6214">
      <w:pPr>
        <w:pStyle w:val="BodyText"/>
        <w:ind w:left="1080" w:hanging="720"/>
      </w:pPr>
      <w:r>
        <w:t>2019.</w:t>
      </w:r>
      <w:r>
        <w:rPr>
          <w:spacing w:val="80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-4"/>
        </w:rPr>
        <w:t xml:space="preserve"> </w:t>
      </w:r>
      <w:r>
        <w:t>Discussant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Goran</w:t>
      </w:r>
      <w:r>
        <w:rPr>
          <w:spacing w:val="-4"/>
        </w:rPr>
        <w:t xml:space="preserve"> </w:t>
      </w:r>
      <w:proofErr w:type="spellStart"/>
      <w:r>
        <w:t>Therborn's</w:t>
      </w:r>
      <w:proofErr w:type="spellEnd"/>
      <w:r>
        <w:rPr>
          <w:spacing w:val="-2"/>
        </w:rPr>
        <w:t xml:space="preserve"> </w:t>
      </w:r>
      <w:r>
        <w:t>"Class</w:t>
      </w:r>
      <w:r>
        <w:rPr>
          <w:spacing w:val="-4"/>
        </w:rPr>
        <w:t xml:space="preserve"> </w:t>
      </w:r>
      <w:r>
        <w:t>Analysis"</w:t>
      </w:r>
      <w:r>
        <w:rPr>
          <w:spacing w:val="-4"/>
        </w:rPr>
        <w:t xml:space="preserve"> </w:t>
      </w:r>
      <w:r>
        <w:t>Twenty-first</w:t>
      </w:r>
      <w:r>
        <w:rPr>
          <w:spacing w:val="-4"/>
        </w:rPr>
        <w:t xml:space="preserve"> </w:t>
      </w:r>
      <w:r>
        <w:t>Century Challenges", Festschrift for Erik Olin Wright. University of Wisconsin-Madison.</w:t>
      </w:r>
    </w:p>
    <w:p w14:paraId="26B8DFC1" w14:textId="77777777" w:rsidR="00502CBF" w:rsidRDefault="00502CBF">
      <w:pPr>
        <w:pStyle w:val="BodyText"/>
      </w:pPr>
    </w:p>
    <w:p w14:paraId="26B8DFC2" w14:textId="77777777" w:rsidR="00502CBF" w:rsidRDefault="002F6214">
      <w:pPr>
        <w:pStyle w:val="BodyText"/>
        <w:ind w:left="1080" w:right="753" w:hanging="720"/>
      </w:pPr>
      <w:r>
        <w:t>2017.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“Diverging</w:t>
      </w:r>
      <w:r>
        <w:rPr>
          <w:spacing w:val="-3"/>
        </w:rPr>
        <w:t xml:space="preserve"> </w:t>
      </w:r>
      <w:r>
        <w:t>Paths:</w:t>
      </w:r>
      <w:r>
        <w:rPr>
          <w:spacing w:val="-3"/>
        </w:rPr>
        <w:t xml:space="preserve"> </w:t>
      </w:r>
      <w:r>
        <w:t>Youth</w:t>
      </w:r>
      <w:r>
        <w:rPr>
          <w:spacing w:val="-3"/>
        </w:rPr>
        <w:t xml:space="preserve"> </w:t>
      </w:r>
      <w:r>
        <w:t>Debt,</w:t>
      </w:r>
      <w:r>
        <w:rPr>
          <w:spacing w:val="-3"/>
        </w:rPr>
        <w:t xml:space="preserve"> </w:t>
      </w:r>
      <w:r>
        <w:t>College,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Background.” Young Adults and Financial Literacy Forum. September 2017. Washington D.C.</w:t>
      </w:r>
    </w:p>
    <w:p w14:paraId="26B8DFC3" w14:textId="77777777" w:rsidR="00502CBF" w:rsidRDefault="00502CBF">
      <w:pPr>
        <w:pStyle w:val="BodyText"/>
      </w:pPr>
    </w:p>
    <w:p w14:paraId="26B8DFC4" w14:textId="77777777" w:rsidR="00502CBF" w:rsidRDefault="002F6214">
      <w:pPr>
        <w:pStyle w:val="BodyText"/>
        <w:ind w:left="360"/>
      </w:pPr>
      <w:r>
        <w:t>2015</w:t>
      </w:r>
      <w:proofErr w:type="gramStart"/>
      <w:r>
        <w:t>.</w:t>
      </w:r>
      <w:r>
        <w:rPr>
          <w:spacing w:val="28"/>
        </w:rPr>
        <w:t xml:space="preserve">  </w:t>
      </w:r>
      <w:r>
        <w:t>Rachel</w:t>
      </w:r>
      <w:proofErr w:type="gramEnd"/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Dwyer.</w:t>
      </w:r>
      <w:r>
        <w:rPr>
          <w:spacing w:val="-1"/>
        </w:rPr>
        <w:t xml:space="preserve"> </w:t>
      </w:r>
      <w:r>
        <w:t>“Job</w:t>
      </w:r>
      <w:r>
        <w:rPr>
          <w:spacing w:val="-1"/>
        </w:rPr>
        <w:t xml:space="preserve"> </w:t>
      </w:r>
      <w:r>
        <w:t>Polarization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Century”.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Sociology.</w:t>
      </w:r>
    </w:p>
    <w:p w14:paraId="26B8DFC5" w14:textId="77777777" w:rsidR="00502CBF" w:rsidRDefault="002F6214">
      <w:pPr>
        <w:pStyle w:val="BodyText"/>
        <w:ind w:left="1080"/>
      </w:pP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Illinois:</w:t>
      </w:r>
      <w:r>
        <w:rPr>
          <w:spacing w:val="-2"/>
        </w:rPr>
        <w:t xml:space="preserve"> </w:t>
      </w:r>
      <w:r>
        <w:t>Chicago.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rPr>
          <w:spacing w:val="-2"/>
        </w:rPr>
        <w:t>2015.</w:t>
      </w:r>
    </w:p>
    <w:p w14:paraId="26B8DFC6" w14:textId="77777777" w:rsidR="00502CBF" w:rsidRDefault="00502CBF">
      <w:pPr>
        <w:pStyle w:val="BodyText"/>
      </w:pPr>
    </w:p>
    <w:p w14:paraId="26B8DFC7" w14:textId="77777777" w:rsidR="00502CBF" w:rsidRDefault="002F6214">
      <w:pPr>
        <w:pStyle w:val="BodyText"/>
        <w:ind w:left="1080" w:right="472" w:hanging="720"/>
      </w:pPr>
      <w:r>
        <w:t>2015.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“Debt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Adulthood.”</w:t>
      </w:r>
      <w:r>
        <w:rPr>
          <w:spacing w:val="-4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University of Minnesota. February 2015.</w:t>
      </w:r>
    </w:p>
    <w:p w14:paraId="26B8DFC8" w14:textId="77777777" w:rsidR="00502CBF" w:rsidRDefault="00502CBF">
      <w:pPr>
        <w:pStyle w:val="BodyText"/>
      </w:pPr>
    </w:p>
    <w:p w14:paraId="26B8DFC9" w14:textId="77777777" w:rsidR="00502CBF" w:rsidRDefault="002F6214">
      <w:pPr>
        <w:pStyle w:val="BodyText"/>
        <w:ind w:left="1080" w:hanging="720"/>
      </w:pPr>
      <w:r>
        <w:t>2014.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“Debt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Adulthood.”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 Endowment for Financial Education. May 2014. Denver, CO.</w:t>
      </w:r>
    </w:p>
    <w:p w14:paraId="26B8DFCA" w14:textId="77777777" w:rsidR="00502CBF" w:rsidRDefault="00502CBF">
      <w:pPr>
        <w:pStyle w:val="BodyText"/>
      </w:pPr>
    </w:p>
    <w:p w14:paraId="26B8DFCB" w14:textId="77777777" w:rsidR="00502CBF" w:rsidRDefault="002F6214">
      <w:pPr>
        <w:ind w:left="1079" w:right="472" w:hanging="720"/>
        <w:rPr>
          <w:sz w:val="24"/>
        </w:rPr>
      </w:pPr>
      <w:r>
        <w:rPr>
          <w:sz w:val="24"/>
        </w:rPr>
        <w:t>2014.</w:t>
      </w:r>
      <w:r>
        <w:rPr>
          <w:spacing w:val="80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Dwyer</w:t>
      </w:r>
      <w:r>
        <w:rPr>
          <w:spacing w:val="-4"/>
          <w:sz w:val="24"/>
        </w:rPr>
        <w:t xml:space="preserve"> </w:t>
      </w:r>
      <w:r>
        <w:rPr>
          <w:sz w:val="24"/>
        </w:rPr>
        <w:t>“Debt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Affordability.”</w:t>
      </w:r>
      <w:r>
        <w:rPr>
          <w:spacing w:val="-5"/>
          <w:sz w:val="24"/>
        </w:rPr>
        <w:t xml:space="preserve"> </w:t>
      </w:r>
      <w:r>
        <w:rPr>
          <w:sz w:val="23"/>
        </w:rPr>
        <w:t>Invited</w:t>
      </w:r>
      <w:r>
        <w:rPr>
          <w:spacing w:val="-3"/>
          <w:sz w:val="23"/>
        </w:rPr>
        <w:t xml:space="preserve"> </w:t>
      </w:r>
      <w:r>
        <w:rPr>
          <w:sz w:val="23"/>
        </w:rPr>
        <w:t>Panelist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-3"/>
          <w:sz w:val="23"/>
        </w:rPr>
        <w:t xml:space="preserve"> </w:t>
      </w:r>
      <w:r>
        <w:rPr>
          <w:sz w:val="24"/>
        </w:rPr>
        <w:t>Thematic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Session on Hard Times in College. </w:t>
      </w:r>
      <w:r>
        <w:rPr>
          <w:i/>
          <w:sz w:val="24"/>
        </w:rPr>
        <w:t xml:space="preserve">American Sociological Association </w:t>
      </w:r>
      <w:r>
        <w:rPr>
          <w:sz w:val="24"/>
        </w:rPr>
        <w:t>Annual Meeting. August 2014. San Francisco, CA.</w:t>
      </w:r>
    </w:p>
    <w:p w14:paraId="26B8DFCC" w14:textId="77777777" w:rsidR="00502CBF" w:rsidRDefault="00502CBF">
      <w:pPr>
        <w:pStyle w:val="BodyText"/>
      </w:pPr>
    </w:p>
    <w:p w14:paraId="26B8DFCD" w14:textId="77777777" w:rsidR="00502CBF" w:rsidRDefault="002F6214">
      <w:pPr>
        <w:pStyle w:val="BodyText"/>
        <w:ind w:left="1080" w:hanging="720"/>
      </w:pPr>
      <w:r>
        <w:t>2014.</w:t>
      </w:r>
      <w:r>
        <w:rPr>
          <w:spacing w:val="80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-4"/>
        </w:rPr>
        <w:t xml:space="preserve"> </w:t>
      </w:r>
      <w:r>
        <w:t>“Generation</w:t>
      </w:r>
      <w:r>
        <w:rPr>
          <w:spacing w:val="-4"/>
        </w:rPr>
        <w:t xml:space="preserve"> </w:t>
      </w:r>
      <w:r>
        <w:t>Debt: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Fragility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Middle-class</w:t>
      </w:r>
      <w:r>
        <w:rPr>
          <w:spacing w:val="-2"/>
        </w:rPr>
        <w:t xml:space="preserve"> </w:t>
      </w:r>
      <w:r>
        <w:t>Youth.”</w:t>
      </w:r>
      <w:r>
        <w:rPr>
          <w:spacing w:val="-3"/>
        </w:rPr>
        <w:t xml:space="preserve"> </w:t>
      </w:r>
      <w:r>
        <w:t xml:space="preserve">Invited Panelist for Thematic Session on The Fragile Middle Class. </w:t>
      </w:r>
      <w:r>
        <w:rPr>
          <w:i/>
        </w:rPr>
        <w:t xml:space="preserve">American Sociological Association </w:t>
      </w:r>
      <w:r>
        <w:t>Annual Meeting. August 2014. San Francisco, CA.</w:t>
      </w:r>
    </w:p>
    <w:p w14:paraId="26B8DFCE" w14:textId="77777777" w:rsidR="00502CBF" w:rsidRDefault="00502CBF">
      <w:pPr>
        <w:pStyle w:val="BodyText"/>
      </w:pPr>
    </w:p>
    <w:p w14:paraId="26B8DFCF" w14:textId="77777777" w:rsidR="00502CBF" w:rsidRDefault="002F6214">
      <w:pPr>
        <w:pStyle w:val="BodyText"/>
        <w:ind w:left="1080" w:hanging="720"/>
      </w:pPr>
      <w:r>
        <w:t>2014.</w:t>
      </w:r>
      <w:r>
        <w:rPr>
          <w:spacing w:val="80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“Money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Milestones: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Behavior,</w:t>
      </w:r>
      <w:r>
        <w:rPr>
          <w:spacing w:val="-3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t>Life Transitions.” Young Adults and Financial Capability Forum. September 2014.</w:t>
      </w:r>
    </w:p>
    <w:p w14:paraId="26B8DFD0" w14:textId="77777777" w:rsidR="00502CBF" w:rsidRDefault="002F6214">
      <w:pPr>
        <w:pStyle w:val="BodyText"/>
        <w:ind w:left="1080"/>
      </w:pPr>
      <w:r>
        <w:t>Washington</w:t>
      </w:r>
      <w:r>
        <w:rPr>
          <w:spacing w:val="-2"/>
        </w:rPr>
        <w:t xml:space="preserve"> </w:t>
      </w:r>
      <w:r>
        <w:rPr>
          <w:spacing w:val="-4"/>
        </w:rPr>
        <w:t>D.C.</w:t>
      </w:r>
    </w:p>
    <w:p w14:paraId="26B8DFD1" w14:textId="77777777" w:rsidR="00502CBF" w:rsidRDefault="00502CBF">
      <w:pPr>
        <w:pStyle w:val="BodyText"/>
      </w:pPr>
    </w:p>
    <w:p w14:paraId="26B8DFD2" w14:textId="77777777" w:rsidR="00502CBF" w:rsidRDefault="002F6214">
      <w:pPr>
        <w:pStyle w:val="BodyText"/>
        <w:tabs>
          <w:tab w:val="left" w:pos="1079"/>
        </w:tabs>
        <w:ind w:left="1080" w:right="566" w:hanging="720"/>
      </w:pPr>
      <w:r>
        <w:rPr>
          <w:spacing w:val="-4"/>
        </w:rPr>
        <w:t>2013</w:t>
      </w:r>
      <w:r>
        <w:tab/>
        <w:t>“Youth</w:t>
      </w:r>
      <w:r>
        <w:rPr>
          <w:spacing w:val="-4"/>
        </w:rPr>
        <w:t xml:space="preserve"> </w:t>
      </w:r>
      <w:r>
        <w:t>Debt: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Adulthood”</w:t>
      </w:r>
      <w:r>
        <w:rPr>
          <w:spacing w:val="-6"/>
        </w:rPr>
        <w:t xml:space="preserve"> </w:t>
      </w:r>
      <w:r>
        <w:t>Colloquium</w:t>
      </w:r>
      <w:r>
        <w:rPr>
          <w:spacing w:val="-4"/>
        </w:rPr>
        <w:t xml:space="preserve"> </w:t>
      </w:r>
      <w:r>
        <w:t>Series, Glenn School of Public Affairs, Ohio State University.</w:t>
      </w:r>
      <w:r>
        <w:rPr>
          <w:spacing w:val="40"/>
        </w:rPr>
        <w:t xml:space="preserve"> </w:t>
      </w:r>
      <w:r>
        <w:t>March.</w:t>
      </w:r>
    </w:p>
    <w:p w14:paraId="26B8DFD3" w14:textId="77777777" w:rsidR="00502CBF" w:rsidRDefault="00502CBF">
      <w:pPr>
        <w:pStyle w:val="BodyText"/>
        <w:sectPr w:rsidR="00502CBF">
          <w:pgSz w:w="12240" w:h="15840"/>
          <w:pgMar w:top="1660" w:right="1080" w:bottom="980" w:left="1080" w:header="0" w:footer="787" w:gutter="0"/>
          <w:cols w:space="720"/>
        </w:sectPr>
      </w:pPr>
    </w:p>
    <w:p w14:paraId="26B8DFD4" w14:textId="77777777" w:rsidR="00502CBF" w:rsidRDefault="002F6214">
      <w:pPr>
        <w:pStyle w:val="BodyText"/>
        <w:tabs>
          <w:tab w:val="left" w:pos="1079"/>
        </w:tabs>
        <w:spacing w:before="75"/>
        <w:ind w:left="1080" w:right="1074" w:hanging="720"/>
      </w:pPr>
      <w:r>
        <w:rPr>
          <w:spacing w:val="-4"/>
        </w:rPr>
        <w:lastRenderedPageBreak/>
        <w:t>2013</w:t>
      </w:r>
      <w:r>
        <w:tab/>
        <w:t>“The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Economy?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Polarization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Market.” Northwestern University, Sociology Department Colloquium Series.</w:t>
      </w:r>
    </w:p>
    <w:p w14:paraId="26B8DFD5" w14:textId="77777777" w:rsidR="00502CBF" w:rsidRDefault="00502CBF">
      <w:pPr>
        <w:pStyle w:val="BodyText"/>
      </w:pPr>
    </w:p>
    <w:p w14:paraId="26B8DFD6" w14:textId="77777777" w:rsidR="00502CBF" w:rsidRDefault="002F6214">
      <w:pPr>
        <w:pStyle w:val="BodyText"/>
        <w:tabs>
          <w:tab w:val="left" w:pos="1079"/>
        </w:tabs>
        <w:ind w:left="1079" w:right="677" w:hanging="720"/>
      </w:pPr>
      <w:r>
        <w:rPr>
          <w:spacing w:val="-4"/>
        </w:rPr>
        <w:t>2012</w:t>
      </w:r>
      <w:r>
        <w:tab/>
        <w:t>“Youth Debt: Opportunity and Risk in the Transition to Adulthood” Conference on Exploring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Frontiers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Capability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Populations. Center for Financial Security, University of Wisconsin-Madison.</w:t>
      </w:r>
      <w:r>
        <w:rPr>
          <w:spacing w:val="40"/>
        </w:rPr>
        <w:t xml:space="preserve"> </w:t>
      </w:r>
      <w:r>
        <w:t>June.</w:t>
      </w:r>
    </w:p>
    <w:p w14:paraId="26B8DFD7" w14:textId="77777777" w:rsidR="00502CBF" w:rsidRDefault="00502CBF">
      <w:pPr>
        <w:pStyle w:val="BodyText"/>
      </w:pPr>
    </w:p>
    <w:p w14:paraId="26B8DFD8" w14:textId="77777777" w:rsidR="00502CBF" w:rsidRDefault="002F6214">
      <w:pPr>
        <w:pStyle w:val="BodyText"/>
        <w:tabs>
          <w:tab w:val="left" w:pos="1079"/>
        </w:tabs>
        <w:ind w:left="1079" w:right="1298" w:hanging="720"/>
      </w:pPr>
      <w:r>
        <w:rPr>
          <w:spacing w:val="-4"/>
        </w:rPr>
        <w:t>2012</w:t>
      </w:r>
      <w:r>
        <w:tab/>
        <w:t>“Youth</w:t>
      </w:r>
      <w:r>
        <w:rPr>
          <w:spacing w:val="-3"/>
        </w:rPr>
        <w:t xml:space="preserve"> </w:t>
      </w:r>
      <w:r>
        <w:t>Debt: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Adulthood”</w:t>
      </w:r>
      <w:r>
        <w:rPr>
          <w:spacing w:val="-5"/>
        </w:rPr>
        <w:t xml:space="preserve"> </w:t>
      </w:r>
      <w:r>
        <w:t>Initiative</w:t>
      </w:r>
      <w:r>
        <w:rPr>
          <w:spacing w:val="-4"/>
        </w:rPr>
        <w:t xml:space="preserve"> </w:t>
      </w:r>
      <w:r>
        <w:t>in Population Research, Ohio State University.</w:t>
      </w:r>
      <w:r>
        <w:rPr>
          <w:spacing w:val="40"/>
        </w:rPr>
        <w:t xml:space="preserve"> </w:t>
      </w:r>
      <w:r>
        <w:t>May.</w:t>
      </w:r>
    </w:p>
    <w:p w14:paraId="26B8DFD9" w14:textId="77777777" w:rsidR="00502CBF" w:rsidRDefault="00502CBF">
      <w:pPr>
        <w:pStyle w:val="BodyText"/>
      </w:pPr>
    </w:p>
    <w:p w14:paraId="26B8DFDA" w14:textId="77777777" w:rsidR="00502CBF" w:rsidRDefault="002F6214">
      <w:pPr>
        <w:pStyle w:val="BodyText"/>
        <w:tabs>
          <w:tab w:val="left" w:pos="1079"/>
        </w:tabs>
        <w:ind w:left="1079" w:right="1019" w:hanging="720"/>
      </w:pPr>
      <w:r>
        <w:rPr>
          <w:spacing w:val="-4"/>
        </w:rPr>
        <w:t>2012</w:t>
      </w:r>
      <w:r>
        <w:tab/>
        <w:t>“Youth</w:t>
      </w:r>
      <w:r>
        <w:rPr>
          <w:spacing w:val="-4"/>
        </w:rPr>
        <w:t xml:space="preserve"> </w:t>
      </w:r>
      <w:r>
        <w:t>Debt: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Adulthood”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Sociology, Ohio State University.</w:t>
      </w:r>
      <w:r>
        <w:rPr>
          <w:spacing w:val="40"/>
        </w:rPr>
        <w:t xml:space="preserve"> </w:t>
      </w:r>
      <w:r>
        <w:t>May.</w:t>
      </w:r>
    </w:p>
    <w:p w14:paraId="26B8DFDB" w14:textId="77777777" w:rsidR="00502CBF" w:rsidRDefault="00502CBF">
      <w:pPr>
        <w:pStyle w:val="BodyText"/>
      </w:pPr>
    </w:p>
    <w:p w14:paraId="26B8DFDC" w14:textId="77777777" w:rsidR="00502CBF" w:rsidRDefault="002F6214">
      <w:pPr>
        <w:pStyle w:val="BodyText"/>
        <w:tabs>
          <w:tab w:val="left" w:pos="1079"/>
        </w:tabs>
        <w:ind w:left="1080" w:right="578" w:hanging="720"/>
      </w:pPr>
      <w:r>
        <w:rPr>
          <w:spacing w:val="-4"/>
        </w:rPr>
        <w:t>2010</w:t>
      </w:r>
      <w:r>
        <w:tab/>
        <w:t>“The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Economy?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Polarization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Market.”</w:t>
      </w:r>
      <w:r>
        <w:rPr>
          <w:spacing w:val="-4"/>
        </w:rPr>
        <w:t xml:space="preserve"> </w:t>
      </w:r>
      <w:r>
        <w:t>MIT Institute for Work and Employment Research. Boston, MA.</w:t>
      </w:r>
      <w:r>
        <w:rPr>
          <w:spacing w:val="40"/>
        </w:rPr>
        <w:t xml:space="preserve"> </w:t>
      </w:r>
      <w:r>
        <w:t>November.</w:t>
      </w:r>
    </w:p>
    <w:p w14:paraId="26B8DFDD" w14:textId="77777777" w:rsidR="00502CBF" w:rsidRDefault="00502CBF">
      <w:pPr>
        <w:pStyle w:val="BodyText"/>
      </w:pPr>
    </w:p>
    <w:p w14:paraId="26B8DFDE" w14:textId="77777777" w:rsidR="00502CBF" w:rsidRDefault="002F6214">
      <w:pPr>
        <w:pStyle w:val="BodyText"/>
        <w:ind w:left="1080" w:hanging="720"/>
      </w:pPr>
      <w:r>
        <w:t>2008.</w:t>
      </w:r>
      <w:r>
        <w:rPr>
          <w:spacing w:val="80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Hourglass</w:t>
      </w:r>
      <w:r>
        <w:rPr>
          <w:spacing w:val="-3"/>
        </w:rPr>
        <w:t xml:space="preserve"> </w:t>
      </w:r>
      <w:r>
        <w:t>Economy: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Metaphor.”</w:t>
      </w:r>
      <w:r>
        <w:rPr>
          <w:spacing w:val="40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Economic Inequality and the Hourglass Economy.</w:t>
      </w:r>
      <w:r>
        <w:rPr>
          <w:spacing w:val="40"/>
        </w:rPr>
        <w:t xml:space="preserve"> </w:t>
      </w:r>
      <w:r>
        <w:t xml:space="preserve">Federal Reserve Bank of Chicago, Chicago, IL. </w:t>
      </w:r>
      <w:r>
        <w:rPr>
          <w:spacing w:val="-2"/>
        </w:rPr>
        <w:t>April.</w:t>
      </w:r>
    </w:p>
    <w:p w14:paraId="26B8DFDF" w14:textId="77777777" w:rsidR="00502CBF" w:rsidRDefault="00502CBF">
      <w:pPr>
        <w:pStyle w:val="BodyText"/>
      </w:pPr>
    </w:p>
    <w:p w14:paraId="26B8DFE0" w14:textId="77777777" w:rsidR="00502CBF" w:rsidRDefault="002F6214">
      <w:pPr>
        <w:pStyle w:val="BodyText"/>
        <w:ind w:left="359"/>
      </w:pPr>
      <w:proofErr w:type="gramStart"/>
      <w:r>
        <w:t>2008.</w:t>
      </w:r>
      <w:r>
        <w:rPr>
          <w:spacing w:val="28"/>
        </w:rPr>
        <w:t xml:space="preserve">  </w:t>
      </w:r>
      <w:r>
        <w:t>“</w:t>
      </w:r>
      <w:proofErr w:type="gramEnd"/>
      <w:r>
        <w:t>The</w:t>
      </w:r>
      <w:r>
        <w:rPr>
          <w:spacing w:val="-1"/>
        </w:rPr>
        <w:t xml:space="preserve"> </w:t>
      </w:r>
      <w:r>
        <w:t>Limits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Deconcentration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Poverty.”</w:t>
      </w:r>
      <w:r>
        <w:rPr>
          <w:spacing w:val="59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Sociology</w:t>
      </w:r>
      <w:r>
        <w:rPr>
          <w:spacing w:val="2"/>
        </w:rPr>
        <w:t xml:space="preserve"> </w:t>
      </w:r>
      <w:r>
        <w:rPr>
          <w:spacing w:val="-2"/>
        </w:rPr>
        <w:t>Colloquium.</w:t>
      </w:r>
    </w:p>
    <w:p w14:paraId="26B8DFE1" w14:textId="77777777" w:rsidR="00502CBF" w:rsidRDefault="002F6214">
      <w:pPr>
        <w:pStyle w:val="BodyText"/>
        <w:ind w:left="1079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Cincinnati.</w:t>
      </w:r>
      <w:r>
        <w:rPr>
          <w:spacing w:val="58"/>
        </w:rPr>
        <w:t xml:space="preserve"> </w:t>
      </w:r>
      <w:r>
        <w:rPr>
          <w:spacing w:val="-2"/>
        </w:rPr>
        <w:t>April.</w:t>
      </w:r>
    </w:p>
    <w:p w14:paraId="26B8DFE2" w14:textId="77777777" w:rsidR="00502CBF" w:rsidRDefault="00502CBF">
      <w:pPr>
        <w:pStyle w:val="BodyText"/>
      </w:pPr>
    </w:p>
    <w:p w14:paraId="26B8DFE3" w14:textId="77777777" w:rsidR="00502CBF" w:rsidRDefault="002F6214">
      <w:pPr>
        <w:pStyle w:val="BodyText"/>
        <w:ind w:left="1079" w:right="472" w:hanging="720"/>
      </w:pPr>
      <w:r>
        <w:t>2005.</w:t>
      </w:r>
      <w:r>
        <w:rPr>
          <w:spacing w:val="80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Segregation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Affluent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States.”</w:t>
      </w:r>
      <w:r>
        <w:rPr>
          <w:spacing w:val="40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 and Regional Planning.</w:t>
      </w:r>
      <w:r>
        <w:rPr>
          <w:spacing w:val="40"/>
        </w:rPr>
        <w:t xml:space="preserve"> </w:t>
      </w:r>
      <w:r>
        <w:t>The Ohio State University.</w:t>
      </w:r>
      <w:r>
        <w:rPr>
          <w:spacing w:val="40"/>
        </w:rPr>
        <w:t xml:space="preserve"> </w:t>
      </w:r>
      <w:r>
        <w:t>November.</w:t>
      </w:r>
    </w:p>
    <w:p w14:paraId="26B8DFE4" w14:textId="77777777" w:rsidR="00502CBF" w:rsidRDefault="00502CBF">
      <w:pPr>
        <w:pStyle w:val="BodyText"/>
      </w:pPr>
    </w:p>
    <w:p w14:paraId="26B8DFE5" w14:textId="77777777" w:rsidR="00502CBF" w:rsidRDefault="002F6214">
      <w:pPr>
        <w:pStyle w:val="BodyText"/>
        <w:ind w:left="1080" w:right="472" w:hanging="720"/>
      </w:pPr>
      <w:r>
        <w:t>2005.</w:t>
      </w:r>
      <w:r>
        <w:rPr>
          <w:spacing w:val="80"/>
        </w:rPr>
        <w:t xml:space="preserve"> </w:t>
      </w:r>
      <w:r>
        <w:t>“Tastes, Fates, and Space: Income Stratification and Suburban Housing Growth, 1960- 2000.”</w:t>
      </w:r>
      <w:r>
        <w:rPr>
          <w:spacing w:val="40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Urban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Analysis.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Ohio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February.</w:t>
      </w:r>
    </w:p>
    <w:p w14:paraId="26B8DFE6" w14:textId="77777777" w:rsidR="00502CBF" w:rsidRDefault="00502CBF">
      <w:pPr>
        <w:pStyle w:val="BodyText"/>
      </w:pPr>
    </w:p>
    <w:p w14:paraId="26B8DFE7" w14:textId="77777777" w:rsidR="00502CBF" w:rsidRDefault="00502CBF">
      <w:pPr>
        <w:pStyle w:val="BodyText"/>
        <w:spacing w:before="92"/>
      </w:pPr>
    </w:p>
    <w:p w14:paraId="26B8DFE8" w14:textId="77777777" w:rsidR="00502CBF" w:rsidRDefault="002F6214">
      <w:pPr>
        <w:pStyle w:val="Heading1"/>
        <w:spacing w:before="1"/>
      </w:pPr>
      <w:r>
        <w:rPr>
          <w:smallCaps/>
        </w:rPr>
        <w:t>Work</w:t>
      </w:r>
      <w:r>
        <w:rPr>
          <w:smallCaps/>
          <w:spacing w:val="-7"/>
        </w:rPr>
        <w:t xml:space="preserve"> </w:t>
      </w:r>
      <w:r>
        <w:rPr>
          <w:smallCaps/>
        </w:rPr>
        <w:t>Presented</w:t>
      </w:r>
      <w:r>
        <w:rPr>
          <w:smallCaps/>
          <w:spacing w:val="-6"/>
        </w:rPr>
        <w:t xml:space="preserve"> </w:t>
      </w:r>
      <w:r>
        <w:rPr>
          <w:smallCaps/>
        </w:rPr>
        <w:t>at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Conferences</w:t>
      </w:r>
    </w:p>
    <w:p w14:paraId="26B8DFE9" w14:textId="77777777" w:rsidR="00502CBF" w:rsidRDefault="00502CBF">
      <w:pPr>
        <w:pStyle w:val="BodyText"/>
        <w:spacing w:before="67"/>
        <w:rPr>
          <w:sz w:val="22"/>
        </w:rPr>
      </w:pPr>
    </w:p>
    <w:p w14:paraId="26B8DFEA" w14:textId="77777777" w:rsidR="00502CBF" w:rsidRDefault="002F6214">
      <w:pPr>
        <w:pStyle w:val="BodyText"/>
        <w:ind w:left="360" w:right="504"/>
      </w:pPr>
      <w:r>
        <w:t>Megan</w:t>
      </w:r>
      <w:r>
        <w:rPr>
          <w:spacing w:val="-4"/>
        </w:rPr>
        <w:t xml:space="preserve"> </w:t>
      </w:r>
      <w:r>
        <w:t>Doherty</w:t>
      </w:r>
      <w:r>
        <w:rPr>
          <w:spacing w:val="-4"/>
        </w:rPr>
        <w:t xml:space="preserve"> </w:t>
      </w:r>
      <w:r>
        <w:t>Bea,</w:t>
      </w:r>
      <w:r>
        <w:rPr>
          <w:spacing w:val="-4"/>
        </w:rPr>
        <w:t xml:space="preserve"> </w:t>
      </w:r>
      <w:r>
        <w:t>Victoria</w:t>
      </w:r>
      <w:r>
        <w:rPr>
          <w:spacing w:val="-5"/>
        </w:rPr>
        <w:t xml:space="preserve"> </w:t>
      </w:r>
      <w:r>
        <w:t>Coan,</w:t>
      </w:r>
      <w:r>
        <w:rPr>
          <w:spacing w:val="-4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Alec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Rhodes.</w:t>
      </w:r>
      <w:r>
        <w:rPr>
          <w:spacing w:val="-4"/>
        </w:rPr>
        <w:t xml:space="preserve"> </w:t>
      </w:r>
      <w:r>
        <w:t>“Payday</w:t>
      </w:r>
      <w:r>
        <w:rPr>
          <w:spacing w:val="-4"/>
        </w:rPr>
        <w:t xml:space="preserve"> </w:t>
      </w:r>
      <w:r>
        <w:t xml:space="preserve">Lending Supply, Demand, and Regulation: Insights from a New Dataset Fall Research Conference, Association for Public Policy Analysis and Management, National Harbor, MD, Nov. 21-23, </w:t>
      </w:r>
      <w:r>
        <w:rPr>
          <w:spacing w:val="-2"/>
        </w:rPr>
        <w:t>2024.</w:t>
      </w:r>
    </w:p>
    <w:p w14:paraId="26B8DFEB" w14:textId="77777777" w:rsidR="00502CBF" w:rsidRDefault="00502CBF">
      <w:pPr>
        <w:pStyle w:val="BodyText"/>
      </w:pPr>
    </w:p>
    <w:p w14:paraId="26B8DFEC" w14:textId="77777777" w:rsidR="00502CBF" w:rsidRDefault="002F6214">
      <w:pPr>
        <w:pStyle w:val="BodyText"/>
        <w:ind w:left="359" w:right="472"/>
      </w:pPr>
      <w:r>
        <w:t>Trisha</w:t>
      </w:r>
      <w:r>
        <w:rPr>
          <w:spacing w:val="-4"/>
        </w:rPr>
        <w:t xml:space="preserve"> </w:t>
      </w:r>
      <w:r>
        <w:t>Chanda,</w:t>
      </w:r>
      <w:r>
        <w:rPr>
          <w:spacing w:val="-3"/>
        </w:rPr>
        <w:t xml:space="preserve"> </w:t>
      </w:r>
      <w:r>
        <w:t>Jason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Houle,</w:t>
      </w:r>
      <w:r>
        <w:rPr>
          <w:spacing w:val="-3"/>
        </w:rPr>
        <w:t xml:space="preserve"> </w:t>
      </w:r>
      <w:r>
        <w:t>Lisa</w:t>
      </w:r>
      <w:r>
        <w:rPr>
          <w:spacing w:val="-4"/>
        </w:rPr>
        <w:t xml:space="preserve"> </w:t>
      </w:r>
      <w:r>
        <w:t>Klein</w:t>
      </w:r>
      <w:r>
        <w:rPr>
          <w:spacing w:val="-4"/>
        </w:rPr>
        <w:t xml:space="preserve"> </w:t>
      </w:r>
      <w:r>
        <w:t>Vogel,</w:t>
      </w:r>
      <w:r>
        <w:rPr>
          <w:spacing w:val="-2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Lawrence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 xml:space="preserve">Berger. “First phone call is usually family”: Qualitative Evidence on Informal Borrowing. Annual Meeting of the American Sociological Association, Montreal CA, </w:t>
      </w:r>
      <w:proofErr w:type="gramStart"/>
      <w:r>
        <w:t>August,</w:t>
      </w:r>
      <w:proofErr w:type="gramEnd"/>
      <w:r>
        <w:t xml:space="preserve"> 2024.</w:t>
      </w:r>
    </w:p>
    <w:p w14:paraId="26B8DFED" w14:textId="77777777" w:rsidR="00502CBF" w:rsidRDefault="00502CBF">
      <w:pPr>
        <w:pStyle w:val="BodyText"/>
      </w:pPr>
    </w:p>
    <w:p w14:paraId="26B8DFEE" w14:textId="77777777" w:rsidR="00502CBF" w:rsidRDefault="002F6214">
      <w:pPr>
        <w:pStyle w:val="BodyText"/>
        <w:ind w:left="359" w:right="472"/>
      </w:pPr>
      <w:r>
        <w:t>Berger, Lawrence M., Sarah Bruch, Rachel E. Dwyer, Jason Houle, Davon Norris, and Alec P. Rhodes.</w:t>
      </w:r>
      <w:r>
        <w:rPr>
          <w:spacing w:val="-4"/>
        </w:rPr>
        <w:t xml:space="preserve"> </w:t>
      </w:r>
      <w:r>
        <w:t>“Does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Unsecured</w:t>
      </w:r>
      <w:r>
        <w:rPr>
          <w:spacing w:val="-4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Credit?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 xml:space="preserve">from National Credit Report Data.” Annual Meeting of the American Sociological Association, Montreal CA, </w:t>
      </w:r>
      <w:proofErr w:type="gramStart"/>
      <w:r>
        <w:t>August,</w:t>
      </w:r>
      <w:proofErr w:type="gramEnd"/>
      <w:r>
        <w:t xml:space="preserve"> 2024.</w:t>
      </w:r>
    </w:p>
    <w:p w14:paraId="26B8DFEF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DFF0" w14:textId="77777777" w:rsidR="00502CBF" w:rsidRDefault="002F6214">
      <w:pPr>
        <w:pStyle w:val="BodyText"/>
        <w:spacing w:before="75"/>
        <w:ind w:left="360" w:right="472"/>
      </w:pPr>
      <w:r>
        <w:lastRenderedPageBreak/>
        <w:t>Trisha</w:t>
      </w:r>
      <w:r>
        <w:rPr>
          <w:spacing w:val="-5"/>
        </w:rPr>
        <w:t xml:space="preserve"> </w:t>
      </w:r>
      <w:r>
        <w:t>Chanda,</w:t>
      </w:r>
      <w:r>
        <w:rPr>
          <w:spacing w:val="-4"/>
        </w:rPr>
        <w:t xml:space="preserve"> </w:t>
      </w:r>
      <w:r>
        <w:t>Berger,</w:t>
      </w:r>
      <w:r>
        <w:rPr>
          <w:spacing w:val="-4"/>
        </w:rPr>
        <w:t xml:space="preserve"> </w:t>
      </w:r>
      <w:r>
        <w:t>Lawrence</w:t>
      </w:r>
      <w:r>
        <w:rPr>
          <w:spacing w:val="-5"/>
        </w:rPr>
        <w:t xml:space="preserve"> </w:t>
      </w:r>
      <w:r>
        <w:t>M.,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Rachel</w:t>
      </w:r>
      <w:r>
        <w:rPr>
          <w:spacing w:val="-2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-4"/>
        </w:rPr>
        <w:t xml:space="preserve"> </w:t>
      </w:r>
      <w:r>
        <w:t>Risky</w:t>
      </w:r>
      <w:r>
        <w:rPr>
          <w:spacing w:val="-4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Holding</w:t>
      </w:r>
      <w:r>
        <w:rPr>
          <w:spacing w:val="-4"/>
        </w:rPr>
        <w:t xml:space="preserve"> </w:t>
      </w:r>
      <w:r>
        <w:t xml:space="preserve">and Child Welfare System Involvement, Summer Meeting of the Research Committee on Social Stratification (RC-28) of the International Sociological Association, Providence, RI, </w:t>
      </w:r>
      <w:proofErr w:type="gramStart"/>
      <w:r>
        <w:t>August,</w:t>
      </w:r>
      <w:proofErr w:type="gramEnd"/>
      <w:r>
        <w:t xml:space="preserve"> </w:t>
      </w:r>
      <w:r>
        <w:rPr>
          <w:spacing w:val="-2"/>
        </w:rPr>
        <w:t>2024.</w:t>
      </w:r>
    </w:p>
    <w:p w14:paraId="26B8DFF1" w14:textId="77777777" w:rsidR="00502CBF" w:rsidRDefault="00502CBF">
      <w:pPr>
        <w:pStyle w:val="BodyText"/>
      </w:pPr>
    </w:p>
    <w:p w14:paraId="26B8DFF2" w14:textId="77777777" w:rsidR="00502CBF" w:rsidRDefault="002F6214">
      <w:pPr>
        <w:pStyle w:val="BodyText"/>
        <w:ind w:left="360" w:right="472"/>
      </w:pPr>
      <w:r>
        <w:t>Berger, Lawrence M., Sarah Bruch, Rachel E. Dwyer, Jason Houle, Davon Norris, and Alec P. Rhodes.</w:t>
      </w:r>
      <w:r>
        <w:rPr>
          <w:spacing w:val="-4"/>
        </w:rPr>
        <w:t xml:space="preserve"> </w:t>
      </w:r>
      <w:r>
        <w:t>“Does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Unsecured</w:t>
      </w:r>
      <w:r>
        <w:rPr>
          <w:spacing w:val="-4"/>
        </w:rPr>
        <w:t xml:space="preserve"> </w:t>
      </w:r>
      <w:r>
        <w:t>Consumer</w:t>
      </w:r>
      <w:r>
        <w:rPr>
          <w:spacing w:val="-3"/>
        </w:rPr>
        <w:t xml:space="preserve"> </w:t>
      </w:r>
      <w:r>
        <w:t>Credit?</w:t>
      </w:r>
      <w:r>
        <w:rPr>
          <w:spacing w:val="-5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from National Credit Report Data.” Annual Meeting of the Population Association of America, Columbus, OH, April 17-20, 2024.</w:t>
      </w:r>
    </w:p>
    <w:p w14:paraId="26B8DFF3" w14:textId="77777777" w:rsidR="00502CBF" w:rsidRDefault="00502CBF">
      <w:pPr>
        <w:pStyle w:val="BodyText"/>
      </w:pPr>
    </w:p>
    <w:p w14:paraId="26B8DFF4" w14:textId="77777777" w:rsidR="00502CBF" w:rsidRDefault="002F6214">
      <w:pPr>
        <w:pStyle w:val="BodyText"/>
        <w:ind w:left="360" w:right="927"/>
        <w:jc w:val="both"/>
      </w:pPr>
      <w:r>
        <w:t>Rhodes,</w:t>
      </w:r>
      <w:r>
        <w:rPr>
          <w:spacing w:val="-4"/>
        </w:rPr>
        <w:t xml:space="preserve"> </w:t>
      </w:r>
      <w:r>
        <w:t>Alec</w:t>
      </w:r>
      <w:r>
        <w:rPr>
          <w:spacing w:val="-5"/>
        </w:rPr>
        <w:t xml:space="preserve"> </w:t>
      </w:r>
      <w:r>
        <w:t>P.,</w:t>
      </w:r>
      <w:r>
        <w:rPr>
          <w:spacing w:val="-4"/>
        </w:rPr>
        <w:t xml:space="preserve"> </w:t>
      </w:r>
      <w:r>
        <w:t>Rachel</w:t>
      </w:r>
      <w:r>
        <w:rPr>
          <w:spacing w:val="-2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Jason</w:t>
      </w:r>
      <w:r>
        <w:rPr>
          <w:spacing w:val="-4"/>
        </w:rPr>
        <w:t xml:space="preserve"> </w:t>
      </w:r>
      <w:r>
        <w:t>Houle.</w:t>
      </w:r>
      <w:r>
        <w:rPr>
          <w:spacing w:val="-4"/>
        </w:rPr>
        <w:t xml:space="preserve"> </w:t>
      </w:r>
      <w:r>
        <w:t>“Debt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Pressure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 Health: Evidence from a Cohort of</w:t>
      </w:r>
      <w:r>
        <w:rPr>
          <w:spacing w:val="-1"/>
        </w:rPr>
        <w:t xml:space="preserve"> </w:t>
      </w:r>
      <w:r>
        <w:t>U.S. Young Adults.”</w:t>
      </w:r>
      <w:r>
        <w:rPr>
          <w:spacing w:val="-1"/>
        </w:rPr>
        <w:t xml:space="preserve"> </w:t>
      </w:r>
      <w:r>
        <w:t>Annual Meeting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Population Association of America, Columbus, OH, April 17-20, 2024.</w:t>
      </w:r>
    </w:p>
    <w:p w14:paraId="26B8DFF5" w14:textId="77777777" w:rsidR="00502CBF" w:rsidRDefault="00502CBF">
      <w:pPr>
        <w:pStyle w:val="BodyText"/>
      </w:pPr>
    </w:p>
    <w:p w14:paraId="26B8DFF6" w14:textId="77777777" w:rsidR="00502CBF" w:rsidRDefault="002F6214">
      <w:pPr>
        <w:pStyle w:val="BodyText"/>
        <w:ind w:left="360" w:right="504"/>
      </w:pPr>
      <w:r>
        <w:t>Association for Public Policy Analysis &amp; Management 2023. Berger, Lawrence M., Sarah Bruch, Rachel E. Dwyer, Jason Houle, Stephanie Moulton, Davon Norris, and Alec P. Rhodes. “State</w:t>
      </w:r>
      <w:r>
        <w:rPr>
          <w:spacing w:val="-4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Net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Unsecured</w:t>
      </w:r>
      <w:r>
        <w:rPr>
          <w:spacing w:val="-4"/>
        </w:rPr>
        <w:t xml:space="preserve"> </w:t>
      </w:r>
      <w:r>
        <w:t>Consumer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Use:</w:t>
      </w:r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Credit Report Data.”</w:t>
      </w:r>
    </w:p>
    <w:p w14:paraId="26B8DFF7" w14:textId="77777777" w:rsidR="00502CBF" w:rsidRDefault="00502CBF">
      <w:pPr>
        <w:pStyle w:val="BodyText"/>
      </w:pPr>
    </w:p>
    <w:p w14:paraId="26B8DFF8" w14:textId="77777777" w:rsidR="00502CBF" w:rsidRDefault="002F6214">
      <w:pPr>
        <w:pStyle w:val="BodyText"/>
        <w:ind w:left="360" w:right="547"/>
      </w:pPr>
      <w:r>
        <w:t>Berger, Lawrence</w:t>
      </w:r>
      <w:r>
        <w:rPr>
          <w:spacing w:val="-1"/>
        </w:rPr>
        <w:t xml:space="preserve"> </w:t>
      </w:r>
      <w:r>
        <w:t>J. Michael Collins, Meta</w:t>
      </w:r>
      <w:r>
        <w:rPr>
          <w:spacing w:val="-1"/>
        </w:rPr>
        <w:t xml:space="preserve"> </w:t>
      </w:r>
      <w:r>
        <w:t>Brown, Rachel Dwyer, Jason Houle. and Stephanie Moulton,</w:t>
      </w:r>
      <w:r>
        <w:rPr>
          <w:spacing w:val="-4"/>
        </w:rPr>
        <w:t xml:space="preserve"> </w:t>
      </w:r>
      <w:r>
        <w:t>Davon</w:t>
      </w:r>
      <w:r>
        <w:rPr>
          <w:spacing w:val="-4"/>
        </w:rPr>
        <w:t xml:space="preserve"> </w:t>
      </w:r>
      <w:r>
        <w:t>Norris,</w:t>
      </w:r>
      <w:r>
        <w:rPr>
          <w:spacing w:val="-2"/>
        </w:rPr>
        <w:t xml:space="preserve"> </w:t>
      </w:r>
      <w:r>
        <w:t>Alec</w:t>
      </w:r>
      <w:r>
        <w:rPr>
          <w:spacing w:val="-5"/>
        </w:rPr>
        <w:t xml:space="preserve"> </w:t>
      </w:r>
      <w:r>
        <w:t>Rhodes.</w:t>
      </w:r>
      <w:r>
        <w:rPr>
          <w:spacing w:val="-4"/>
        </w:rPr>
        <w:t xml:space="preserve"> </w:t>
      </w:r>
      <w:r>
        <w:t>“On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Edge:</w:t>
      </w:r>
      <w:r>
        <w:rPr>
          <w:spacing w:val="-4"/>
        </w:rPr>
        <w:t xml:space="preserve"> </w:t>
      </w:r>
      <w:r>
        <w:t>Unemployment</w:t>
      </w:r>
      <w:r>
        <w:rPr>
          <w:spacing w:val="-2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Generosity</w:t>
      </w:r>
      <w:r>
        <w:rPr>
          <w:spacing w:val="-4"/>
        </w:rPr>
        <w:t xml:space="preserve"> </w:t>
      </w:r>
      <w:r>
        <w:t>and High-Cost Borrowing during the COVID Pandemic.” Annual Meeting of the American Sociological Association, Philadelphia, August 2023.</w:t>
      </w:r>
    </w:p>
    <w:p w14:paraId="26B8DFF9" w14:textId="77777777" w:rsidR="00502CBF" w:rsidRDefault="00502CBF">
      <w:pPr>
        <w:pStyle w:val="BodyText"/>
      </w:pPr>
    </w:p>
    <w:p w14:paraId="26B8DFFA" w14:textId="77777777" w:rsidR="00502CBF" w:rsidRDefault="002F6214">
      <w:pPr>
        <w:pStyle w:val="BodyText"/>
        <w:ind w:left="360" w:right="140"/>
      </w:pPr>
      <w:r>
        <w:t>Institute for Economic Equity, Federal Reserve Bank of St. Louis. “Family support for young workers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crisis: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data.”</w:t>
      </w:r>
      <w:r>
        <w:rPr>
          <w:spacing w:val="-2"/>
        </w:rPr>
        <w:t xml:space="preserve"> </w:t>
      </w:r>
      <w:r>
        <w:t>Meta</w:t>
      </w:r>
      <w:r>
        <w:rPr>
          <w:spacing w:val="-4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Rachel Dwyer, Stephanie Moulton, and Sungmin Park, October 2022.</w:t>
      </w:r>
    </w:p>
    <w:p w14:paraId="26B8DFFB" w14:textId="77777777" w:rsidR="00502CBF" w:rsidRDefault="00502CBF">
      <w:pPr>
        <w:pStyle w:val="BodyText"/>
      </w:pPr>
    </w:p>
    <w:p w14:paraId="26B8DFFC" w14:textId="77777777" w:rsidR="00502CBF" w:rsidRDefault="002F6214">
      <w:pPr>
        <w:pStyle w:val="BodyText"/>
        <w:ind w:left="360" w:right="386"/>
      </w:pPr>
      <w:r>
        <w:t xml:space="preserve">Association for Public Policy Analysis &amp; Management 2021, “On the Edge: Social Safety Net Generosity and </w:t>
      </w:r>
      <w:proofErr w:type="gramStart"/>
      <w:r>
        <w:t>High Cost</w:t>
      </w:r>
      <w:proofErr w:type="gramEnd"/>
      <w:r>
        <w:t xml:space="preserve"> Borrowing during the COVID Pandemic,” Stephanie Moulton, Lawrence</w:t>
      </w:r>
      <w:r>
        <w:rPr>
          <w:spacing w:val="-4"/>
        </w:rPr>
        <w:t xml:space="preserve"> </w:t>
      </w:r>
      <w:r>
        <w:t>Berger,</w:t>
      </w:r>
      <w:r>
        <w:rPr>
          <w:spacing w:val="-3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Dwyer,</w:t>
      </w:r>
      <w:r>
        <w:rPr>
          <w:spacing w:val="-3"/>
        </w:rPr>
        <w:t xml:space="preserve"> </w:t>
      </w:r>
      <w:r>
        <w:t>Jason</w:t>
      </w:r>
      <w:r>
        <w:rPr>
          <w:spacing w:val="-3"/>
        </w:rPr>
        <w:t xml:space="preserve"> </w:t>
      </w:r>
      <w:r>
        <w:t>Houle,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Collins,</w:t>
      </w:r>
      <w:r>
        <w:rPr>
          <w:spacing w:val="-3"/>
        </w:rPr>
        <w:t xml:space="preserve"> </w:t>
      </w:r>
      <w:r>
        <w:t>(upcoming) APPAM 2021 meeting postponed to March 2022.</w:t>
      </w:r>
    </w:p>
    <w:p w14:paraId="26B8DFFD" w14:textId="77777777" w:rsidR="00502CBF" w:rsidRDefault="00502CBF">
      <w:pPr>
        <w:pStyle w:val="BodyText"/>
      </w:pPr>
    </w:p>
    <w:p w14:paraId="26B8DFFE" w14:textId="77777777" w:rsidR="00502CBF" w:rsidRDefault="002F6214">
      <w:pPr>
        <w:pStyle w:val="BodyText"/>
        <w:spacing w:before="1"/>
        <w:ind w:left="360" w:right="386"/>
      </w:pPr>
      <w:r>
        <w:t xml:space="preserve">Population Association of America 2022 Annual Meeting, “On the Edge: Social Safety Net Generosity and </w:t>
      </w:r>
      <w:proofErr w:type="gramStart"/>
      <w:r>
        <w:t>High Cost</w:t>
      </w:r>
      <w:proofErr w:type="gramEnd"/>
      <w:r>
        <w:t xml:space="preserve"> Borrowing during the COVID Pandemic,” Stephanie Moulton, Lawrence</w:t>
      </w:r>
      <w:r>
        <w:rPr>
          <w:spacing w:val="-4"/>
        </w:rPr>
        <w:t xml:space="preserve"> </w:t>
      </w:r>
      <w:r>
        <w:t>Berger,</w:t>
      </w:r>
      <w:r>
        <w:rPr>
          <w:spacing w:val="-3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Brown,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Dwyer,</w:t>
      </w:r>
      <w:r>
        <w:rPr>
          <w:spacing w:val="-3"/>
        </w:rPr>
        <w:t xml:space="preserve"> </w:t>
      </w:r>
      <w:r>
        <w:t>Jason</w:t>
      </w:r>
      <w:r>
        <w:rPr>
          <w:spacing w:val="-3"/>
        </w:rPr>
        <w:t xml:space="preserve"> </w:t>
      </w:r>
      <w:r>
        <w:t>Houle,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Collins,</w:t>
      </w:r>
      <w:r>
        <w:rPr>
          <w:spacing w:val="-3"/>
        </w:rPr>
        <w:t xml:space="preserve"> </w:t>
      </w:r>
      <w:r>
        <w:t>(upcoming) April 2022.</w:t>
      </w:r>
    </w:p>
    <w:p w14:paraId="26B8DFFF" w14:textId="77777777" w:rsidR="00502CBF" w:rsidRDefault="00502CBF">
      <w:pPr>
        <w:pStyle w:val="BodyText"/>
      </w:pPr>
    </w:p>
    <w:p w14:paraId="26B8E000" w14:textId="77777777" w:rsidR="00502CBF" w:rsidRDefault="002F6214">
      <w:pPr>
        <w:pStyle w:val="BodyText"/>
        <w:ind w:left="360" w:right="472"/>
      </w:pPr>
      <w:r>
        <w:t>Alec</w:t>
      </w:r>
      <w:r>
        <w:rPr>
          <w:spacing w:val="-4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Rhodes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1"/>
        </w:rPr>
        <w:t xml:space="preserve"> </w:t>
      </w:r>
      <w:r>
        <w:t>“Labor</w:t>
      </w:r>
      <w:r>
        <w:rPr>
          <w:spacing w:val="-4"/>
        </w:rPr>
        <w:t xml:space="preserve"> </w:t>
      </w:r>
      <w:r>
        <w:t>Unions,</w:t>
      </w:r>
      <w:r>
        <w:rPr>
          <w:spacing w:val="-3"/>
        </w:rPr>
        <w:t xml:space="preserve"> </w:t>
      </w:r>
      <w:r>
        <w:t>Debt,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Young Adulthood.” Annual Meeting of the </w:t>
      </w:r>
      <w:r>
        <w:rPr>
          <w:i/>
        </w:rPr>
        <w:t>American Sociological Association</w:t>
      </w:r>
      <w:r>
        <w:t xml:space="preserve">, Los Angeles, August </w:t>
      </w:r>
      <w:r>
        <w:rPr>
          <w:spacing w:val="-2"/>
        </w:rPr>
        <w:t>2022.</w:t>
      </w:r>
    </w:p>
    <w:p w14:paraId="26B8E001" w14:textId="77777777" w:rsidR="00502CBF" w:rsidRDefault="00502CBF">
      <w:pPr>
        <w:pStyle w:val="BodyText"/>
        <w:spacing w:before="45"/>
      </w:pPr>
    </w:p>
    <w:p w14:paraId="26B8E002" w14:textId="77777777" w:rsidR="00502CBF" w:rsidRDefault="002F6214">
      <w:pPr>
        <w:pStyle w:val="BodyText"/>
        <w:ind w:left="360" w:right="504"/>
      </w:pPr>
      <w:r>
        <w:t>Berger,</w:t>
      </w:r>
      <w:r>
        <w:rPr>
          <w:spacing w:val="-1"/>
        </w:rPr>
        <w:t xml:space="preserve"> </w:t>
      </w:r>
      <w:r>
        <w:t>Lawrence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Collins,</w:t>
      </w:r>
      <w:r>
        <w:rPr>
          <w:spacing w:val="-1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Brown,</w:t>
      </w:r>
      <w:r>
        <w:rPr>
          <w:spacing w:val="-1"/>
        </w:rPr>
        <w:t xml:space="preserve"> </w:t>
      </w:r>
      <w:r>
        <w:t>Rachel</w:t>
      </w:r>
      <w:r>
        <w:rPr>
          <w:spacing w:val="-1"/>
        </w:rPr>
        <w:t xml:space="preserve"> </w:t>
      </w:r>
      <w:r>
        <w:t>Dwyer,</w:t>
      </w:r>
      <w:r>
        <w:rPr>
          <w:spacing w:val="-1"/>
        </w:rPr>
        <w:t xml:space="preserve"> </w:t>
      </w:r>
      <w:r>
        <w:t>Jason Houle.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Stephanie Moulton</w:t>
      </w:r>
      <w:r>
        <w:rPr>
          <w:spacing w:val="-15"/>
        </w:rPr>
        <w:t xml:space="preserve"> </w:t>
      </w:r>
      <w:r>
        <w:t>“On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Edge:</w:t>
      </w:r>
      <w:r>
        <w:rPr>
          <w:spacing w:val="-2"/>
        </w:rPr>
        <w:t xml:space="preserve"> </w:t>
      </w:r>
      <w:r>
        <w:t>Unemployment</w:t>
      </w:r>
      <w:r>
        <w:rPr>
          <w:spacing w:val="-2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Generosity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High-Cost</w:t>
      </w:r>
      <w:r>
        <w:rPr>
          <w:spacing w:val="-2"/>
        </w:rPr>
        <w:t xml:space="preserve"> </w:t>
      </w:r>
      <w:r>
        <w:t>Borrowing</w:t>
      </w:r>
      <w:r>
        <w:rPr>
          <w:spacing w:val="-2"/>
        </w:rPr>
        <w:t xml:space="preserve"> during</w:t>
      </w:r>
    </w:p>
    <w:p w14:paraId="26B8E003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E004" w14:textId="77777777" w:rsidR="00502CBF" w:rsidRDefault="002F6214">
      <w:pPr>
        <w:spacing w:before="79"/>
        <w:ind w:left="360" w:right="14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COVID</w:t>
      </w:r>
      <w:r>
        <w:rPr>
          <w:spacing w:val="-4"/>
          <w:sz w:val="24"/>
        </w:rPr>
        <w:t xml:space="preserve"> </w:t>
      </w:r>
      <w:r>
        <w:rPr>
          <w:sz w:val="24"/>
        </w:rPr>
        <w:t>Pandemic”</w:t>
      </w:r>
      <w:r>
        <w:rPr>
          <w:spacing w:val="-15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Population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Atlanta,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April </w:t>
      </w:r>
      <w:r>
        <w:rPr>
          <w:spacing w:val="-2"/>
          <w:sz w:val="24"/>
        </w:rPr>
        <w:t>2022.</w:t>
      </w:r>
    </w:p>
    <w:p w14:paraId="26B8E005" w14:textId="77777777" w:rsidR="00502CBF" w:rsidRDefault="00502CBF">
      <w:pPr>
        <w:pStyle w:val="BodyText"/>
      </w:pPr>
    </w:p>
    <w:p w14:paraId="26B8E006" w14:textId="77777777" w:rsidR="00502CBF" w:rsidRDefault="002F6214">
      <w:pPr>
        <w:pStyle w:val="BodyText"/>
        <w:ind w:left="359" w:right="504"/>
      </w:pPr>
      <w:r>
        <w:t>Berger,</w:t>
      </w:r>
      <w:r>
        <w:rPr>
          <w:spacing w:val="-1"/>
        </w:rPr>
        <w:t xml:space="preserve"> </w:t>
      </w:r>
      <w:r>
        <w:t>Lawrence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Collins,</w:t>
      </w:r>
      <w:r>
        <w:rPr>
          <w:spacing w:val="-1"/>
        </w:rPr>
        <w:t xml:space="preserve"> </w:t>
      </w:r>
      <w:r>
        <w:t>Meta</w:t>
      </w:r>
      <w:r>
        <w:rPr>
          <w:spacing w:val="-2"/>
        </w:rPr>
        <w:t xml:space="preserve"> </w:t>
      </w:r>
      <w:r>
        <w:t>Brown,</w:t>
      </w:r>
      <w:r>
        <w:rPr>
          <w:spacing w:val="-1"/>
        </w:rPr>
        <w:t xml:space="preserve"> </w:t>
      </w:r>
      <w:r>
        <w:t>Rachel</w:t>
      </w:r>
      <w:r>
        <w:rPr>
          <w:spacing w:val="-1"/>
        </w:rPr>
        <w:t xml:space="preserve"> </w:t>
      </w:r>
      <w:r>
        <w:t>Dwyer,</w:t>
      </w:r>
      <w:r>
        <w:rPr>
          <w:spacing w:val="-1"/>
        </w:rPr>
        <w:t xml:space="preserve"> </w:t>
      </w:r>
      <w:r>
        <w:t>Jason Houle.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Stephanie Moulton</w:t>
      </w:r>
      <w:r>
        <w:rPr>
          <w:spacing w:val="-15"/>
        </w:rPr>
        <w:t xml:space="preserve"> </w:t>
      </w:r>
      <w:r>
        <w:t>“On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Edge:</w:t>
      </w:r>
      <w:r>
        <w:rPr>
          <w:spacing w:val="-4"/>
        </w:rPr>
        <w:t xml:space="preserve"> </w:t>
      </w:r>
      <w:r>
        <w:t>Unemployment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Generosity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High-Cost</w:t>
      </w:r>
      <w:r>
        <w:rPr>
          <w:spacing w:val="-4"/>
        </w:rPr>
        <w:t xml:space="preserve"> </w:t>
      </w:r>
      <w:r>
        <w:t>Borrowing</w:t>
      </w:r>
      <w:r>
        <w:rPr>
          <w:spacing w:val="-4"/>
        </w:rPr>
        <w:t xml:space="preserve"> </w:t>
      </w:r>
      <w:r>
        <w:t>during the COVID Pandemic”</w:t>
      </w:r>
      <w:r>
        <w:rPr>
          <w:spacing w:val="-4"/>
        </w:rPr>
        <w:t xml:space="preserve"> </w:t>
      </w:r>
      <w:r>
        <w:t xml:space="preserve">Annual Meeting of the </w:t>
      </w:r>
      <w:r>
        <w:rPr>
          <w:i/>
        </w:rPr>
        <w:t>Association for Public Policy Analysis and Management</w:t>
      </w:r>
      <w:r>
        <w:t>, Austin, TX, March 2022.</w:t>
      </w:r>
    </w:p>
    <w:p w14:paraId="26B8E007" w14:textId="77777777" w:rsidR="00502CBF" w:rsidRDefault="00502CBF">
      <w:pPr>
        <w:pStyle w:val="BodyText"/>
      </w:pPr>
    </w:p>
    <w:p w14:paraId="26B8E008" w14:textId="77777777" w:rsidR="00502CBF" w:rsidRDefault="002F6214">
      <w:pPr>
        <w:pStyle w:val="BodyText"/>
        <w:ind w:left="359"/>
      </w:pPr>
      <w:r>
        <w:t>Dwyer,</w:t>
      </w:r>
      <w:r>
        <w:rPr>
          <w:spacing w:val="-3"/>
        </w:rPr>
        <w:t xml:space="preserve"> </w:t>
      </w:r>
      <w:r>
        <w:t>Rachel</w:t>
      </w:r>
      <w:r>
        <w:rPr>
          <w:spacing w:val="-1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“Unequally</w:t>
      </w:r>
      <w:r>
        <w:rPr>
          <w:spacing w:val="-1"/>
        </w:rPr>
        <w:t xml:space="preserve"> </w:t>
      </w:r>
      <w:r>
        <w:t>Indebted: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Adulthood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Uncertainty”</w:t>
      </w:r>
    </w:p>
    <w:p w14:paraId="26B8E009" w14:textId="77777777" w:rsidR="00502CBF" w:rsidRDefault="002F6214">
      <w:pPr>
        <w:ind w:left="359"/>
        <w:rPr>
          <w:sz w:val="24"/>
        </w:rPr>
      </w:pPr>
      <w:r>
        <w:rPr>
          <w:i/>
          <w:sz w:val="24"/>
        </w:rPr>
        <w:t>Population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America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2"/>
          <w:sz w:val="24"/>
        </w:rPr>
        <w:t xml:space="preserve"> </w:t>
      </w:r>
      <w:r>
        <w:rPr>
          <w:sz w:val="24"/>
        </w:rPr>
        <w:t>meeting,</w:t>
      </w:r>
      <w:r>
        <w:rPr>
          <w:spacing w:val="-2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2021.</w:t>
      </w:r>
    </w:p>
    <w:p w14:paraId="26B8E00A" w14:textId="77777777" w:rsidR="00502CBF" w:rsidRDefault="00502CBF">
      <w:pPr>
        <w:pStyle w:val="BodyText"/>
      </w:pPr>
    </w:p>
    <w:p w14:paraId="26B8E00B" w14:textId="77777777" w:rsidR="00502CBF" w:rsidRDefault="002F6214">
      <w:pPr>
        <w:pStyle w:val="BodyText"/>
        <w:ind w:left="359" w:right="504"/>
      </w:pPr>
      <w:r>
        <w:t>Dwyer,</w:t>
      </w:r>
      <w:r>
        <w:rPr>
          <w:spacing w:val="-4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E.,</w:t>
      </w:r>
      <w:r>
        <w:rPr>
          <w:spacing w:val="-4"/>
        </w:rPr>
        <w:t xml:space="preserve"> </w:t>
      </w:r>
      <w:r>
        <w:t>Elizabeth</w:t>
      </w:r>
      <w:r>
        <w:rPr>
          <w:spacing w:val="-4"/>
        </w:rPr>
        <w:t xml:space="preserve"> </w:t>
      </w:r>
      <w:r>
        <w:t>Martin,</w:t>
      </w:r>
      <w:r>
        <w:rPr>
          <w:spacing w:val="-4"/>
        </w:rPr>
        <w:t xml:space="preserve"> </w:t>
      </w:r>
      <w:r>
        <w:t>Davon</w:t>
      </w:r>
      <w:r>
        <w:rPr>
          <w:spacing w:val="-4"/>
        </w:rPr>
        <w:t xml:space="preserve"> </w:t>
      </w:r>
      <w:r>
        <w:t>Norris,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Laura</w:t>
      </w:r>
      <w:r>
        <w:rPr>
          <w:spacing w:val="-5"/>
        </w:rPr>
        <w:t xml:space="preserve"> </w:t>
      </w:r>
      <w:r>
        <w:t>DeMarco.</w:t>
      </w:r>
      <w:r>
        <w:rPr>
          <w:spacing w:val="-2"/>
        </w:rPr>
        <w:t xml:space="preserve"> </w:t>
      </w:r>
      <w:r>
        <w:t>“Risk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Household Exposure</w:t>
      </w:r>
      <w:r>
        <w:rPr>
          <w:spacing w:val="-1"/>
        </w:rPr>
        <w:t xml:space="preserve"> </w:t>
      </w:r>
      <w:r>
        <w:t>to Student Loans”</w:t>
      </w:r>
      <w:r>
        <w:rPr>
          <w:spacing w:val="-1"/>
        </w:rPr>
        <w:t xml:space="preserve"> </w:t>
      </w:r>
      <w:r>
        <w:rPr>
          <w:i/>
        </w:rPr>
        <w:t xml:space="preserve">American Sociological Association </w:t>
      </w:r>
      <w:r>
        <w:t>virtual meeting,</w:t>
      </w:r>
      <w:r>
        <w:rPr>
          <w:spacing w:val="-1"/>
        </w:rPr>
        <w:t xml:space="preserve"> </w:t>
      </w:r>
      <w:r>
        <w:t>August 2020.</w:t>
      </w:r>
    </w:p>
    <w:p w14:paraId="26B8E00C" w14:textId="77777777" w:rsidR="00502CBF" w:rsidRDefault="00502CBF">
      <w:pPr>
        <w:pStyle w:val="BodyText"/>
      </w:pPr>
    </w:p>
    <w:p w14:paraId="26B8E00D" w14:textId="77777777" w:rsidR="00502CBF" w:rsidRDefault="002F6214">
      <w:pPr>
        <w:pStyle w:val="BodyText"/>
        <w:ind w:left="359" w:right="472"/>
      </w:pPr>
      <w:r>
        <w:t>Martin*, Elizabeth and Rachel E. Dwyer. “Student Loans and Financial Hardship during the Great</w:t>
      </w:r>
      <w:r>
        <w:rPr>
          <w:spacing w:val="-4"/>
        </w:rPr>
        <w:t xml:space="preserve"> </w:t>
      </w:r>
      <w:r>
        <w:t>Recession.”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4"/>
        </w:rPr>
        <w:t xml:space="preserve"> </w:t>
      </w:r>
      <w:r>
        <w:rPr>
          <w:i/>
        </w:rPr>
        <w:t>Association</w:t>
      </w:r>
      <w:r>
        <w:rPr>
          <w:i/>
          <w:spacing w:val="-4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4"/>
        </w:rPr>
        <w:t xml:space="preserve"> </w:t>
      </w:r>
      <w:r>
        <w:t>NY, Section on Inequality, Poverty, and Mobility paper presentation. August 2019.</w:t>
      </w:r>
    </w:p>
    <w:p w14:paraId="26B8E00E" w14:textId="77777777" w:rsidR="00502CBF" w:rsidRDefault="00502CBF">
      <w:pPr>
        <w:pStyle w:val="BodyText"/>
      </w:pPr>
    </w:p>
    <w:p w14:paraId="26B8E00F" w14:textId="77777777" w:rsidR="00502CBF" w:rsidRDefault="002F6214">
      <w:pPr>
        <w:ind w:left="359" w:right="140"/>
        <w:rPr>
          <w:sz w:val="24"/>
        </w:rPr>
      </w:pPr>
      <w:r>
        <w:rPr>
          <w:sz w:val="24"/>
        </w:rPr>
        <w:t>Dwyer,</w:t>
      </w:r>
      <w:r>
        <w:rPr>
          <w:spacing w:val="-3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Erik</w:t>
      </w:r>
      <w:r>
        <w:rPr>
          <w:spacing w:val="-3"/>
          <w:sz w:val="24"/>
        </w:rPr>
        <w:t xml:space="preserve"> </w:t>
      </w:r>
      <w:r>
        <w:rPr>
          <w:sz w:val="24"/>
        </w:rPr>
        <w:t>Olin</w:t>
      </w:r>
      <w:r>
        <w:rPr>
          <w:spacing w:val="-3"/>
          <w:sz w:val="24"/>
        </w:rPr>
        <w:t xml:space="preserve"> </w:t>
      </w:r>
      <w:r>
        <w:rPr>
          <w:sz w:val="24"/>
        </w:rPr>
        <w:t>Wright.</w:t>
      </w:r>
      <w:r>
        <w:rPr>
          <w:spacing w:val="-3"/>
          <w:sz w:val="24"/>
        </w:rPr>
        <w:t xml:space="preserve"> </w:t>
      </w:r>
      <w:r>
        <w:rPr>
          <w:sz w:val="24"/>
        </w:rPr>
        <w:t>“Low-Wage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3"/>
          <w:sz w:val="24"/>
        </w:rPr>
        <w:t xml:space="preserve"> </w:t>
      </w:r>
      <w:r>
        <w:rPr>
          <w:sz w:val="24"/>
        </w:rPr>
        <w:t>Growth,</w:t>
      </w:r>
      <w:r>
        <w:rPr>
          <w:spacing w:val="-3"/>
          <w:sz w:val="24"/>
        </w:rPr>
        <w:t xml:space="preserve"> </w:t>
      </w:r>
      <w:r>
        <w:rPr>
          <w:sz w:val="24"/>
        </w:rPr>
        <w:t>Polarization,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the Service Economy.” </w:t>
      </w:r>
      <w:r>
        <w:rPr>
          <w:i/>
          <w:sz w:val="24"/>
        </w:rPr>
        <w:t>Russell Sage Foundation and W.K. Kellogg Foundation Conference on</w:t>
      </w:r>
      <w:r>
        <w:rPr>
          <w:i/>
          <w:sz w:val="24"/>
        </w:rPr>
        <w:t xml:space="preserve"> Changing Job Quality: Causes, Consequences, and Challenges</w:t>
      </w:r>
      <w:r>
        <w:rPr>
          <w:sz w:val="24"/>
        </w:rPr>
        <w:t>. June 2018.</w:t>
      </w:r>
    </w:p>
    <w:p w14:paraId="26B8E010" w14:textId="77777777" w:rsidR="00502CBF" w:rsidRDefault="00502CBF">
      <w:pPr>
        <w:pStyle w:val="BodyText"/>
      </w:pPr>
    </w:p>
    <w:p w14:paraId="26B8E011" w14:textId="77777777" w:rsidR="00502CBF" w:rsidRDefault="002F6214">
      <w:pPr>
        <w:pStyle w:val="BodyText"/>
        <w:ind w:left="359"/>
      </w:pPr>
      <w:r>
        <w:t>Dwyer,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E.,</w:t>
      </w:r>
      <w:r>
        <w:rPr>
          <w:spacing w:val="-3"/>
        </w:rPr>
        <w:t xml:space="preserve"> </w:t>
      </w:r>
      <w:r>
        <w:t>Jason</w:t>
      </w:r>
      <w:r>
        <w:rPr>
          <w:spacing w:val="-1"/>
        </w:rPr>
        <w:t xml:space="preserve"> </w:t>
      </w:r>
      <w:r>
        <w:t>Houle,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Erica</w:t>
      </w:r>
      <w:r>
        <w:rPr>
          <w:spacing w:val="-4"/>
        </w:rPr>
        <w:t xml:space="preserve"> </w:t>
      </w:r>
      <w:r>
        <w:t>Phillips.</w:t>
      </w:r>
      <w:r>
        <w:rPr>
          <w:spacing w:val="-3"/>
        </w:rPr>
        <w:t xml:space="preserve"> </w:t>
      </w:r>
      <w:r>
        <w:t>“Opportunity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Sale: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Disinvestment</w:t>
      </w:r>
      <w:r>
        <w:rPr>
          <w:spacing w:val="-3"/>
        </w:rPr>
        <w:t xml:space="preserve"> </w:t>
      </w:r>
      <w:r>
        <w:t xml:space="preserve">in Higher Education and the Rise of For-Profit College Enrollments.” </w:t>
      </w:r>
      <w:r>
        <w:rPr>
          <w:i/>
        </w:rPr>
        <w:t>American Sociological Association</w:t>
      </w:r>
      <w:r>
        <w:t>, Seattle, WA, August 2018.</w:t>
      </w:r>
    </w:p>
    <w:p w14:paraId="26B8E012" w14:textId="77777777" w:rsidR="00502CBF" w:rsidRDefault="00502CBF">
      <w:pPr>
        <w:pStyle w:val="BodyText"/>
      </w:pPr>
    </w:p>
    <w:p w14:paraId="26B8E013" w14:textId="77777777" w:rsidR="00502CBF" w:rsidRDefault="002F6214">
      <w:pPr>
        <w:ind w:left="359" w:right="472"/>
        <w:rPr>
          <w:sz w:val="24"/>
        </w:rPr>
      </w:pPr>
      <w:r>
        <w:rPr>
          <w:sz w:val="24"/>
        </w:rPr>
        <w:t xml:space="preserve">Dwyer, Rachel E. “Student Debt and Financial Risk in a College-for-All System.” </w:t>
      </w:r>
      <w:r>
        <w:rPr>
          <w:i/>
          <w:sz w:val="24"/>
        </w:rPr>
        <w:t>Understanding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Debt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Pennsylvania,</w:t>
      </w:r>
      <w:r>
        <w:rPr>
          <w:spacing w:val="-2"/>
          <w:sz w:val="24"/>
        </w:rPr>
        <w:t xml:space="preserve"> </w:t>
      </w:r>
      <w:r>
        <w:rPr>
          <w:sz w:val="24"/>
        </w:rPr>
        <w:t>Philadelphia,</w:t>
      </w:r>
      <w:r>
        <w:rPr>
          <w:spacing w:val="-4"/>
          <w:sz w:val="24"/>
        </w:rPr>
        <w:t xml:space="preserve"> </w:t>
      </w:r>
      <w:r>
        <w:rPr>
          <w:sz w:val="24"/>
        </w:rPr>
        <w:t>PA. August 2016.</w:t>
      </w:r>
    </w:p>
    <w:p w14:paraId="26B8E014" w14:textId="77777777" w:rsidR="00502CBF" w:rsidRDefault="00502CBF">
      <w:pPr>
        <w:pStyle w:val="BodyText"/>
      </w:pPr>
    </w:p>
    <w:p w14:paraId="26B8E015" w14:textId="77777777" w:rsidR="00502CBF" w:rsidRDefault="002F6214">
      <w:pPr>
        <w:pStyle w:val="BodyText"/>
        <w:spacing w:before="1"/>
        <w:ind w:left="359" w:right="472"/>
      </w:pPr>
      <w:r>
        <w:t>Dwyer, Rachel E. “Student Loans as a Credit System: Administrative, Market, and Extractive Logics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Education”</w:t>
      </w:r>
      <w:r>
        <w:rPr>
          <w:spacing w:val="-5"/>
        </w:rPr>
        <w:t xml:space="preserve"> </w:t>
      </w:r>
      <w:r>
        <w:t>Economic</w:t>
      </w:r>
      <w:r>
        <w:rPr>
          <w:spacing w:val="-5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Mini-Conference</w:t>
      </w:r>
      <w:r>
        <w:rPr>
          <w:spacing w:val="-5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 xml:space="preserve">Meeting of the </w:t>
      </w:r>
      <w:r>
        <w:rPr>
          <w:i/>
        </w:rPr>
        <w:t>American Sociological Association</w:t>
      </w:r>
      <w:r>
        <w:t>, Seattle, WA, August 2016.</w:t>
      </w:r>
    </w:p>
    <w:p w14:paraId="26B8E016" w14:textId="77777777" w:rsidR="00502CBF" w:rsidRDefault="002F6214">
      <w:pPr>
        <w:pStyle w:val="BodyText"/>
        <w:spacing w:before="276"/>
        <w:ind w:left="359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Erik</w:t>
      </w:r>
      <w:r>
        <w:rPr>
          <w:spacing w:val="-3"/>
        </w:rPr>
        <w:t xml:space="preserve"> </w:t>
      </w:r>
      <w:r>
        <w:t>Olin</w:t>
      </w:r>
      <w:r>
        <w:rPr>
          <w:spacing w:val="-3"/>
        </w:rPr>
        <w:t xml:space="preserve"> </w:t>
      </w:r>
      <w:r>
        <w:t>Wright.</w:t>
      </w:r>
      <w:r>
        <w:rPr>
          <w:spacing w:val="-3"/>
        </w:rPr>
        <w:t xml:space="preserve"> </w:t>
      </w:r>
      <w:r>
        <w:t>“Job</w:t>
      </w:r>
      <w:r>
        <w:rPr>
          <w:spacing w:val="-1"/>
        </w:rPr>
        <w:t xml:space="preserve"> </w:t>
      </w:r>
      <w:r>
        <w:t>Insecurity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 xml:space="preserve">Structure.” Annual Meeting of the </w:t>
      </w:r>
      <w:r>
        <w:rPr>
          <w:i/>
        </w:rPr>
        <w:t>American Sociological Association</w:t>
      </w:r>
      <w:r>
        <w:t>, Chicago, IL, August 2015.</w:t>
      </w:r>
    </w:p>
    <w:p w14:paraId="26B8E017" w14:textId="77777777" w:rsidR="00502CBF" w:rsidRDefault="002F6214">
      <w:pPr>
        <w:spacing w:before="228"/>
        <w:ind w:left="360" w:right="683"/>
        <w:jc w:val="both"/>
        <w:rPr>
          <w:sz w:val="24"/>
        </w:rPr>
      </w:pPr>
      <w:r>
        <w:rPr>
          <w:sz w:val="24"/>
        </w:rPr>
        <w:t>Rachel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Dwyer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Lora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Phillips</w:t>
      </w:r>
      <w:r>
        <w:rPr>
          <w:spacing w:val="-1"/>
          <w:sz w:val="24"/>
        </w:rPr>
        <w:t xml:space="preserve"> </w:t>
      </w:r>
      <w:r>
        <w:rPr>
          <w:sz w:val="24"/>
        </w:rPr>
        <w:t>Lassus.</w:t>
      </w:r>
      <w:r>
        <w:rPr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Shift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Precarity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U.S. Housing</w:t>
      </w:r>
      <w:r>
        <w:rPr>
          <w:spacing w:val="-3"/>
          <w:sz w:val="24"/>
        </w:rPr>
        <w:t xml:space="preserve"> </w:t>
      </w:r>
      <w:r>
        <w:rPr>
          <w:sz w:val="24"/>
        </w:rPr>
        <w:t>Market.”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Penn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Stratification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Residential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Inequality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American Neighborhoods and Communities</w:t>
      </w:r>
      <w:r>
        <w:rPr>
          <w:sz w:val="24"/>
        </w:rPr>
        <w:t>. September 2014. State College, PA.</w:t>
      </w:r>
    </w:p>
    <w:p w14:paraId="26B8E018" w14:textId="77777777" w:rsidR="00502CBF" w:rsidRDefault="00502CBF">
      <w:pPr>
        <w:pStyle w:val="BodyText"/>
      </w:pPr>
    </w:p>
    <w:p w14:paraId="26B8E019" w14:textId="77777777" w:rsidR="00502CBF" w:rsidRDefault="002F6214">
      <w:pPr>
        <w:pStyle w:val="BodyText"/>
        <w:ind w:left="360" w:right="472"/>
      </w:pPr>
      <w:r>
        <w:t>Rachel E. Dwyer, Lisa Neilson, Michael Nau, and Randy Hodson. “Mortgage Worries: The Housing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Well-being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Recession</w:t>
      </w:r>
      <w:r>
        <w:rPr>
          <w:spacing w:val="-4"/>
        </w:rPr>
        <w:t xml:space="preserve"> </w:t>
      </w:r>
      <w:r>
        <w:t>Generation.”</w:t>
      </w:r>
      <w:r>
        <w:rPr>
          <w:spacing w:val="-3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 xml:space="preserve">of the </w:t>
      </w:r>
      <w:r>
        <w:rPr>
          <w:i/>
        </w:rPr>
        <w:t>American Sociological Association</w:t>
      </w:r>
      <w:r>
        <w:t>, New York, NY, August 2013.</w:t>
      </w:r>
    </w:p>
    <w:p w14:paraId="26B8E01A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1B" w14:textId="77777777" w:rsidR="00502CBF" w:rsidRDefault="002F6214">
      <w:pPr>
        <w:pStyle w:val="BodyText"/>
        <w:spacing w:before="79"/>
        <w:ind w:left="360" w:right="545"/>
      </w:pPr>
      <w:r>
        <w:lastRenderedPageBreak/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Erik</w:t>
      </w:r>
      <w:r>
        <w:rPr>
          <w:spacing w:val="-3"/>
        </w:rPr>
        <w:t xml:space="preserve"> </w:t>
      </w:r>
      <w:r>
        <w:t>Olin</w:t>
      </w:r>
      <w:r>
        <w:rPr>
          <w:spacing w:val="-3"/>
        </w:rPr>
        <w:t xml:space="preserve"> </w:t>
      </w:r>
      <w:r>
        <w:t>Wright.</w:t>
      </w:r>
      <w:r>
        <w:rPr>
          <w:spacing w:val="-3"/>
        </w:rPr>
        <w:t xml:space="preserve"> </w:t>
      </w:r>
      <w:r>
        <w:t>“Job</w:t>
      </w:r>
      <w:r>
        <w:rPr>
          <w:spacing w:val="-3"/>
        </w:rPr>
        <w:t xml:space="preserve"> </w:t>
      </w:r>
      <w:r>
        <w:t>Polarization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Hollowing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Middle of the U.S. Job Structure.” Annual Meeting of the </w:t>
      </w:r>
      <w:r>
        <w:rPr>
          <w:i/>
        </w:rPr>
        <w:t>American Sociological Association</w:t>
      </w:r>
      <w:r>
        <w:t>, New York, NY, August 2013.</w:t>
      </w:r>
    </w:p>
    <w:p w14:paraId="26B8E01C" w14:textId="77777777" w:rsidR="00502CBF" w:rsidRDefault="00502CBF">
      <w:pPr>
        <w:pStyle w:val="BodyText"/>
      </w:pPr>
    </w:p>
    <w:p w14:paraId="26B8E01D" w14:textId="77777777" w:rsidR="00502CBF" w:rsidRDefault="002F6214">
      <w:pPr>
        <w:pStyle w:val="BodyText"/>
        <w:ind w:left="360" w:right="472"/>
      </w:pPr>
      <w:r>
        <w:t>Rachel E. Dwyer and Randy Hodson. “Student Loan Indebtedness and the Transition to Adulthood.”</w:t>
      </w:r>
      <w:r>
        <w:rPr>
          <w:spacing w:val="40"/>
        </w:rPr>
        <w:t xml:space="preserve"> </w:t>
      </w:r>
      <w:r>
        <w:t>Boulder</w:t>
      </w:r>
      <w:r>
        <w:rPr>
          <w:spacing w:val="-5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Making.</w:t>
      </w:r>
      <w:r>
        <w:rPr>
          <w:spacing w:val="-4"/>
        </w:rPr>
        <w:t xml:space="preserve"> </w:t>
      </w:r>
      <w:r>
        <w:t>Boulder, CO, May 2013.</w:t>
      </w:r>
    </w:p>
    <w:p w14:paraId="26B8E01E" w14:textId="77777777" w:rsidR="00502CBF" w:rsidRDefault="00502CBF">
      <w:pPr>
        <w:pStyle w:val="BodyText"/>
      </w:pPr>
    </w:p>
    <w:p w14:paraId="26B8E01F" w14:textId="77777777" w:rsidR="00502CBF" w:rsidRDefault="002F6214">
      <w:pPr>
        <w:pStyle w:val="BodyText"/>
        <w:ind w:left="360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Michael</w:t>
      </w:r>
      <w:r>
        <w:rPr>
          <w:spacing w:val="-3"/>
        </w:rPr>
        <w:t xml:space="preserve"> </w:t>
      </w:r>
      <w:r>
        <w:t>Nau.</w:t>
      </w:r>
      <w:r>
        <w:rPr>
          <w:spacing w:val="-3"/>
        </w:rPr>
        <w:t xml:space="preserve"> </w:t>
      </w:r>
      <w:r>
        <w:t>“Financialization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Structure.”</w:t>
      </w:r>
      <w:r>
        <w:rPr>
          <w:spacing w:val="-4"/>
        </w:rPr>
        <w:t xml:space="preserve"> </w:t>
      </w:r>
      <w:r>
        <w:t xml:space="preserve">Annual Meeting of the </w:t>
      </w:r>
      <w:r>
        <w:rPr>
          <w:i/>
        </w:rPr>
        <w:t>American Sociological Association</w:t>
      </w:r>
      <w:r>
        <w:t>, Denver CO, August 2012.</w:t>
      </w:r>
    </w:p>
    <w:p w14:paraId="26B8E020" w14:textId="77777777" w:rsidR="00502CBF" w:rsidRDefault="00502CBF">
      <w:pPr>
        <w:pStyle w:val="BodyText"/>
      </w:pPr>
    </w:p>
    <w:p w14:paraId="26B8E021" w14:textId="77777777" w:rsidR="00502CBF" w:rsidRDefault="002F6214">
      <w:pPr>
        <w:pStyle w:val="BodyText"/>
        <w:ind w:left="360"/>
      </w:pPr>
      <w:r>
        <w:t>Rachel E. Dwyer, Randy Hodson, and Laura McCloud. “Gender, Debt, and Dropping Out of College.”</w:t>
      </w:r>
      <w:r>
        <w:rPr>
          <w:spacing w:val="56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Sociological</w:t>
      </w:r>
      <w:r>
        <w:rPr>
          <w:i/>
          <w:spacing w:val="-1"/>
        </w:rPr>
        <w:t xml:space="preserve"> </w:t>
      </w:r>
      <w:r>
        <w:rPr>
          <w:i/>
        </w:rPr>
        <w:t>Association</w:t>
      </w:r>
      <w:r>
        <w:t>,</w:t>
      </w:r>
      <w:r>
        <w:rPr>
          <w:spacing w:val="-2"/>
        </w:rPr>
        <w:t xml:space="preserve"> </w:t>
      </w:r>
      <w:r>
        <w:t>Denver</w:t>
      </w:r>
      <w:r>
        <w:rPr>
          <w:spacing w:val="-2"/>
        </w:rPr>
        <w:t xml:space="preserve"> </w:t>
      </w:r>
      <w:r>
        <w:t>CO,</w:t>
      </w:r>
      <w:r>
        <w:rPr>
          <w:spacing w:val="-2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rPr>
          <w:spacing w:val="-2"/>
        </w:rPr>
        <w:t>2012.</w:t>
      </w:r>
    </w:p>
    <w:p w14:paraId="26B8E022" w14:textId="77777777" w:rsidR="00502CBF" w:rsidRDefault="00502CBF">
      <w:pPr>
        <w:pStyle w:val="BodyText"/>
      </w:pPr>
    </w:p>
    <w:p w14:paraId="26B8E023" w14:textId="77777777" w:rsidR="00502CBF" w:rsidRDefault="002F6214">
      <w:pPr>
        <w:pStyle w:val="BodyText"/>
        <w:ind w:left="359"/>
      </w:pPr>
      <w:r>
        <w:t>Liana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Sayer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“Neighborhood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Girls’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Boys’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 xml:space="preserve">Use.” Annual Meeting of the </w:t>
      </w:r>
      <w:r>
        <w:rPr>
          <w:i/>
        </w:rPr>
        <w:t>Population Association of America</w:t>
      </w:r>
      <w:r>
        <w:t>, Washington D.C., April 2011.</w:t>
      </w:r>
    </w:p>
    <w:p w14:paraId="26B8E024" w14:textId="77777777" w:rsidR="00502CBF" w:rsidRDefault="00502CBF">
      <w:pPr>
        <w:pStyle w:val="BodyText"/>
      </w:pPr>
    </w:p>
    <w:p w14:paraId="26B8E025" w14:textId="77777777" w:rsidR="00502CBF" w:rsidRDefault="002F6214">
      <w:pPr>
        <w:ind w:left="360" w:right="753"/>
        <w:rPr>
          <w:sz w:val="24"/>
        </w:rPr>
      </w:pP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Dwyer.</w:t>
      </w:r>
      <w:r>
        <w:rPr>
          <w:spacing w:val="40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Hourglass</w:t>
      </w:r>
      <w:r>
        <w:rPr>
          <w:spacing w:val="-3"/>
          <w:sz w:val="24"/>
        </w:rPr>
        <w:t xml:space="preserve"> </w:t>
      </w:r>
      <w:r>
        <w:rPr>
          <w:sz w:val="24"/>
        </w:rPr>
        <w:t>Economy: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Polarization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z w:val="24"/>
          <w:vertAlign w:val="superscript"/>
        </w:rPr>
        <w:t>st</w:t>
      </w:r>
      <w:r>
        <w:rPr>
          <w:spacing w:val="-3"/>
          <w:sz w:val="24"/>
        </w:rPr>
        <w:t xml:space="preserve"> </w:t>
      </w:r>
      <w:r>
        <w:rPr>
          <w:sz w:val="24"/>
        </w:rPr>
        <w:t>Century”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Annual Meeting of the </w:t>
      </w:r>
      <w:r>
        <w:rPr>
          <w:i/>
          <w:sz w:val="24"/>
        </w:rPr>
        <w:t>American Sociological Association</w:t>
      </w:r>
      <w:r>
        <w:rPr>
          <w:sz w:val="24"/>
        </w:rPr>
        <w:t xml:space="preserve">, Atlanta, GA, </w:t>
      </w:r>
      <w:proofErr w:type="gramStart"/>
      <w:r>
        <w:rPr>
          <w:sz w:val="24"/>
        </w:rPr>
        <w:t>August,</w:t>
      </w:r>
      <w:proofErr w:type="gramEnd"/>
      <w:r>
        <w:rPr>
          <w:sz w:val="24"/>
        </w:rPr>
        <w:t xml:space="preserve"> 2010.</w:t>
      </w:r>
    </w:p>
    <w:p w14:paraId="26B8E026" w14:textId="77777777" w:rsidR="00502CBF" w:rsidRDefault="00502CBF">
      <w:pPr>
        <w:pStyle w:val="BodyText"/>
      </w:pPr>
    </w:p>
    <w:p w14:paraId="26B8E027" w14:textId="77777777" w:rsidR="00502CBF" w:rsidRDefault="002F6214">
      <w:pPr>
        <w:pStyle w:val="BodyText"/>
        <w:ind w:left="360" w:right="472"/>
      </w:pPr>
      <w:r>
        <w:t>Rachel E. Dwyer, Liana C. Sayer, and Jeffrey Timberlake. “Children’s Time Use, Socioeconomic</w:t>
      </w:r>
      <w:r>
        <w:rPr>
          <w:spacing w:val="-5"/>
        </w:rPr>
        <w:t xml:space="preserve"> </w:t>
      </w:r>
      <w:r>
        <w:t>Status,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Childhood</w:t>
      </w:r>
      <w:r>
        <w:rPr>
          <w:spacing w:val="-4"/>
        </w:rPr>
        <w:t xml:space="preserve"> </w:t>
      </w:r>
      <w:r>
        <w:t>Obesity”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Sociological Association</w:t>
      </w:r>
      <w:r>
        <w:t xml:space="preserve">, Atlanta, GA, </w:t>
      </w:r>
      <w:proofErr w:type="gramStart"/>
      <w:r>
        <w:t>August,</w:t>
      </w:r>
      <w:proofErr w:type="gramEnd"/>
      <w:r>
        <w:t xml:space="preserve"> 2010.</w:t>
      </w:r>
    </w:p>
    <w:p w14:paraId="26B8E028" w14:textId="77777777" w:rsidR="00502CBF" w:rsidRDefault="00502CBF">
      <w:pPr>
        <w:pStyle w:val="BodyText"/>
      </w:pPr>
    </w:p>
    <w:p w14:paraId="26B8E029" w14:textId="77777777" w:rsidR="00502CBF" w:rsidRDefault="002F6214">
      <w:pPr>
        <w:pStyle w:val="BodyText"/>
        <w:ind w:left="360"/>
      </w:pPr>
      <w:r>
        <w:t>Liana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Sayer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“Contextual</w:t>
      </w:r>
      <w:r>
        <w:rPr>
          <w:spacing w:val="-3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Health” American Time Use Research Conference, </w:t>
      </w:r>
      <w:proofErr w:type="gramStart"/>
      <w:r>
        <w:t>June,</w:t>
      </w:r>
      <w:proofErr w:type="gramEnd"/>
      <w:r>
        <w:t xml:space="preserve"> 2009</w:t>
      </w:r>
    </w:p>
    <w:p w14:paraId="26B8E02A" w14:textId="77777777" w:rsidR="00502CBF" w:rsidRDefault="00502CBF">
      <w:pPr>
        <w:pStyle w:val="BodyText"/>
      </w:pPr>
    </w:p>
    <w:p w14:paraId="26B8E02B" w14:textId="77777777" w:rsidR="00502CBF" w:rsidRDefault="002F6214">
      <w:pPr>
        <w:pStyle w:val="BodyText"/>
        <w:ind w:left="360" w:right="712"/>
        <w:jc w:val="both"/>
      </w:pPr>
      <w:r>
        <w:t>Liana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Sayer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“Neighborhood</w:t>
      </w:r>
      <w:r>
        <w:rPr>
          <w:spacing w:val="-3"/>
        </w:rPr>
        <w:t xml:space="preserve"> </w:t>
      </w:r>
      <w:r>
        <w:t>Context,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Leisure</w:t>
      </w:r>
      <w:r>
        <w:rPr>
          <w:spacing w:val="-4"/>
        </w:rPr>
        <w:t xml:space="preserve"> </w:t>
      </w:r>
      <w:r>
        <w:t>Activities, and</w:t>
      </w:r>
      <w:r>
        <w:rPr>
          <w:spacing w:val="-1"/>
        </w:rPr>
        <w:t xml:space="preserve"> </w:t>
      </w:r>
      <w:r>
        <w:t>Childhood</w:t>
      </w:r>
      <w:r>
        <w:rPr>
          <w:spacing w:val="-1"/>
        </w:rPr>
        <w:t xml:space="preserve"> </w:t>
      </w:r>
      <w:r>
        <w:t>Obesity.”</w:t>
      </w:r>
      <w:r>
        <w:rPr>
          <w:spacing w:val="40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Population</w:t>
      </w:r>
      <w:r>
        <w:rPr>
          <w:i/>
          <w:spacing w:val="-1"/>
        </w:rPr>
        <w:t xml:space="preserve"> </w:t>
      </w:r>
      <w:r>
        <w:rPr>
          <w:i/>
        </w:rPr>
        <w:t>Association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America</w:t>
      </w:r>
      <w:r>
        <w:t>,</w:t>
      </w:r>
      <w:r>
        <w:rPr>
          <w:spacing w:val="-1"/>
        </w:rPr>
        <w:t xml:space="preserve"> </w:t>
      </w:r>
      <w:r>
        <w:t>Detroit, April 2009.</w:t>
      </w:r>
    </w:p>
    <w:p w14:paraId="26B8E02C" w14:textId="77777777" w:rsidR="00502CBF" w:rsidRDefault="00502CBF">
      <w:pPr>
        <w:pStyle w:val="BodyText"/>
      </w:pPr>
    </w:p>
    <w:p w14:paraId="26B8E02D" w14:textId="77777777" w:rsidR="00502CBF" w:rsidRDefault="002F6214">
      <w:pPr>
        <w:spacing w:before="1"/>
        <w:ind w:left="360" w:right="753"/>
        <w:rPr>
          <w:sz w:val="24"/>
        </w:rPr>
      </w:pP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Dwyer.</w:t>
      </w:r>
      <w:r>
        <w:rPr>
          <w:spacing w:val="40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Spatial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Poor.”</w:t>
      </w:r>
      <w:r>
        <w:rPr>
          <w:spacing w:val="40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Population Association of America</w:t>
      </w:r>
      <w:r>
        <w:rPr>
          <w:sz w:val="24"/>
        </w:rPr>
        <w:t>, Detroit, April 2009.</w:t>
      </w:r>
    </w:p>
    <w:p w14:paraId="26B8E02E" w14:textId="77777777" w:rsidR="00502CBF" w:rsidRDefault="002F6214">
      <w:pPr>
        <w:pStyle w:val="BodyText"/>
        <w:spacing w:before="276"/>
        <w:ind w:left="360"/>
        <w:jc w:val="both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Dwyer.</w:t>
      </w:r>
      <w:r>
        <w:rPr>
          <w:spacing w:val="58"/>
        </w:rPr>
        <w:t xml:space="preserve"> </w:t>
      </w:r>
      <w:r>
        <w:t>“The Limits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Deconcentration</w:t>
      </w:r>
      <w:proofErr w:type="spell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Poverty.”</w:t>
      </w:r>
      <w:r>
        <w:rPr>
          <w:spacing w:val="57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26B8E02F" w14:textId="77777777" w:rsidR="00502CBF" w:rsidRDefault="002F6214">
      <w:pPr>
        <w:ind w:left="360"/>
        <w:jc w:val="both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Boston,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2008.</w:t>
      </w:r>
    </w:p>
    <w:p w14:paraId="26B8E030" w14:textId="77777777" w:rsidR="00502CBF" w:rsidRDefault="002F6214">
      <w:pPr>
        <w:pStyle w:val="BodyText"/>
        <w:spacing w:before="276"/>
        <w:ind w:left="360" w:right="652"/>
        <w:jc w:val="both"/>
      </w:pPr>
      <w:r>
        <w:t>Liana</w:t>
      </w:r>
      <w:r>
        <w:rPr>
          <w:spacing w:val="-4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Sayer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Dwyer,</w:t>
      </w:r>
      <w:r>
        <w:rPr>
          <w:spacing w:val="-1"/>
        </w:rPr>
        <w:t xml:space="preserve"> </w:t>
      </w:r>
      <w:r>
        <w:t>“Contextual</w:t>
      </w:r>
      <w:r>
        <w:rPr>
          <w:spacing w:val="-1"/>
        </w:rPr>
        <w:t xml:space="preserve"> </w:t>
      </w:r>
      <w: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Health.” Annual meeting of the Population Association of America, New Orleans, April 2008.</w:t>
      </w:r>
    </w:p>
    <w:p w14:paraId="26B8E031" w14:textId="77777777" w:rsidR="00502CBF" w:rsidRDefault="00502CBF">
      <w:pPr>
        <w:pStyle w:val="BodyText"/>
      </w:pPr>
    </w:p>
    <w:p w14:paraId="26B8E032" w14:textId="77777777" w:rsidR="00502CBF" w:rsidRDefault="002F6214">
      <w:pPr>
        <w:pStyle w:val="BodyText"/>
        <w:ind w:left="360" w:right="530"/>
        <w:jc w:val="both"/>
      </w:pPr>
      <w:r>
        <w:t>Amy L.</w:t>
      </w:r>
      <w:r>
        <w:rPr>
          <w:spacing w:val="-1"/>
        </w:rPr>
        <w:t xml:space="preserve"> </w:t>
      </w:r>
      <w:r>
        <w:t>Holliday and Rachel E. Dwyer.</w:t>
      </w:r>
      <w:r>
        <w:rPr>
          <w:spacing w:val="40"/>
        </w:rPr>
        <w:t xml:space="preserve"> </w:t>
      </w:r>
      <w:r>
        <w:t>“Suburban Neighborhood Poverty in US Metropolitan Areas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2000.”</w:t>
      </w:r>
      <w:r>
        <w:rPr>
          <w:spacing w:val="40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American</w:t>
      </w:r>
      <w:r>
        <w:rPr>
          <w:i/>
          <w:spacing w:val="-2"/>
        </w:rPr>
        <w:t xml:space="preserve"> </w:t>
      </w:r>
      <w:r>
        <w:rPr>
          <w:i/>
        </w:rPr>
        <w:t>Sociological</w:t>
      </w:r>
      <w:r>
        <w:rPr>
          <w:i/>
          <w:spacing w:val="-3"/>
        </w:rPr>
        <w:t xml:space="preserve"> </w:t>
      </w:r>
      <w:r>
        <w:rPr>
          <w:i/>
        </w:rPr>
        <w:t>Association</w:t>
      </w:r>
      <w:r>
        <w:t>,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York,</w:t>
      </w:r>
      <w:r>
        <w:rPr>
          <w:spacing w:val="-2"/>
        </w:rPr>
        <w:t xml:space="preserve"> </w:t>
      </w:r>
      <w:r>
        <w:t xml:space="preserve">August </w:t>
      </w:r>
      <w:r>
        <w:rPr>
          <w:spacing w:val="-2"/>
        </w:rPr>
        <w:t>2007.</w:t>
      </w:r>
    </w:p>
    <w:p w14:paraId="26B8E033" w14:textId="77777777" w:rsidR="00502CBF" w:rsidRDefault="00502CBF">
      <w:pPr>
        <w:pStyle w:val="BodyText"/>
        <w:jc w:val="both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34" w14:textId="77777777" w:rsidR="00502CBF" w:rsidRDefault="002F6214">
      <w:pPr>
        <w:pStyle w:val="BodyText"/>
        <w:spacing w:before="79"/>
        <w:ind w:left="360"/>
      </w:pPr>
      <w:r>
        <w:lastRenderedPageBreak/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“How</w:t>
      </w:r>
      <w:r>
        <w:rPr>
          <w:spacing w:val="-2"/>
        </w:rPr>
        <w:t xml:space="preserve"> </w:t>
      </w:r>
      <w:r>
        <w:t>Segregated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Affluent?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High</w:t>
      </w:r>
      <w:r>
        <w:rPr>
          <w:spacing w:val="-3"/>
        </w:rPr>
        <w:t xml:space="preserve"> </w:t>
      </w:r>
      <w:r>
        <w:t>Status</w:t>
      </w:r>
      <w:proofErr w:type="gramEnd"/>
      <w:r>
        <w:t xml:space="preserve"> Residential Distance in the US.”</w:t>
      </w:r>
      <w:r>
        <w:rPr>
          <w:spacing w:val="40"/>
        </w:rPr>
        <w:t xml:space="preserve"> </w:t>
      </w:r>
      <w:r>
        <w:t xml:space="preserve">Annual Meeting of the </w:t>
      </w:r>
      <w:r>
        <w:rPr>
          <w:i/>
        </w:rPr>
        <w:t>American Sociological Association</w:t>
      </w:r>
      <w:r>
        <w:t>, Montreal, Quebec, August 2006.</w:t>
      </w:r>
    </w:p>
    <w:p w14:paraId="26B8E035" w14:textId="77777777" w:rsidR="00502CBF" w:rsidRDefault="00502CBF">
      <w:pPr>
        <w:pStyle w:val="BodyText"/>
      </w:pPr>
    </w:p>
    <w:p w14:paraId="26B8E036" w14:textId="77777777" w:rsidR="00502CBF" w:rsidRDefault="002F6214">
      <w:pPr>
        <w:pStyle w:val="BodyText"/>
        <w:ind w:left="360" w:right="472"/>
      </w:pPr>
      <w:r>
        <w:t>Rachel E. Dwyer.</w:t>
      </w:r>
      <w:r>
        <w:rPr>
          <w:spacing w:val="40"/>
        </w:rPr>
        <w:t xml:space="preserve"> </w:t>
      </w:r>
      <w:r>
        <w:t>“Growing Bigger: Suburban Housing Development, the Residential Segregation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Affluent,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Inequality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US,</w:t>
      </w:r>
      <w:r>
        <w:rPr>
          <w:spacing w:val="-3"/>
        </w:rPr>
        <w:t xml:space="preserve"> </w:t>
      </w:r>
      <w:r>
        <w:t>1960-2000.”</w:t>
      </w:r>
      <w:r>
        <w:rPr>
          <w:spacing w:val="40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 xml:space="preserve">of the </w:t>
      </w:r>
      <w:r>
        <w:rPr>
          <w:i/>
        </w:rPr>
        <w:t>American Sociological Association</w:t>
      </w:r>
      <w:r>
        <w:t>, Philadelphia, PA, August 2005.</w:t>
      </w:r>
    </w:p>
    <w:p w14:paraId="26B8E037" w14:textId="77777777" w:rsidR="00502CBF" w:rsidRDefault="00502CBF">
      <w:pPr>
        <w:pStyle w:val="BodyText"/>
      </w:pPr>
    </w:p>
    <w:p w14:paraId="26B8E038" w14:textId="77777777" w:rsidR="00502CBF" w:rsidRDefault="002F6214">
      <w:pPr>
        <w:pStyle w:val="BodyText"/>
        <w:ind w:left="360" w:right="386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“Cohort</w:t>
      </w:r>
      <w:r>
        <w:rPr>
          <w:spacing w:val="-3"/>
        </w:rPr>
        <w:t xml:space="preserve"> </w:t>
      </w:r>
      <w:r>
        <w:t>Succession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Market: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Houses,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Boom and Income Stratification.”</w:t>
      </w:r>
      <w:r>
        <w:rPr>
          <w:spacing w:val="40"/>
        </w:rPr>
        <w:t xml:space="preserve"> </w:t>
      </w:r>
      <w:r>
        <w:t xml:space="preserve">Annual Meeting of the </w:t>
      </w:r>
      <w:r>
        <w:rPr>
          <w:i/>
        </w:rPr>
        <w:t>Population Association of America</w:t>
      </w:r>
      <w:r>
        <w:t>, Philadelphia, PA, April 2005.</w:t>
      </w:r>
    </w:p>
    <w:p w14:paraId="26B8E039" w14:textId="77777777" w:rsidR="00502CBF" w:rsidRDefault="00502CBF">
      <w:pPr>
        <w:pStyle w:val="BodyText"/>
      </w:pPr>
    </w:p>
    <w:p w14:paraId="26B8E03A" w14:textId="77777777" w:rsidR="00502CBF" w:rsidRDefault="002F6214">
      <w:pPr>
        <w:pStyle w:val="BodyText"/>
        <w:ind w:left="360" w:right="753"/>
      </w:pP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“Metropolitan</w:t>
      </w:r>
      <w:r>
        <w:rPr>
          <w:spacing w:val="-4"/>
        </w:rPr>
        <w:t xml:space="preserve"> </w:t>
      </w:r>
      <w:r>
        <w:t>Growth,</w:t>
      </w:r>
      <w:r>
        <w:rPr>
          <w:spacing w:val="-4"/>
        </w:rPr>
        <w:t xml:space="preserve"> </w:t>
      </w:r>
      <w:r>
        <w:t>Suburbanization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Spatial</w:t>
      </w:r>
      <w:r>
        <w:rPr>
          <w:spacing w:val="-2"/>
        </w:rPr>
        <w:t xml:space="preserve"> </w:t>
      </w:r>
      <w:r>
        <w:t>Segregation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Affluent in the United States, 1980-2000.”</w:t>
      </w:r>
      <w:r>
        <w:rPr>
          <w:spacing w:val="40"/>
        </w:rPr>
        <w:t xml:space="preserve"> </w:t>
      </w:r>
      <w:r>
        <w:t xml:space="preserve">Annual Meeting of the </w:t>
      </w:r>
      <w:r>
        <w:rPr>
          <w:i/>
        </w:rPr>
        <w:t>Social Science History Association</w:t>
      </w:r>
      <w:r>
        <w:t xml:space="preserve">, Chicago, IL, </w:t>
      </w:r>
      <w:proofErr w:type="gramStart"/>
      <w:r>
        <w:t>November,</w:t>
      </w:r>
      <w:proofErr w:type="gramEnd"/>
      <w:r>
        <w:t xml:space="preserve"> 2004.</w:t>
      </w:r>
    </w:p>
    <w:p w14:paraId="26B8E03B" w14:textId="77777777" w:rsidR="00502CBF" w:rsidRDefault="00502CBF">
      <w:pPr>
        <w:pStyle w:val="BodyText"/>
      </w:pPr>
    </w:p>
    <w:p w14:paraId="26B8E03C" w14:textId="77777777" w:rsidR="00502CBF" w:rsidRDefault="002F6214">
      <w:pPr>
        <w:pStyle w:val="BodyText"/>
        <w:ind w:left="359"/>
      </w:pPr>
      <w:r>
        <w:t>Rachel E. Dwyer.</w:t>
      </w:r>
      <w:r>
        <w:rPr>
          <w:spacing w:val="40"/>
        </w:rPr>
        <w:t xml:space="preserve"> </w:t>
      </w:r>
      <w:r>
        <w:t>“Suburban Growth and the Spatial Concentration of Affluence in the United States,</w:t>
      </w:r>
      <w:r>
        <w:rPr>
          <w:spacing w:val="-3"/>
        </w:rPr>
        <w:t xml:space="preserve"> </w:t>
      </w:r>
      <w:r>
        <w:t>1980-2000.”</w:t>
      </w:r>
      <w:r>
        <w:rPr>
          <w:spacing w:val="40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1"/>
        </w:rPr>
        <w:t xml:space="preserve"> </w:t>
      </w:r>
      <w:r>
        <w:rPr>
          <w:i/>
        </w:rPr>
        <w:t>Science</w:t>
      </w:r>
      <w:r>
        <w:rPr>
          <w:i/>
          <w:spacing w:val="-2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Association</w:t>
      </w:r>
      <w:r>
        <w:t>,</w:t>
      </w:r>
      <w:r>
        <w:rPr>
          <w:spacing w:val="-3"/>
        </w:rPr>
        <w:t xml:space="preserve"> </w:t>
      </w:r>
      <w:r>
        <w:t>Baltimore,</w:t>
      </w:r>
      <w:r>
        <w:rPr>
          <w:spacing w:val="-3"/>
        </w:rPr>
        <w:t xml:space="preserve"> </w:t>
      </w:r>
      <w:r>
        <w:t>MD, November 2003.</w:t>
      </w:r>
    </w:p>
    <w:p w14:paraId="26B8E03D" w14:textId="77777777" w:rsidR="00502CBF" w:rsidRDefault="00502CBF">
      <w:pPr>
        <w:pStyle w:val="BodyText"/>
      </w:pPr>
    </w:p>
    <w:p w14:paraId="26B8E03E" w14:textId="77777777" w:rsidR="00502CBF" w:rsidRDefault="002F6214">
      <w:pPr>
        <w:pStyle w:val="BodyText"/>
        <w:ind w:left="360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“Changing</w:t>
      </w:r>
      <w:r>
        <w:rPr>
          <w:spacing w:val="-3"/>
        </w:rPr>
        <w:t xml:space="preserve"> </w:t>
      </w:r>
      <w:r>
        <w:t>Tastes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Fates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Demand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Houses,</w:t>
      </w:r>
      <w:r>
        <w:rPr>
          <w:spacing w:val="-3"/>
        </w:rPr>
        <w:t xml:space="preserve"> </w:t>
      </w:r>
      <w:r>
        <w:t xml:space="preserve">1960-2000” Annual Meeting of the </w:t>
      </w:r>
      <w:r>
        <w:rPr>
          <w:i/>
        </w:rPr>
        <w:t>American Sociological Association</w:t>
      </w:r>
      <w:r>
        <w:t>, Atlanta, GA, August 2003.</w:t>
      </w:r>
    </w:p>
    <w:p w14:paraId="26B8E03F" w14:textId="77777777" w:rsidR="00502CBF" w:rsidRDefault="00502CBF">
      <w:pPr>
        <w:pStyle w:val="BodyText"/>
      </w:pPr>
    </w:p>
    <w:p w14:paraId="26B8E040" w14:textId="77777777" w:rsidR="00502CBF" w:rsidRDefault="002F6214">
      <w:pPr>
        <w:pStyle w:val="BodyText"/>
        <w:ind w:left="360" w:right="472"/>
      </w:pPr>
      <w:r>
        <w:t>Rachel E. Dwyer.</w:t>
      </w:r>
      <w:r>
        <w:rPr>
          <w:spacing w:val="40"/>
        </w:rPr>
        <w:t xml:space="preserve"> </w:t>
      </w:r>
      <w:r>
        <w:t>“Changing Tastes and Changing Fates: An Historical-Cohort Analysis of Trends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Stratification.”</w:t>
      </w:r>
      <w:r>
        <w:rPr>
          <w:spacing w:val="40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4"/>
        </w:rPr>
        <w:t xml:space="preserve"> </w:t>
      </w:r>
      <w:r>
        <w:rPr>
          <w:i/>
        </w:rPr>
        <w:t>Science History Association</w:t>
      </w:r>
      <w:r>
        <w:t xml:space="preserve">, St. Louis, MO, </w:t>
      </w:r>
      <w:proofErr w:type="gramStart"/>
      <w:r>
        <w:t>October,</w:t>
      </w:r>
      <w:proofErr w:type="gramEnd"/>
      <w:r>
        <w:t xml:space="preserve"> 2002.</w:t>
      </w:r>
    </w:p>
    <w:p w14:paraId="26B8E041" w14:textId="77777777" w:rsidR="00502CBF" w:rsidRDefault="00502CBF">
      <w:pPr>
        <w:pStyle w:val="BodyText"/>
      </w:pPr>
    </w:p>
    <w:p w14:paraId="26B8E042" w14:textId="77777777" w:rsidR="00502CBF" w:rsidRDefault="002F6214">
      <w:pPr>
        <w:pStyle w:val="BodyText"/>
        <w:ind w:left="360"/>
      </w:pPr>
      <w:r>
        <w:t>Rachel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Dwyer.</w:t>
      </w:r>
      <w:r>
        <w:rPr>
          <w:spacing w:val="57"/>
        </w:rPr>
        <w:t xml:space="preserve"> </w:t>
      </w:r>
      <w:r>
        <w:t>“Income</w:t>
      </w:r>
      <w:r>
        <w:rPr>
          <w:spacing w:val="-2"/>
        </w:rPr>
        <w:t xml:space="preserve"> </w:t>
      </w:r>
      <w:r>
        <w:t>Stratification</w:t>
      </w:r>
      <w:r>
        <w:rPr>
          <w:spacing w:val="-2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Homeowners.”</w:t>
      </w:r>
      <w:r>
        <w:rPr>
          <w:spacing w:val="58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43" w14:textId="77777777" w:rsidR="00502CBF" w:rsidRDefault="002F6214">
      <w:pPr>
        <w:ind w:left="360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Chicago,</w:t>
      </w:r>
      <w:r>
        <w:rPr>
          <w:spacing w:val="-3"/>
          <w:sz w:val="24"/>
        </w:rPr>
        <w:t xml:space="preserve"> </w:t>
      </w:r>
      <w:r>
        <w:rPr>
          <w:sz w:val="24"/>
        </w:rPr>
        <w:t>IL,</w:t>
      </w:r>
      <w:r>
        <w:rPr>
          <w:spacing w:val="-1"/>
          <w:sz w:val="24"/>
        </w:rPr>
        <w:t xml:space="preserve"> </w:t>
      </w:r>
      <w:r>
        <w:rPr>
          <w:sz w:val="24"/>
        </w:rPr>
        <w:t>August</w:t>
      </w:r>
      <w:r>
        <w:rPr>
          <w:spacing w:val="-2"/>
          <w:sz w:val="24"/>
        </w:rPr>
        <w:t xml:space="preserve"> 2002.</w:t>
      </w:r>
    </w:p>
    <w:p w14:paraId="26B8E044" w14:textId="77777777" w:rsidR="00502CBF" w:rsidRDefault="00502CBF">
      <w:pPr>
        <w:pStyle w:val="BodyText"/>
      </w:pPr>
    </w:p>
    <w:p w14:paraId="26B8E045" w14:textId="77777777" w:rsidR="00502CBF" w:rsidRDefault="002F6214">
      <w:pPr>
        <w:spacing w:before="1"/>
        <w:ind w:left="360" w:right="472"/>
        <w:rPr>
          <w:sz w:val="24"/>
        </w:rPr>
      </w:pPr>
      <w:r>
        <w:rPr>
          <w:sz w:val="24"/>
        </w:rPr>
        <w:t>Rachel E. Dwyer.</w:t>
      </w:r>
      <w:r>
        <w:rPr>
          <w:spacing w:val="40"/>
          <w:sz w:val="24"/>
        </w:rPr>
        <w:t xml:space="preserve"> </w:t>
      </w:r>
      <w:r>
        <w:rPr>
          <w:sz w:val="24"/>
        </w:rPr>
        <w:t>“Income Inequality and Trends in New Home Construction.”</w:t>
      </w:r>
      <w:r>
        <w:rPr>
          <w:spacing w:val="40"/>
          <w:sz w:val="24"/>
        </w:rPr>
        <w:t xml:space="preserve"> </w:t>
      </w:r>
      <w:r>
        <w:rPr>
          <w:sz w:val="24"/>
        </w:rPr>
        <w:t>Annual 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Advancement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Socio-Economics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Minneapolis,</w:t>
      </w:r>
      <w:r>
        <w:rPr>
          <w:spacing w:val="-3"/>
          <w:sz w:val="24"/>
        </w:rPr>
        <w:t xml:space="preserve"> </w:t>
      </w:r>
      <w:r>
        <w:rPr>
          <w:sz w:val="24"/>
        </w:rPr>
        <w:t>MN,</w:t>
      </w:r>
      <w:r>
        <w:rPr>
          <w:spacing w:val="-3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2002.</w:t>
      </w:r>
    </w:p>
    <w:p w14:paraId="26B8E046" w14:textId="77777777" w:rsidR="00502CBF" w:rsidRDefault="002F6214">
      <w:pPr>
        <w:pStyle w:val="BodyText"/>
        <w:spacing w:before="276"/>
        <w:ind w:left="360" w:right="504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“Changing</w:t>
      </w:r>
      <w:r>
        <w:rPr>
          <w:spacing w:val="-3"/>
        </w:rPr>
        <w:t xml:space="preserve"> </w:t>
      </w:r>
      <w:r>
        <w:t>Tastes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Fates?</w:t>
      </w:r>
      <w:r>
        <w:rPr>
          <w:spacing w:val="40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 xml:space="preserve">Construction.” Annual Meeting of the </w:t>
      </w:r>
      <w:r>
        <w:rPr>
          <w:i/>
        </w:rPr>
        <w:t>Midwest Sociological Society</w:t>
      </w:r>
      <w:r>
        <w:t>, Milwaukee WI, April 2002.</w:t>
      </w:r>
    </w:p>
    <w:p w14:paraId="26B8E047" w14:textId="77777777" w:rsidR="00502CBF" w:rsidRDefault="002F6214">
      <w:pPr>
        <w:pStyle w:val="BodyText"/>
        <w:spacing w:before="276"/>
        <w:ind w:left="360" w:right="472"/>
      </w:pP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3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Revival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Habit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Economic</w:t>
      </w:r>
      <w:r>
        <w:rPr>
          <w:spacing w:val="-4"/>
        </w:rPr>
        <w:t xml:space="preserve"> </w:t>
      </w:r>
      <w:r>
        <w:t>Organization: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Old Institutional Theories of Habitual Processes in Regions, Neighborhoods and Households.” Annual Meeting of the </w:t>
      </w:r>
      <w:r>
        <w:rPr>
          <w:i/>
        </w:rPr>
        <w:t>American Sociological Association</w:t>
      </w:r>
      <w:r>
        <w:t>, Chicago IL, 1999.</w:t>
      </w:r>
    </w:p>
    <w:p w14:paraId="26B8E048" w14:textId="77777777" w:rsidR="00502CBF" w:rsidRDefault="00502CBF">
      <w:pPr>
        <w:pStyle w:val="BodyText"/>
      </w:pPr>
    </w:p>
    <w:p w14:paraId="26B8E049" w14:textId="77777777" w:rsidR="00502CBF" w:rsidRDefault="002F6214">
      <w:pPr>
        <w:ind w:left="360" w:right="472"/>
        <w:rPr>
          <w:sz w:val="24"/>
        </w:rPr>
      </w:pPr>
      <w:r>
        <w:rPr>
          <w:sz w:val="24"/>
        </w:rPr>
        <w:t>Erik</w:t>
      </w:r>
      <w:r>
        <w:rPr>
          <w:spacing w:val="-3"/>
          <w:sz w:val="24"/>
        </w:rPr>
        <w:t xml:space="preserve"> </w:t>
      </w:r>
      <w:r>
        <w:rPr>
          <w:sz w:val="24"/>
        </w:rPr>
        <w:t>Olin</w:t>
      </w:r>
      <w:r>
        <w:rPr>
          <w:spacing w:val="-3"/>
          <w:sz w:val="24"/>
        </w:rPr>
        <w:t xml:space="preserve"> </w:t>
      </w:r>
      <w:r>
        <w:rPr>
          <w:sz w:val="24"/>
        </w:rPr>
        <w:t>Wright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Dwyer.</w:t>
      </w:r>
      <w:r>
        <w:rPr>
          <w:spacing w:val="40"/>
          <w:sz w:val="24"/>
        </w:rPr>
        <w:t xml:space="preserve"> </w:t>
      </w:r>
      <w:r>
        <w:rPr>
          <w:sz w:val="24"/>
        </w:rPr>
        <w:t>“The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z w:val="24"/>
        </w:rPr>
        <w:t>Jobs</w:t>
      </w:r>
      <w:r>
        <w:rPr>
          <w:spacing w:val="-3"/>
          <w:sz w:val="24"/>
        </w:rPr>
        <w:t xml:space="preserve"> </w:t>
      </w:r>
      <w:r>
        <w:rPr>
          <w:sz w:val="24"/>
        </w:rPr>
        <w:t>Machine.”</w:t>
      </w:r>
      <w:r>
        <w:rPr>
          <w:spacing w:val="40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 xml:space="preserve">Society for the Advancement of </w:t>
      </w:r>
      <w:proofErr w:type="gramStart"/>
      <w:r>
        <w:rPr>
          <w:i/>
          <w:sz w:val="24"/>
        </w:rPr>
        <w:t>Socio-Economics</w:t>
      </w:r>
      <w:proofErr w:type="gramEnd"/>
      <w:r>
        <w:rPr>
          <w:sz w:val="24"/>
        </w:rPr>
        <w:t>, Madison, WI, 1999.</w:t>
      </w:r>
    </w:p>
    <w:p w14:paraId="26B8E04A" w14:textId="77777777" w:rsidR="00502CBF" w:rsidRDefault="00502CBF">
      <w:pPr>
        <w:pStyle w:val="BodyText"/>
      </w:pPr>
    </w:p>
    <w:p w14:paraId="26B8E04B" w14:textId="77777777" w:rsidR="00502CBF" w:rsidRDefault="002F6214">
      <w:pPr>
        <w:pStyle w:val="BodyText"/>
        <w:ind w:left="360"/>
      </w:pP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Dwyer.</w:t>
      </w:r>
      <w:r>
        <w:rPr>
          <w:spacing w:val="-4"/>
        </w:rPr>
        <w:t xml:space="preserve"> </w:t>
      </w:r>
      <w:r>
        <w:t>“Contested</w:t>
      </w:r>
      <w:r>
        <w:rPr>
          <w:spacing w:val="-4"/>
        </w:rPr>
        <w:t xml:space="preserve"> </w:t>
      </w:r>
      <w:r>
        <w:t>Domesticity: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Nineteenth Century Women’s Colleges.”</w:t>
      </w:r>
      <w:r>
        <w:rPr>
          <w:spacing w:val="40"/>
        </w:rPr>
        <w:t xml:space="preserve"> </w:t>
      </w:r>
      <w:r>
        <w:t xml:space="preserve">Annual Meeting of the </w:t>
      </w:r>
      <w:r>
        <w:rPr>
          <w:i/>
        </w:rPr>
        <w:t>American Sociological Association</w:t>
      </w:r>
      <w:r>
        <w:t>, San Francisco, CA, 1998.</w:t>
      </w:r>
    </w:p>
    <w:p w14:paraId="26B8E04C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4D" w14:textId="77777777" w:rsidR="00502CBF" w:rsidRDefault="002F6214">
      <w:pPr>
        <w:pStyle w:val="BodyText"/>
        <w:spacing w:before="75"/>
        <w:ind w:left="360" w:right="472"/>
      </w:pPr>
      <w:r>
        <w:lastRenderedPageBreak/>
        <w:t>Rachel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t>Dwyer,</w:t>
      </w:r>
      <w:r>
        <w:rPr>
          <w:spacing w:val="-4"/>
        </w:rPr>
        <w:t xml:space="preserve"> </w:t>
      </w:r>
      <w:r>
        <w:t>“Downshifting</w:t>
      </w:r>
      <w:r>
        <w:rPr>
          <w:spacing w:val="-4"/>
        </w:rPr>
        <w:t xml:space="preserve"> </w:t>
      </w:r>
      <w:r>
        <w:t>Households:</w:t>
      </w:r>
      <w:r>
        <w:rPr>
          <w:spacing w:val="-4"/>
        </w:rPr>
        <w:t xml:space="preserve"> </w:t>
      </w:r>
      <w:r>
        <w:t>Trade-Offs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 xml:space="preserve">in Voluntary Job-Shifts,” Annual Meeting of the </w:t>
      </w:r>
      <w:r>
        <w:rPr>
          <w:i/>
        </w:rPr>
        <w:t>American Sociological Association</w:t>
      </w:r>
      <w:r>
        <w:t>, Toronto, Canada, 1997.</w:t>
      </w:r>
    </w:p>
    <w:p w14:paraId="26B8E04E" w14:textId="77777777" w:rsidR="00502CBF" w:rsidRDefault="00502CBF">
      <w:pPr>
        <w:pStyle w:val="BodyText"/>
      </w:pPr>
    </w:p>
    <w:p w14:paraId="26B8E04F" w14:textId="77777777" w:rsidR="00502CBF" w:rsidRDefault="002F6214">
      <w:pPr>
        <w:pStyle w:val="BodyText"/>
        <w:ind w:left="359" w:right="472"/>
      </w:pPr>
      <w:r>
        <w:t>Scott Frickel and Rachel E. Dwyer, “Re-Framing the Boundaries: Science, Anti-Science, and Science</w:t>
      </w:r>
      <w:r>
        <w:rPr>
          <w:spacing w:val="-5"/>
        </w:rPr>
        <w:t xml:space="preserve"> </w:t>
      </w:r>
      <w:r>
        <w:t>Studies,”</w:t>
      </w:r>
      <w:r>
        <w:rPr>
          <w:spacing w:val="-5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i/>
        </w:rPr>
        <w:t>American</w:t>
      </w:r>
      <w:r>
        <w:rPr>
          <w:i/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4"/>
        </w:rPr>
        <w:t xml:space="preserve"> </w:t>
      </w:r>
      <w:r>
        <w:rPr>
          <w:i/>
        </w:rPr>
        <w:t>Association</w:t>
      </w:r>
      <w:r>
        <w:t>,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 xml:space="preserve">D.C., </w:t>
      </w:r>
      <w:r>
        <w:rPr>
          <w:spacing w:val="-2"/>
        </w:rPr>
        <w:t>1995.</w:t>
      </w:r>
    </w:p>
    <w:p w14:paraId="26B8E050" w14:textId="77777777" w:rsidR="00502CBF" w:rsidRDefault="00502CBF">
      <w:pPr>
        <w:pStyle w:val="BodyText"/>
      </w:pPr>
    </w:p>
    <w:p w14:paraId="26B8E051" w14:textId="77777777" w:rsidR="00502CBF" w:rsidRDefault="00502CBF">
      <w:pPr>
        <w:pStyle w:val="BodyText"/>
        <w:spacing w:before="1"/>
      </w:pPr>
    </w:p>
    <w:p w14:paraId="26B8E052" w14:textId="77777777" w:rsidR="00502CBF" w:rsidRDefault="002F6214">
      <w:pPr>
        <w:pStyle w:val="Heading1"/>
      </w:pPr>
      <w:r>
        <w:rPr>
          <w:smallCaps/>
          <w:spacing w:val="-2"/>
        </w:rPr>
        <w:t>Teaching</w:t>
      </w:r>
    </w:p>
    <w:p w14:paraId="26B8E053" w14:textId="77777777" w:rsidR="00502CBF" w:rsidRDefault="00502CBF">
      <w:pPr>
        <w:pStyle w:val="BodyText"/>
        <w:spacing w:before="22"/>
        <w:rPr>
          <w:sz w:val="22"/>
        </w:rPr>
      </w:pPr>
    </w:p>
    <w:p w14:paraId="26B8E054" w14:textId="77777777" w:rsidR="00502CBF" w:rsidRDefault="002F6214">
      <w:pPr>
        <w:pStyle w:val="BodyText"/>
        <w:ind w:left="360"/>
      </w:pPr>
      <w:r>
        <w:rPr>
          <w:spacing w:val="-2"/>
        </w:rPr>
        <w:t>Undergraduate:</w:t>
      </w:r>
    </w:p>
    <w:p w14:paraId="26B8E055" w14:textId="77777777" w:rsidR="00502CBF" w:rsidRDefault="002F6214">
      <w:pPr>
        <w:pStyle w:val="BodyText"/>
        <w:ind w:left="1080" w:right="753"/>
      </w:pPr>
      <w:r>
        <w:t>Sociology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Gender.</w:t>
      </w:r>
      <w:r>
        <w:rPr>
          <w:spacing w:val="40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Wisconsin-Madison. Summer, 2002.</w:t>
      </w:r>
    </w:p>
    <w:p w14:paraId="26B8E056" w14:textId="77777777" w:rsidR="00502CBF" w:rsidRDefault="002F6214">
      <w:pPr>
        <w:pStyle w:val="BodyText"/>
        <w:ind w:left="1080" w:right="753"/>
      </w:pPr>
      <w:r>
        <w:t>Social</w:t>
      </w:r>
      <w:r>
        <w:rPr>
          <w:spacing w:val="-4"/>
        </w:rPr>
        <w:t xml:space="preserve"> </w:t>
      </w:r>
      <w:r>
        <w:t>Stratification.</w:t>
      </w:r>
      <w:r>
        <w:rPr>
          <w:spacing w:val="40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2003-2012. Honors version Winter Quarter 2008-2011.</w:t>
      </w:r>
    </w:p>
    <w:p w14:paraId="26B8E057" w14:textId="77777777" w:rsidR="00502CBF" w:rsidRDefault="002F6214">
      <w:pPr>
        <w:pStyle w:val="BodyText"/>
        <w:ind w:left="1079" w:right="472"/>
      </w:pPr>
      <w:r>
        <w:t>Honors Introduction to Sociology.</w:t>
      </w:r>
      <w:r>
        <w:rPr>
          <w:spacing w:val="40"/>
        </w:rPr>
        <w:t xml:space="preserve"> </w:t>
      </w:r>
      <w:r>
        <w:t>Department of Sociology, Ohio State University. Spring</w:t>
      </w:r>
      <w:r>
        <w:rPr>
          <w:spacing w:val="-4"/>
        </w:rPr>
        <w:t xml:space="preserve"> </w:t>
      </w:r>
      <w:r>
        <w:t>Quarters</w:t>
      </w:r>
      <w:r>
        <w:rPr>
          <w:spacing w:val="-4"/>
        </w:rPr>
        <w:t xml:space="preserve"> </w:t>
      </w:r>
      <w:r>
        <w:t>2005-2006,</w:t>
      </w:r>
      <w:r>
        <w:rPr>
          <w:spacing w:val="-4"/>
        </w:rPr>
        <w:t xml:space="preserve"> </w:t>
      </w:r>
      <w:r>
        <w:t>2009,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2010,</w:t>
      </w:r>
      <w:r>
        <w:rPr>
          <w:spacing w:val="-4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Spring</w:t>
      </w:r>
      <w:r>
        <w:rPr>
          <w:spacing w:val="-2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2012, Autumn and Spring semesters 2012-2014.</w:t>
      </w:r>
    </w:p>
    <w:p w14:paraId="26B8E058" w14:textId="77777777" w:rsidR="00502CBF" w:rsidRDefault="002F6214">
      <w:pPr>
        <w:pStyle w:val="BodyText"/>
        <w:ind w:left="1079"/>
      </w:pPr>
      <w:r>
        <w:t>Advanced</w:t>
      </w:r>
      <w:r>
        <w:rPr>
          <w:spacing w:val="-5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Inequality,</w:t>
      </w:r>
      <w:r>
        <w:rPr>
          <w:spacing w:val="-2"/>
        </w:rPr>
        <w:t xml:space="preserve"> </w:t>
      </w:r>
      <w:r>
        <w:t>2020-</w:t>
      </w:r>
      <w:r>
        <w:rPr>
          <w:spacing w:val="-2"/>
        </w:rPr>
        <w:t>2023.</w:t>
      </w:r>
    </w:p>
    <w:p w14:paraId="26B8E059" w14:textId="77777777" w:rsidR="00502CBF" w:rsidRDefault="00502CBF">
      <w:pPr>
        <w:pStyle w:val="BodyText"/>
      </w:pPr>
    </w:p>
    <w:p w14:paraId="26B8E05A" w14:textId="77777777" w:rsidR="00502CBF" w:rsidRDefault="002F6214">
      <w:pPr>
        <w:pStyle w:val="BodyText"/>
        <w:ind w:left="359"/>
      </w:pPr>
      <w:r>
        <w:rPr>
          <w:spacing w:val="-2"/>
        </w:rPr>
        <w:t>Graduate:</w:t>
      </w:r>
    </w:p>
    <w:p w14:paraId="26B8E05B" w14:textId="77777777" w:rsidR="00502CBF" w:rsidRDefault="002F6214">
      <w:pPr>
        <w:pStyle w:val="BodyText"/>
        <w:ind w:left="1079" w:right="753"/>
      </w:pPr>
      <w:r>
        <w:t>Sociology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Consumption.</w:t>
      </w:r>
      <w:r>
        <w:rPr>
          <w:spacing w:val="40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Sociology,</w:t>
      </w:r>
      <w:r>
        <w:rPr>
          <w:spacing w:val="-3"/>
        </w:rPr>
        <w:t xml:space="preserve"> </w:t>
      </w:r>
      <w:r>
        <w:t>Ohio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Spring Quarter 2006.</w:t>
      </w:r>
    </w:p>
    <w:p w14:paraId="26B8E05C" w14:textId="77777777" w:rsidR="00502CBF" w:rsidRDefault="002F6214">
      <w:pPr>
        <w:pStyle w:val="BodyText"/>
        <w:ind w:left="1080" w:right="472"/>
      </w:pPr>
      <w:r>
        <w:t>Social</w:t>
      </w:r>
      <w:r>
        <w:rPr>
          <w:spacing w:val="-4"/>
        </w:rPr>
        <w:t xml:space="preserve"> </w:t>
      </w:r>
      <w:r>
        <w:t>Stratification.</w:t>
      </w:r>
      <w:r>
        <w:rPr>
          <w:spacing w:val="40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University.</w:t>
      </w:r>
      <w:r>
        <w:rPr>
          <w:spacing w:val="40"/>
        </w:rPr>
        <w:t xml:space="preserve"> </w:t>
      </w:r>
      <w:r>
        <w:t>Winter</w:t>
      </w:r>
      <w:r>
        <w:rPr>
          <w:spacing w:val="-5"/>
        </w:rPr>
        <w:t xml:space="preserve"> </w:t>
      </w:r>
      <w:r>
        <w:t>Quarter, 2007, 2009, 2012, Autumn 2013, 2015, 2017-2025.</w:t>
      </w:r>
    </w:p>
    <w:p w14:paraId="26B8E05D" w14:textId="77777777" w:rsidR="00502CBF" w:rsidRDefault="002F6214">
      <w:pPr>
        <w:pStyle w:val="BodyText"/>
        <w:ind w:left="1080" w:right="753"/>
      </w:pPr>
      <w:r>
        <w:t>Advanced</w:t>
      </w:r>
      <w:r>
        <w:rPr>
          <w:spacing w:val="-4"/>
        </w:rPr>
        <w:t xml:space="preserve"> </w:t>
      </w:r>
      <w:r>
        <w:t>Topics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Stratification.</w:t>
      </w:r>
      <w:r>
        <w:rPr>
          <w:spacing w:val="40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Ohio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University. Winter Quarter, 2010.</w:t>
      </w:r>
    </w:p>
    <w:p w14:paraId="26B8E05E" w14:textId="77777777" w:rsidR="00502CBF" w:rsidRDefault="002F6214">
      <w:pPr>
        <w:pStyle w:val="BodyText"/>
        <w:ind w:left="1080"/>
      </w:pPr>
      <w:r>
        <w:t>Sociology</w:t>
      </w:r>
      <w:r>
        <w:rPr>
          <w:spacing w:val="-4"/>
        </w:rPr>
        <w:t xml:space="preserve"> </w:t>
      </w:r>
      <w:r>
        <w:t>Proseminar,</w:t>
      </w:r>
      <w:r>
        <w:rPr>
          <w:spacing w:val="-3"/>
        </w:rPr>
        <w:t xml:space="preserve"> </w:t>
      </w:r>
      <w:r>
        <w:t>2015-</w:t>
      </w:r>
      <w:r>
        <w:rPr>
          <w:spacing w:val="-4"/>
        </w:rPr>
        <w:t>2018</w:t>
      </w:r>
    </w:p>
    <w:p w14:paraId="26B8E05F" w14:textId="77777777" w:rsidR="00502CBF" w:rsidRDefault="00502CBF">
      <w:pPr>
        <w:pStyle w:val="BodyText"/>
      </w:pPr>
    </w:p>
    <w:p w14:paraId="26B8E060" w14:textId="77777777" w:rsidR="00502CBF" w:rsidRDefault="00502CBF">
      <w:pPr>
        <w:pStyle w:val="BodyText"/>
        <w:spacing w:before="1"/>
      </w:pPr>
    </w:p>
    <w:p w14:paraId="26B8E061" w14:textId="77777777" w:rsidR="00502CBF" w:rsidRDefault="002F6214">
      <w:pPr>
        <w:pStyle w:val="Heading1"/>
      </w:pPr>
      <w:r>
        <w:rPr>
          <w:smallCaps/>
        </w:rPr>
        <w:t>Graduate</w:t>
      </w:r>
      <w:r>
        <w:rPr>
          <w:smallCaps/>
          <w:spacing w:val="-10"/>
        </w:rPr>
        <w:t xml:space="preserve"> </w:t>
      </w:r>
      <w:r>
        <w:rPr>
          <w:smallCaps/>
        </w:rPr>
        <w:t>Student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Mentoring</w:t>
      </w:r>
    </w:p>
    <w:p w14:paraId="26B8E062" w14:textId="77777777" w:rsidR="00502CBF" w:rsidRDefault="00502CBF">
      <w:pPr>
        <w:pStyle w:val="BodyText"/>
        <w:spacing w:before="22"/>
        <w:rPr>
          <w:sz w:val="22"/>
        </w:rPr>
      </w:pPr>
    </w:p>
    <w:p w14:paraId="26B8E063" w14:textId="77777777" w:rsidR="00502CBF" w:rsidRDefault="002F6214">
      <w:pPr>
        <w:pStyle w:val="BodyText"/>
        <w:ind w:left="360"/>
      </w:pPr>
      <w:r>
        <w:t>Dissertation</w:t>
      </w:r>
      <w:r>
        <w:rPr>
          <w:spacing w:val="-4"/>
        </w:rPr>
        <w:t xml:space="preserve"> </w:t>
      </w:r>
      <w:r>
        <w:rPr>
          <w:spacing w:val="-2"/>
        </w:rPr>
        <w:t>Chair:</w:t>
      </w:r>
    </w:p>
    <w:p w14:paraId="26B8E064" w14:textId="77777777" w:rsidR="00502CBF" w:rsidRDefault="002F6214">
      <w:pPr>
        <w:pStyle w:val="BodyText"/>
        <w:spacing w:before="14"/>
        <w:ind w:left="1800"/>
      </w:pPr>
      <w:r>
        <w:t>Victoria</w:t>
      </w:r>
      <w:r>
        <w:rPr>
          <w:spacing w:val="-5"/>
        </w:rPr>
        <w:t xml:space="preserve"> </w:t>
      </w:r>
      <w:r>
        <w:t>Coan</w:t>
      </w:r>
      <w:r>
        <w:rPr>
          <w:spacing w:val="-2"/>
        </w:rPr>
        <w:t xml:space="preserve"> </w:t>
      </w:r>
      <w:r>
        <w:t>(chair)</w:t>
      </w:r>
      <w:r>
        <w:rPr>
          <w:spacing w:val="-2"/>
        </w:rPr>
        <w:t xml:space="preserve"> </w:t>
      </w:r>
      <w:r>
        <w:t>(Graduation: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2025)</w:t>
      </w:r>
    </w:p>
    <w:p w14:paraId="26B8E065" w14:textId="77777777" w:rsidR="00502CBF" w:rsidRDefault="002F6214">
      <w:pPr>
        <w:pStyle w:val="BodyText"/>
        <w:spacing w:before="96"/>
        <w:ind w:left="1800" w:right="753"/>
      </w:pPr>
      <w:r>
        <w:t>Courtney</w:t>
      </w:r>
      <w:r>
        <w:rPr>
          <w:spacing w:val="-5"/>
        </w:rPr>
        <w:t xml:space="preserve"> </w:t>
      </w:r>
      <w:r>
        <w:t>DeRoche</w:t>
      </w:r>
      <w:r>
        <w:rPr>
          <w:spacing w:val="-4"/>
        </w:rPr>
        <w:t xml:space="preserve"> </w:t>
      </w:r>
      <w:r>
        <w:t>(co-chair)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Postdoctoral</w:t>
      </w:r>
      <w:r>
        <w:rPr>
          <w:spacing w:val="-5"/>
        </w:rPr>
        <w:t xml:space="preserve"> </w:t>
      </w:r>
      <w:r>
        <w:t>Scholar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 College Impact Laboratory at Ohio State University)</w:t>
      </w:r>
    </w:p>
    <w:p w14:paraId="26B8E066" w14:textId="77777777" w:rsidR="00502CBF" w:rsidRDefault="002F6214">
      <w:pPr>
        <w:pStyle w:val="BodyText"/>
        <w:spacing w:before="96"/>
        <w:ind w:left="1800"/>
      </w:pPr>
      <w:r>
        <w:t>Alec</w:t>
      </w:r>
      <w:r>
        <w:rPr>
          <w:spacing w:val="-5"/>
        </w:rPr>
        <w:t xml:space="preserve"> </w:t>
      </w:r>
      <w:r>
        <w:t>Rhodes</w:t>
      </w:r>
      <w:r>
        <w:rPr>
          <w:spacing w:val="-4"/>
        </w:rPr>
        <w:t xml:space="preserve"> </w:t>
      </w:r>
      <w:r>
        <w:t>(chair)</w:t>
      </w:r>
      <w:r>
        <w:rPr>
          <w:spacing w:val="-3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position: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 xml:space="preserve">Purdue </w:t>
      </w:r>
      <w:r>
        <w:rPr>
          <w:spacing w:val="-2"/>
        </w:rPr>
        <w:t>University)</w:t>
      </w:r>
    </w:p>
    <w:p w14:paraId="26B8E067" w14:textId="77777777" w:rsidR="00502CBF" w:rsidRDefault="002F6214">
      <w:pPr>
        <w:pStyle w:val="BodyText"/>
        <w:spacing w:before="96"/>
        <w:ind w:left="1800" w:right="753"/>
      </w:pPr>
      <w:r>
        <w:t>Davon</w:t>
      </w:r>
      <w:r>
        <w:rPr>
          <w:spacing w:val="-5"/>
        </w:rPr>
        <w:t xml:space="preserve"> </w:t>
      </w:r>
      <w:r>
        <w:t>Norris</w:t>
      </w:r>
      <w:r>
        <w:rPr>
          <w:spacing w:val="-5"/>
        </w:rPr>
        <w:t xml:space="preserve"> </w:t>
      </w:r>
      <w:r>
        <w:t>(chair)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Organizational Studies, University of Michigan)</w:t>
      </w:r>
    </w:p>
    <w:p w14:paraId="26B8E068" w14:textId="77777777" w:rsidR="00502CBF" w:rsidRDefault="002F6214">
      <w:pPr>
        <w:pStyle w:val="BodyText"/>
        <w:spacing w:before="111"/>
        <w:ind w:left="1800" w:right="753"/>
      </w:pPr>
      <w:r>
        <w:t>Elizabeth</w:t>
      </w:r>
      <w:r>
        <w:rPr>
          <w:spacing w:val="-5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(chair)</w:t>
      </w:r>
      <w:r>
        <w:rPr>
          <w:spacing w:val="-4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Sociology, Syracuse University.)</w:t>
      </w:r>
    </w:p>
    <w:p w14:paraId="26B8E069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E06A" w14:textId="77777777" w:rsidR="00502CBF" w:rsidRDefault="002F6214">
      <w:pPr>
        <w:pStyle w:val="BodyText"/>
        <w:spacing w:before="79"/>
        <w:ind w:left="1800"/>
      </w:pPr>
      <w:r>
        <w:lastRenderedPageBreak/>
        <w:t>Chris</w:t>
      </w:r>
      <w:r>
        <w:rPr>
          <w:spacing w:val="-4"/>
        </w:rPr>
        <w:t xml:space="preserve"> </w:t>
      </w:r>
      <w:r>
        <w:t>Kleps</w:t>
      </w:r>
      <w:r>
        <w:rPr>
          <w:spacing w:val="-4"/>
        </w:rPr>
        <w:t xml:space="preserve"> </w:t>
      </w:r>
      <w:r>
        <w:t>(co-chair)</w:t>
      </w:r>
      <w:r>
        <w:rPr>
          <w:spacing w:val="-3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position: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 University of Wisconsin-Green Bay)</w:t>
      </w:r>
    </w:p>
    <w:p w14:paraId="26B8E06B" w14:textId="77777777" w:rsidR="00502CBF" w:rsidRDefault="002F6214">
      <w:pPr>
        <w:pStyle w:val="BodyText"/>
        <w:spacing w:before="110"/>
        <w:ind w:left="1800" w:right="504"/>
      </w:pPr>
      <w:r>
        <w:t>Lora</w:t>
      </w:r>
      <w:r>
        <w:rPr>
          <w:spacing w:val="-5"/>
        </w:rPr>
        <w:t xml:space="preserve"> </w:t>
      </w:r>
      <w:r>
        <w:t>Phillips</w:t>
      </w:r>
      <w:r>
        <w:rPr>
          <w:spacing w:val="-4"/>
        </w:rPr>
        <w:t xml:space="preserve"> </w:t>
      </w:r>
      <w:r>
        <w:t>(chair)</w:t>
      </w:r>
      <w:r>
        <w:rPr>
          <w:spacing w:val="-5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position: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 Sociology at the University of Western Ontario)</w:t>
      </w:r>
    </w:p>
    <w:p w14:paraId="26B8E06C" w14:textId="77777777" w:rsidR="00502CBF" w:rsidRDefault="002F6214">
      <w:pPr>
        <w:pStyle w:val="BodyText"/>
        <w:spacing w:before="96"/>
        <w:ind w:left="1800" w:right="472"/>
      </w:pPr>
      <w:r>
        <w:t>Erica</w:t>
      </w:r>
      <w:r>
        <w:rPr>
          <w:spacing w:val="-5"/>
        </w:rPr>
        <w:t xml:space="preserve"> </w:t>
      </w:r>
      <w:r>
        <w:t>Phillips</w:t>
      </w:r>
      <w:r>
        <w:rPr>
          <w:spacing w:val="-4"/>
        </w:rPr>
        <w:t xml:space="preserve"> </w:t>
      </w:r>
      <w:r>
        <w:t>Regan</w:t>
      </w:r>
      <w:r>
        <w:rPr>
          <w:spacing w:val="-4"/>
        </w:rPr>
        <w:t xml:space="preserve"> </w:t>
      </w:r>
      <w:r>
        <w:t>(chair)</w:t>
      </w:r>
      <w:r>
        <w:rPr>
          <w:spacing w:val="-5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position:</w:t>
      </w:r>
      <w:r>
        <w:rPr>
          <w:spacing w:val="-4"/>
        </w:rPr>
        <w:t xml:space="preserve"> </w:t>
      </w:r>
      <w:r>
        <w:t>Associate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 for the Study of Student Life at Ohio State University)</w:t>
      </w:r>
    </w:p>
    <w:p w14:paraId="26B8E06D" w14:textId="77777777" w:rsidR="00502CBF" w:rsidRDefault="002F6214">
      <w:pPr>
        <w:pStyle w:val="BodyText"/>
        <w:spacing w:before="96"/>
        <w:ind w:left="1800" w:right="504"/>
      </w:pPr>
      <w:r>
        <w:t>Em</w:t>
      </w:r>
      <w:r>
        <w:rPr>
          <w:spacing w:val="-4"/>
        </w:rPr>
        <w:t xml:space="preserve"> </w:t>
      </w:r>
      <w:r>
        <w:t>Shrider</w:t>
      </w:r>
      <w:r>
        <w:rPr>
          <w:spacing w:val="-5"/>
        </w:rPr>
        <w:t xml:space="preserve"> </w:t>
      </w:r>
      <w:r>
        <w:t>(chair)</w:t>
      </w:r>
      <w:r>
        <w:rPr>
          <w:spacing w:val="-5"/>
        </w:rPr>
        <w:t xml:space="preserve"> </w:t>
      </w:r>
      <w:r>
        <w:t>(Current</w:t>
      </w:r>
      <w:r>
        <w:rPr>
          <w:spacing w:val="-4"/>
        </w:rPr>
        <w:t xml:space="preserve"> </w:t>
      </w:r>
      <w:r>
        <w:t>position:</w:t>
      </w:r>
      <w:r>
        <w:rPr>
          <w:spacing w:val="-4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Statistician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Poverty</w:t>
      </w:r>
      <w:r>
        <w:rPr>
          <w:spacing w:val="-4"/>
        </w:rPr>
        <w:t xml:space="preserve"> </w:t>
      </w:r>
      <w:r>
        <w:t>Statistics Branch of the US Census Bureau)</w:t>
      </w:r>
    </w:p>
    <w:p w14:paraId="26B8E06E" w14:textId="77777777" w:rsidR="00502CBF" w:rsidRDefault="002F6214">
      <w:pPr>
        <w:pStyle w:val="BodyText"/>
        <w:spacing w:before="96"/>
        <w:ind w:left="1800" w:right="753"/>
      </w:pPr>
      <w:r>
        <w:t>Ben</w:t>
      </w:r>
      <w:r>
        <w:rPr>
          <w:spacing w:val="-5"/>
        </w:rPr>
        <w:t xml:space="preserve"> </w:t>
      </w:r>
      <w:r>
        <w:t>Andrews</w:t>
      </w:r>
      <w:r>
        <w:rPr>
          <w:spacing w:val="-5"/>
        </w:rPr>
        <w:t xml:space="preserve"> </w:t>
      </w:r>
      <w:r>
        <w:t>(chair)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Analyst,</w:t>
      </w:r>
      <w:r>
        <w:rPr>
          <w:spacing w:val="-5"/>
        </w:rPr>
        <w:t xml:space="preserve"> </w:t>
      </w:r>
      <w:r>
        <w:t>Colorado</w:t>
      </w:r>
      <w:r>
        <w:rPr>
          <w:spacing w:val="-5"/>
        </w:rPr>
        <w:t xml:space="preserve"> </w:t>
      </w:r>
      <w:r>
        <w:t>State University Institutional Research)</w:t>
      </w:r>
    </w:p>
    <w:p w14:paraId="26B8E06F" w14:textId="77777777" w:rsidR="00502CBF" w:rsidRDefault="002F6214">
      <w:pPr>
        <w:pStyle w:val="BodyText"/>
        <w:spacing w:before="96"/>
        <w:ind w:left="1800" w:right="753"/>
      </w:pPr>
      <w:r>
        <w:t>Paul Carruth (chair) (Current position: Visiting Assistant Professor of Organizational</w:t>
      </w:r>
      <w:r>
        <w:rPr>
          <w:spacing w:val="-10"/>
        </w:rPr>
        <w:t xml:space="preserve"> </w:t>
      </w:r>
      <w:r>
        <w:t>Behavior.</w:t>
      </w:r>
      <w:r>
        <w:rPr>
          <w:spacing w:val="-8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Administration</w:t>
      </w:r>
      <w:r>
        <w:rPr>
          <w:spacing w:val="-12"/>
        </w:rPr>
        <w:t xml:space="preserve"> </w:t>
      </w:r>
      <w:r>
        <w:t xml:space="preserve">Division-Pepperdine </w:t>
      </w:r>
      <w:r>
        <w:rPr>
          <w:spacing w:val="-2"/>
        </w:rPr>
        <w:t>University.)</w:t>
      </w:r>
    </w:p>
    <w:p w14:paraId="26B8E070" w14:textId="77777777" w:rsidR="00502CBF" w:rsidRDefault="002F6214">
      <w:pPr>
        <w:pStyle w:val="BodyText"/>
        <w:spacing w:before="97"/>
        <w:ind w:left="1800"/>
      </w:pPr>
      <w:r>
        <w:t>Jill</w:t>
      </w:r>
      <w:r>
        <w:rPr>
          <w:spacing w:val="-5"/>
        </w:rPr>
        <w:t xml:space="preserve"> </w:t>
      </w:r>
      <w:r>
        <w:t>Yavorsky</w:t>
      </w:r>
      <w:r>
        <w:rPr>
          <w:spacing w:val="-5"/>
        </w:rPr>
        <w:t xml:space="preserve"> </w:t>
      </w:r>
      <w:r>
        <w:t>(co-chair)</w:t>
      </w:r>
      <w:r>
        <w:rPr>
          <w:spacing w:val="-4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</w:t>
      </w:r>
      <w:r>
        <w:rPr>
          <w:spacing w:val="-3"/>
        </w:rPr>
        <w:t xml:space="preserve"> </w:t>
      </w:r>
      <w:r>
        <w:t xml:space="preserve">and Organization Sciences at University of North </w:t>
      </w:r>
      <w:proofErr w:type="gramStart"/>
      <w:r>
        <w:t>Carolina :</w:t>
      </w:r>
      <w:proofErr w:type="gramEnd"/>
      <w:r>
        <w:t xml:space="preserve"> Charlotte)</w:t>
      </w:r>
    </w:p>
    <w:p w14:paraId="26B8E071" w14:textId="77777777" w:rsidR="00502CBF" w:rsidRDefault="002F6214">
      <w:pPr>
        <w:pStyle w:val="BodyText"/>
        <w:spacing w:before="96"/>
        <w:ind w:left="1800" w:right="753"/>
      </w:pPr>
      <w:r>
        <w:t>Michael</w:t>
      </w:r>
      <w:r>
        <w:rPr>
          <w:spacing w:val="-5"/>
        </w:rPr>
        <w:t xml:space="preserve"> </w:t>
      </w:r>
      <w:r>
        <w:t>Nau</w:t>
      </w:r>
      <w:r>
        <w:rPr>
          <w:spacing w:val="-4"/>
        </w:rPr>
        <w:t xml:space="preserve"> </w:t>
      </w:r>
      <w:r>
        <w:t>(chair)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Specialist,</w:t>
      </w:r>
      <w:r>
        <w:rPr>
          <w:spacing w:val="-5"/>
        </w:rPr>
        <w:t xml:space="preserve"> </w:t>
      </w:r>
      <w:r>
        <w:t>Ohio Colleges of Medicine Government Resource Center)</w:t>
      </w:r>
    </w:p>
    <w:p w14:paraId="26B8E072" w14:textId="77777777" w:rsidR="00502CBF" w:rsidRDefault="002F6214">
      <w:pPr>
        <w:pStyle w:val="BodyText"/>
        <w:spacing w:before="96"/>
        <w:ind w:left="1800" w:right="472"/>
      </w:pPr>
      <w:r>
        <w:t>Matthew</w:t>
      </w:r>
      <w:r>
        <w:rPr>
          <w:spacing w:val="-6"/>
        </w:rPr>
        <w:t xml:space="preserve"> </w:t>
      </w:r>
      <w:r>
        <w:t>Schoene</w:t>
      </w:r>
      <w:r>
        <w:rPr>
          <w:spacing w:val="-4"/>
        </w:rPr>
        <w:t xml:space="preserve"> </w:t>
      </w:r>
      <w:r>
        <w:t>(co-chair)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Research at the Helene Fuld College of Nursing)</w:t>
      </w:r>
    </w:p>
    <w:p w14:paraId="26B8E073" w14:textId="77777777" w:rsidR="00502CBF" w:rsidRDefault="002F6214">
      <w:pPr>
        <w:pStyle w:val="BodyText"/>
        <w:spacing w:before="64"/>
        <w:ind w:left="1799" w:right="472"/>
      </w:pPr>
      <w:r>
        <w:t>Laura</w:t>
      </w:r>
      <w:r>
        <w:rPr>
          <w:spacing w:val="-6"/>
        </w:rPr>
        <w:t xml:space="preserve"> </w:t>
      </w:r>
      <w:r>
        <w:t>McCloud</w:t>
      </w:r>
      <w:r>
        <w:rPr>
          <w:spacing w:val="-5"/>
        </w:rPr>
        <w:t xml:space="preserve"> </w:t>
      </w:r>
      <w:r>
        <w:t>(co-chair)</w:t>
      </w:r>
      <w:r>
        <w:rPr>
          <w:spacing w:val="-6"/>
        </w:rPr>
        <w:t xml:space="preserve"> </w:t>
      </w:r>
      <w:r>
        <w:t>(Current</w:t>
      </w:r>
      <w:r>
        <w:rPr>
          <w:spacing w:val="-5"/>
        </w:rPr>
        <w:t xml:space="preserve"> </w:t>
      </w:r>
      <w:r>
        <w:t>position: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Sociology, Pacific Lutheran University, Tacoma, Washington)</w:t>
      </w:r>
    </w:p>
    <w:p w14:paraId="26B8E074" w14:textId="77777777" w:rsidR="00502CBF" w:rsidRDefault="00502CBF">
      <w:pPr>
        <w:pStyle w:val="BodyText"/>
        <w:spacing w:before="65"/>
      </w:pPr>
    </w:p>
    <w:p w14:paraId="26B8E075" w14:textId="77777777" w:rsidR="00502CBF" w:rsidRDefault="002F6214">
      <w:pPr>
        <w:pStyle w:val="BodyText"/>
        <w:ind w:left="360"/>
      </w:pPr>
      <w:r>
        <w:t>Dissertation</w:t>
      </w:r>
      <w:r>
        <w:rPr>
          <w:spacing w:val="-4"/>
        </w:rPr>
        <w:t xml:space="preserve"> </w:t>
      </w:r>
      <w:r>
        <w:rPr>
          <w:spacing w:val="-2"/>
        </w:rPr>
        <w:t>Committee:</w:t>
      </w:r>
    </w:p>
    <w:p w14:paraId="26B8E076" w14:textId="77777777" w:rsidR="00502CBF" w:rsidRDefault="002F6214">
      <w:pPr>
        <w:pStyle w:val="BodyText"/>
        <w:spacing w:before="80"/>
        <w:ind w:left="1800" w:right="504"/>
      </w:pPr>
      <w:r>
        <w:t xml:space="preserve">Lisa Hickman, Griff Tester, Diana </w:t>
      </w:r>
      <w:proofErr w:type="spellStart"/>
      <w:r>
        <w:t>Karafin</w:t>
      </w:r>
      <w:proofErr w:type="spellEnd"/>
      <w:r>
        <w:t>, Ben Gibbs, Anne McDaniel, Lisa Neilson,</w:t>
      </w:r>
      <w:r>
        <w:rPr>
          <w:spacing w:val="-4"/>
        </w:rPr>
        <w:t xml:space="preserve"> </w:t>
      </w:r>
      <w:r>
        <w:t>Justin</w:t>
      </w:r>
      <w:r>
        <w:rPr>
          <w:spacing w:val="-4"/>
        </w:rPr>
        <w:t xml:space="preserve"> </w:t>
      </w:r>
      <w:r>
        <w:t>Schupp,</w:t>
      </w:r>
      <w:r>
        <w:rPr>
          <w:spacing w:val="-4"/>
        </w:rPr>
        <w:t xml:space="preserve"> </w:t>
      </w:r>
      <w:r>
        <w:t>Ryan</w:t>
      </w:r>
      <w:r>
        <w:rPr>
          <w:spacing w:val="-4"/>
        </w:rPr>
        <w:t xml:space="preserve"> </w:t>
      </w:r>
      <w:r>
        <w:t>Brooks,</w:t>
      </w:r>
      <w:r>
        <w:rPr>
          <w:spacing w:val="-4"/>
        </w:rPr>
        <w:t xml:space="preserve"> </w:t>
      </w:r>
      <w:r>
        <w:t>James</w:t>
      </w:r>
      <w:r>
        <w:rPr>
          <w:spacing w:val="-4"/>
        </w:rPr>
        <w:t xml:space="preserve"> </w:t>
      </w:r>
      <w:r>
        <w:t>Davis,</w:t>
      </w:r>
      <w:r>
        <w:rPr>
          <w:spacing w:val="-4"/>
        </w:rPr>
        <w:t xml:space="preserve"> </w:t>
      </w:r>
      <w:r>
        <w:t>Charles</w:t>
      </w:r>
      <w:r>
        <w:rPr>
          <w:spacing w:val="-4"/>
        </w:rPr>
        <w:t xml:space="preserve"> </w:t>
      </w:r>
      <w:r>
        <w:t>Patton,</w:t>
      </w:r>
      <w:r>
        <w:rPr>
          <w:spacing w:val="-4"/>
        </w:rPr>
        <w:t xml:space="preserve"> </w:t>
      </w:r>
      <w:r>
        <w:t>Alicia</w:t>
      </w:r>
      <w:r>
        <w:rPr>
          <w:spacing w:val="-5"/>
        </w:rPr>
        <w:t xml:space="preserve"> </w:t>
      </w:r>
      <w:r>
        <w:t xml:space="preserve">Croft, Joe Merry, Matthew </w:t>
      </w:r>
      <w:proofErr w:type="spellStart"/>
      <w:r>
        <w:t>Soener</w:t>
      </w:r>
      <w:proofErr w:type="spellEnd"/>
      <w:r>
        <w:t xml:space="preserve">, Lindsey Ibañez, Siqi Han, Elizabeth </w:t>
      </w:r>
      <w:proofErr w:type="spellStart"/>
      <w:r>
        <w:t>Klainot</w:t>
      </w:r>
      <w:proofErr w:type="spellEnd"/>
      <w:r>
        <w:t>-Hess, Laura DeMarco, Alex Fraga, Chrisse Edmunds, Jasmine Whiteside, Emma Bosley-Smith, Melissa</w:t>
      </w:r>
      <w:r>
        <w:rPr>
          <w:spacing w:val="-1"/>
        </w:rPr>
        <w:t xml:space="preserve"> </w:t>
      </w:r>
      <w:r>
        <w:t>Rodriguez, Joseph Guzman, Lawrence</w:t>
      </w:r>
      <w:r>
        <w:rPr>
          <w:spacing w:val="-1"/>
        </w:rPr>
        <w:t xml:space="preserve"> </w:t>
      </w:r>
      <w:r>
        <w:t>Stacey, Sage</w:t>
      </w:r>
      <w:r>
        <w:rPr>
          <w:spacing w:val="-1"/>
        </w:rPr>
        <w:t xml:space="preserve"> </w:t>
      </w:r>
      <w:r>
        <w:t>Kim (University of Illinois-Chicago), Peter Choi, Ashley Wright, Bradley Montgomery, Nicholas Page (Columbia), Alex Kempler</w:t>
      </w:r>
    </w:p>
    <w:p w14:paraId="26B8E077" w14:textId="77777777" w:rsidR="00502CBF" w:rsidRDefault="00502CBF">
      <w:pPr>
        <w:pStyle w:val="BodyText"/>
        <w:spacing w:before="146"/>
      </w:pPr>
    </w:p>
    <w:p w14:paraId="26B8E078" w14:textId="77777777" w:rsidR="00502CBF" w:rsidRDefault="002F6214">
      <w:pPr>
        <w:pStyle w:val="BodyText"/>
        <w:ind w:left="360"/>
      </w:pPr>
      <w:r>
        <w:t>Candidacy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Committee:</w:t>
      </w:r>
    </w:p>
    <w:p w14:paraId="26B8E079" w14:textId="77777777" w:rsidR="00502CBF" w:rsidRDefault="002F6214">
      <w:pPr>
        <w:pStyle w:val="BodyText"/>
        <w:ind w:left="1799" w:right="423"/>
      </w:pPr>
      <w:r>
        <w:t xml:space="preserve">Daniel Sanchez (chair), Laura McCloud (co-chair), Emily Shrider (chair), Michael Nau (chair), Jill Yavorsky (co-chair), Matthew Schoene (co-chair), Paul Carruth (co-chair), Lora Phillips (chair), Elizabeth Martin (chair), Chris Kleps (co-chair), Davon Norris (chair), Alec Rhodes (chair), Courtney DeRoche (co- chair), Victoria Coan (chair), Madeline Carrola (chair), Griff Tester, Brian Janssen, Stacy </w:t>
      </w:r>
      <w:proofErr w:type="spellStart"/>
      <w:r>
        <w:t>Armour</w:t>
      </w:r>
      <w:proofErr w:type="spellEnd"/>
      <w:r>
        <w:t xml:space="preserve">, Lindsey Peterson, Jamie Lynch, Lisa Neilson, Darlene </w:t>
      </w:r>
      <w:proofErr w:type="spellStart"/>
      <w:r>
        <w:t>Saporu</w:t>
      </w:r>
      <w:proofErr w:type="spellEnd"/>
      <w:r>
        <w:t xml:space="preserve">, Charles Patton, Justin Schupp, Ryan Brooks, Jonathan Vaughn, Alicia Croft, James Davis, Matthew Schoene, Martin Kosla, Joe Merry, Matthew </w:t>
      </w:r>
      <w:proofErr w:type="spellStart"/>
      <w:r>
        <w:t>Soener</w:t>
      </w:r>
      <w:proofErr w:type="spellEnd"/>
      <w:r>
        <w:t xml:space="preserve">, Elizabeth </w:t>
      </w:r>
      <w:proofErr w:type="spellStart"/>
      <w:r>
        <w:t>Klainot</w:t>
      </w:r>
      <w:proofErr w:type="spellEnd"/>
      <w:r>
        <w:t xml:space="preserve">-Hess, Laura DeMarco, Chrisse Edmunds, Alex Fraga, </w:t>
      </w:r>
      <w:proofErr w:type="spellStart"/>
      <w:r>
        <w:t>Deborwah</w:t>
      </w:r>
      <w:proofErr w:type="spellEnd"/>
      <w:r>
        <w:rPr>
          <w:spacing w:val="-5"/>
        </w:rPr>
        <w:t xml:space="preserve"> </w:t>
      </w:r>
      <w:r>
        <w:t>Faulk,</w:t>
      </w:r>
      <w:r>
        <w:rPr>
          <w:spacing w:val="-5"/>
        </w:rPr>
        <w:t xml:space="preserve"> </w:t>
      </w:r>
      <w:r>
        <w:t>Chrisse</w:t>
      </w:r>
      <w:r>
        <w:rPr>
          <w:spacing w:val="-6"/>
        </w:rPr>
        <w:t xml:space="preserve"> </w:t>
      </w:r>
      <w:r>
        <w:t>Edmunds,</w:t>
      </w:r>
      <w:r>
        <w:rPr>
          <w:spacing w:val="-5"/>
        </w:rPr>
        <w:t xml:space="preserve"> </w:t>
      </w:r>
      <w:r>
        <w:t>Jasmine</w:t>
      </w:r>
      <w:r>
        <w:rPr>
          <w:spacing w:val="-6"/>
        </w:rPr>
        <w:t xml:space="preserve"> </w:t>
      </w:r>
      <w:r>
        <w:t>Whiteside,</w:t>
      </w:r>
      <w:r>
        <w:rPr>
          <w:spacing w:val="-5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Guzman,</w:t>
      </w:r>
      <w:r>
        <w:rPr>
          <w:spacing w:val="-3"/>
        </w:rPr>
        <w:t xml:space="preserve"> </w:t>
      </w:r>
      <w:r>
        <w:t>Melissa</w:t>
      </w:r>
    </w:p>
    <w:p w14:paraId="26B8E07A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7B" w14:textId="77777777" w:rsidR="00502CBF" w:rsidRDefault="002F6214">
      <w:pPr>
        <w:pStyle w:val="BodyText"/>
        <w:spacing w:before="79"/>
        <w:ind w:left="1800" w:right="472"/>
      </w:pPr>
      <w:r>
        <w:lastRenderedPageBreak/>
        <w:t>Rodriguez,</w:t>
      </w:r>
      <w:r>
        <w:rPr>
          <w:spacing w:val="-5"/>
        </w:rPr>
        <w:t xml:space="preserve"> </w:t>
      </w:r>
      <w:r>
        <w:t>Emma</w:t>
      </w:r>
      <w:r>
        <w:rPr>
          <w:spacing w:val="-6"/>
        </w:rPr>
        <w:t xml:space="preserve"> </w:t>
      </w:r>
      <w:r>
        <w:t>Bosley-Smith,</w:t>
      </w:r>
      <w:r>
        <w:rPr>
          <w:spacing w:val="-5"/>
        </w:rPr>
        <w:t xml:space="preserve"> </w:t>
      </w:r>
      <w:r>
        <w:t>Lawrence</w:t>
      </w:r>
      <w:r>
        <w:rPr>
          <w:spacing w:val="-6"/>
        </w:rPr>
        <w:t xml:space="preserve"> </w:t>
      </w:r>
      <w:r>
        <w:t>Stacey,</w:t>
      </w:r>
      <w:r>
        <w:rPr>
          <w:spacing w:val="-5"/>
        </w:rPr>
        <w:t xml:space="preserve"> </w:t>
      </w:r>
      <w:r>
        <w:t>Peter</w:t>
      </w:r>
      <w:r>
        <w:rPr>
          <w:spacing w:val="-6"/>
        </w:rPr>
        <w:t xml:space="preserve"> </w:t>
      </w:r>
      <w:r>
        <w:t>Choi,</w:t>
      </w:r>
      <w:r>
        <w:rPr>
          <w:spacing w:val="-5"/>
        </w:rPr>
        <w:t xml:space="preserve"> </w:t>
      </w:r>
      <w:r>
        <w:t>Ashley</w:t>
      </w:r>
      <w:r>
        <w:rPr>
          <w:spacing w:val="-5"/>
        </w:rPr>
        <w:t xml:space="preserve"> </w:t>
      </w:r>
      <w:r>
        <w:t>Wright, Bradley Montgomery, Alex Kempler, Ian Harwood, Steven Bao, Xueqian (Chelsea) Chen, Taylor June</w:t>
      </w:r>
    </w:p>
    <w:p w14:paraId="26B8E07C" w14:textId="77777777" w:rsidR="00502CBF" w:rsidRDefault="00502CBF">
      <w:pPr>
        <w:pStyle w:val="BodyText"/>
      </w:pPr>
    </w:p>
    <w:p w14:paraId="26B8E07D" w14:textId="77777777" w:rsidR="00502CBF" w:rsidRDefault="002F6214">
      <w:pPr>
        <w:pStyle w:val="BodyText"/>
        <w:ind w:left="360"/>
      </w:pPr>
      <w:r>
        <w:t>Master’s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Committee:</w:t>
      </w:r>
    </w:p>
    <w:p w14:paraId="26B8E07E" w14:textId="77777777" w:rsidR="00502CBF" w:rsidRDefault="002F6214">
      <w:pPr>
        <w:pStyle w:val="BodyText"/>
        <w:spacing w:before="50"/>
        <w:ind w:left="1799" w:right="472"/>
      </w:pPr>
      <w:r>
        <w:t>Amy Holliday (chair), Daniel Sanchez (chair), Emily Shrider (chair), Michael Nau (chair), Matthew Schoene (chair), Paul Carruth (co-chair), Elizabeth Martin (chair),</w:t>
      </w:r>
      <w:r>
        <w:rPr>
          <w:spacing w:val="-3"/>
        </w:rPr>
        <w:t xml:space="preserve"> </w:t>
      </w:r>
      <w:r>
        <w:t>Chris</w:t>
      </w:r>
      <w:r>
        <w:rPr>
          <w:spacing w:val="-3"/>
        </w:rPr>
        <w:t xml:space="preserve"> </w:t>
      </w:r>
      <w:r>
        <w:t>Kleps</w:t>
      </w:r>
      <w:r>
        <w:rPr>
          <w:spacing w:val="-3"/>
        </w:rPr>
        <w:t xml:space="preserve"> </w:t>
      </w:r>
      <w:r>
        <w:t>(co-chair),</w:t>
      </w:r>
      <w:r>
        <w:rPr>
          <w:spacing w:val="-3"/>
        </w:rPr>
        <w:t xml:space="preserve"> </w:t>
      </w:r>
      <w:r>
        <w:t>Davon</w:t>
      </w:r>
      <w:r>
        <w:rPr>
          <w:spacing w:val="-1"/>
        </w:rPr>
        <w:t xml:space="preserve"> </w:t>
      </w:r>
      <w:r>
        <w:t>Norris</w:t>
      </w:r>
      <w:r>
        <w:rPr>
          <w:spacing w:val="-3"/>
        </w:rPr>
        <w:t xml:space="preserve"> </w:t>
      </w:r>
      <w:r>
        <w:t>(chair),</w:t>
      </w:r>
      <w:r>
        <w:rPr>
          <w:spacing w:val="-3"/>
        </w:rPr>
        <w:t xml:space="preserve"> </w:t>
      </w:r>
      <w:r>
        <w:t>Alec</w:t>
      </w:r>
      <w:r>
        <w:rPr>
          <w:spacing w:val="-4"/>
        </w:rPr>
        <w:t xml:space="preserve"> </w:t>
      </w:r>
      <w:r>
        <w:t>Rhodes</w:t>
      </w:r>
      <w:r>
        <w:rPr>
          <w:spacing w:val="-3"/>
        </w:rPr>
        <w:t xml:space="preserve"> </w:t>
      </w:r>
      <w:r>
        <w:t>(chair),</w:t>
      </w:r>
      <w:r>
        <w:rPr>
          <w:spacing w:val="-1"/>
        </w:rPr>
        <w:t xml:space="preserve"> </w:t>
      </w:r>
      <w:r>
        <w:t>Chloe Dunston</w:t>
      </w:r>
      <w:r>
        <w:rPr>
          <w:spacing w:val="-5"/>
        </w:rPr>
        <w:t xml:space="preserve"> </w:t>
      </w:r>
      <w:r>
        <w:t>(co-chair),</w:t>
      </w:r>
      <w:r>
        <w:rPr>
          <w:spacing w:val="-5"/>
        </w:rPr>
        <w:t xml:space="preserve"> </w:t>
      </w:r>
      <w:r>
        <w:t>Victoria</w:t>
      </w:r>
      <w:r>
        <w:rPr>
          <w:spacing w:val="-6"/>
        </w:rPr>
        <w:t xml:space="preserve"> </w:t>
      </w:r>
      <w:r>
        <w:t>Coan</w:t>
      </w:r>
      <w:r>
        <w:rPr>
          <w:spacing w:val="-5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t>Madeline</w:t>
      </w:r>
      <w:r>
        <w:rPr>
          <w:spacing w:val="-6"/>
        </w:rPr>
        <w:t xml:space="preserve"> </w:t>
      </w:r>
      <w:r>
        <w:t>Carrola</w:t>
      </w:r>
      <w:r>
        <w:rPr>
          <w:spacing w:val="-4"/>
        </w:rPr>
        <w:t xml:space="preserve"> </w:t>
      </w:r>
      <w:r>
        <w:t>(chair),</w:t>
      </w:r>
      <w:r>
        <w:rPr>
          <w:spacing w:val="-5"/>
        </w:rPr>
        <w:t xml:space="preserve"> </w:t>
      </w:r>
      <w:r>
        <w:t>Susan</w:t>
      </w:r>
      <w:r>
        <w:rPr>
          <w:spacing w:val="-3"/>
        </w:rPr>
        <w:t xml:space="preserve"> </w:t>
      </w:r>
      <w:r>
        <w:t xml:space="preserve">Ortiz, Eileen Bjornstrom, Laura McCloud, Ting Xu, Lisa Neilson, Bradley Keen, Matt Costello, </w:t>
      </w:r>
      <w:proofErr w:type="spellStart"/>
      <w:r>
        <w:t>Xuefang</w:t>
      </w:r>
      <w:proofErr w:type="spellEnd"/>
      <w:r>
        <w:t xml:space="preserve"> Yang, Casey Knutson, Jonathan Vaughn, Martin Kosla, Joe Merry, Lindsey Ibañez, </w:t>
      </w:r>
      <w:proofErr w:type="spellStart"/>
      <w:r>
        <w:t>Deborwah</w:t>
      </w:r>
      <w:proofErr w:type="spellEnd"/>
      <w:r>
        <w:t xml:space="preserve"> Faulk, Jasmine Whiteside, Joseph Guzman, Melissa Rodriguez, Lesley Schneider, Samuel Need, Peter Choi, Sam Mitchell, Ian Harwood, Grace Mongeau, Rezwanul Karim, Meagan Pendle</w:t>
      </w:r>
      <w:r>
        <w:t xml:space="preserve">ton, Mei-Yu </w:t>
      </w:r>
      <w:r>
        <w:rPr>
          <w:spacing w:val="-4"/>
        </w:rPr>
        <w:t>Kuo</w:t>
      </w:r>
    </w:p>
    <w:p w14:paraId="26B8E07F" w14:textId="77777777" w:rsidR="00502CBF" w:rsidRDefault="00502CBF">
      <w:pPr>
        <w:pStyle w:val="BodyText"/>
      </w:pPr>
    </w:p>
    <w:p w14:paraId="26B8E080" w14:textId="77777777" w:rsidR="00502CBF" w:rsidRDefault="00502CBF">
      <w:pPr>
        <w:pStyle w:val="BodyText"/>
        <w:spacing w:before="52"/>
      </w:pPr>
    </w:p>
    <w:p w14:paraId="26B8E081" w14:textId="77777777" w:rsidR="00502CBF" w:rsidRDefault="002F6214">
      <w:pPr>
        <w:pStyle w:val="Heading1"/>
      </w:pPr>
      <w:r>
        <w:rPr>
          <w:smallCaps/>
        </w:rPr>
        <w:t>Other</w:t>
      </w:r>
      <w:r>
        <w:rPr>
          <w:smallCaps/>
          <w:spacing w:val="-9"/>
        </w:rPr>
        <w:t xml:space="preserve"> </w:t>
      </w:r>
      <w:r>
        <w:rPr>
          <w:smallCaps/>
        </w:rPr>
        <w:t>Professional</w:t>
      </w:r>
      <w:r>
        <w:rPr>
          <w:smallCaps/>
          <w:spacing w:val="-9"/>
        </w:rPr>
        <w:t xml:space="preserve"> </w:t>
      </w:r>
      <w:r>
        <w:rPr>
          <w:smallCaps/>
          <w:spacing w:val="-2"/>
        </w:rPr>
        <w:t>Experience</w:t>
      </w:r>
    </w:p>
    <w:p w14:paraId="26B8E082" w14:textId="77777777" w:rsidR="00502CBF" w:rsidRDefault="00502CBF">
      <w:pPr>
        <w:pStyle w:val="BodyText"/>
        <w:spacing w:before="21"/>
        <w:rPr>
          <w:sz w:val="22"/>
        </w:rPr>
      </w:pPr>
    </w:p>
    <w:p w14:paraId="26B8E083" w14:textId="77777777" w:rsidR="00502CBF" w:rsidRDefault="002F6214">
      <w:pPr>
        <w:pStyle w:val="BodyText"/>
        <w:tabs>
          <w:tab w:val="left" w:pos="1799"/>
        </w:tabs>
        <w:spacing w:before="1"/>
        <w:ind w:left="360" w:right="1553"/>
      </w:pPr>
      <w:r>
        <w:rPr>
          <w:spacing w:val="-2"/>
        </w:rPr>
        <w:t>Project</w:t>
      </w:r>
      <w:r>
        <w:tab/>
        <w:t>UW</w:t>
      </w:r>
      <w:r>
        <w:rPr>
          <w:spacing w:val="-5"/>
        </w:rPr>
        <w:t xml:space="preserve"> </w:t>
      </w:r>
      <w:r>
        <w:t>Letters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Survey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(now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UW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 xml:space="preserve">Center). </w:t>
      </w:r>
      <w:r>
        <w:rPr>
          <w:spacing w:val="-2"/>
        </w:rPr>
        <w:t>Director</w:t>
      </w:r>
      <w:r>
        <w:tab/>
        <w:t>August 1994-September 1995.</w:t>
      </w:r>
    </w:p>
    <w:p w14:paraId="26B8E084" w14:textId="77777777" w:rsidR="00502CBF" w:rsidRDefault="00502CBF">
      <w:pPr>
        <w:pStyle w:val="BodyText"/>
      </w:pPr>
    </w:p>
    <w:p w14:paraId="26B8E085" w14:textId="77777777" w:rsidR="00502CBF" w:rsidRDefault="002F6214">
      <w:pPr>
        <w:pStyle w:val="BodyText"/>
        <w:tabs>
          <w:tab w:val="left" w:pos="1799"/>
        </w:tabs>
        <w:ind w:left="359" w:right="801"/>
        <w:jc w:val="both"/>
      </w:pPr>
      <w:r>
        <w:t>Assistant</w:t>
      </w:r>
      <w:r>
        <w:rPr>
          <w:spacing w:val="-3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Manager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 xml:space="preserve">Survey </w:t>
      </w:r>
      <w:r>
        <w:rPr>
          <w:spacing w:val="-2"/>
        </w:rPr>
        <w:t>Project</w:t>
      </w:r>
      <w:r>
        <w:tab/>
        <w:t>Center.</w:t>
      </w:r>
      <w:r>
        <w:rPr>
          <w:spacing w:val="40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extensively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Wisconsin</w:t>
      </w:r>
      <w:r>
        <w:rPr>
          <w:i/>
          <w:spacing w:val="-1"/>
        </w:rPr>
        <w:t xml:space="preserve"> </w:t>
      </w:r>
      <w:r>
        <w:rPr>
          <w:i/>
        </w:rPr>
        <w:t>Longitudinal</w:t>
      </w:r>
      <w:r>
        <w:rPr>
          <w:i/>
          <w:spacing w:val="-1"/>
        </w:rPr>
        <w:t xml:space="preserve"> </w:t>
      </w:r>
      <w:r>
        <w:rPr>
          <w:i/>
        </w:rPr>
        <w:t>Survey</w:t>
      </w:r>
      <w:r>
        <w:rPr>
          <w:i/>
          <w:spacing w:val="-3"/>
        </w:rPr>
        <w:t xml:space="preserve"> </w:t>
      </w:r>
      <w:r>
        <w:t xml:space="preserve">(principal </w:t>
      </w:r>
      <w:r>
        <w:rPr>
          <w:spacing w:val="-2"/>
        </w:rPr>
        <w:t>Director</w:t>
      </w:r>
      <w:r>
        <w:tab/>
        <w:t>investigator, Robert M. Hauser).</w:t>
      </w:r>
      <w:r>
        <w:rPr>
          <w:spacing w:val="40"/>
        </w:rPr>
        <w:t xml:space="preserve"> </w:t>
      </w:r>
      <w:r>
        <w:t>December 1992-July 1994.</w:t>
      </w:r>
    </w:p>
    <w:p w14:paraId="26B8E086" w14:textId="77777777" w:rsidR="00502CBF" w:rsidRDefault="00502CBF">
      <w:pPr>
        <w:pStyle w:val="BodyText"/>
      </w:pPr>
    </w:p>
    <w:p w14:paraId="26B8E087" w14:textId="77777777" w:rsidR="00502CBF" w:rsidRDefault="00502CBF">
      <w:pPr>
        <w:pStyle w:val="BodyText"/>
        <w:spacing w:before="1"/>
      </w:pPr>
    </w:p>
    <w:p w14:paraId="26B8E088" w14:textId="77777777" w:rsidR="00502CBF" w:rsidRDefault="002F6214">
      <w:pPr>
        <w:pStyle w:val="Heading1"/>
        <w:jc w:val="both"/>
      </w:pPr>
      <w:r>
        <w:rPr>
          <w:smallCaps/>
        </w:rPr>
        <w:t>Other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Publications</w:t>
      </w:r>
    </w:p>
    <w:p w14:paraId="26B8E089" w14:textId="77777777" w:rsidR="00502CBF" w:rsidRDefault="00502CBF">
      <w:pPr>
        <w:pStyle w:val="BodyText"/>
        <w:spacing w:before="21"/>
        <w:rPr>
          <w:sz w:val="22"/>
        </w:rPr>
      </w:pPr>
    </w:p>
    <w:p w14:paraId="26B8E08A" w14:textId="77777777" w:rsidR="00502CBF" w:rsidRDefault="002F6214">
      <w:pPr>
        <w:spacing w:before="1"/>
        <w:ind w:left="360" w:right="768"/>
        <w:jc w:val="both"/>
        <w:rPr>
          <w:sz w:val="24"/>
        </w:rPr>
      </w:pPr>
      <w:r>
        <w:rPr>
          <w:sz w:val="24"/>
        </w:rPr>
        <w:t>Dwyer,</w:t>
      </w:r>
      <w:r>
        <w:rPr>
          <w:spacing w:val="-3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>2019.</w:t>
      </w:r>
      <w:r>
        <w:rPr>
          <w:spacing w:val="40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Places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Need: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Changing</w:t>
      </w:r>
      <w:r>
        <w:rPr>
          <w:spacing w:val="-3"/>
          <w:sz w:val="24"/>
        </w:rPr>
        <w:t xml:space="preserve"> </w:t>
      </w:r>
      <w:r>
        <w:rPr>
          <w:sz w:val="24"/>
        </w:rPr>
        <w:t>Geography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Poverty</w:t>
      </w:r>
      <w:r>
        <w:rPr>
          <w:spacing w:val="-3"/>
          <w:sz w:val="24"/>
        </w:rPr>
        <w:t xml:space="preserve"> </w:t>
      </w:r>
      <w:r>
        <w:rPr>
          <w:sz w:val="24"/>
        </w:rPr>
        <w:t>by Scott W. Allard.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American Journal of Sociology</w:t>
      </w:r>
      <w:r>
        <w:rPr>
          <w:sz w:val="24"/>
        </w:rPr>
        <w:t>.</w:t>
      </w:r>
    </w:p>
    <w:p w14:paraId="26B8E08B" w14:textId="77777777" w:rsidR="00502CBF" w:rsidRDefault="002F6214">
      <w:pPr>
        <w:spacing w:before="276"/>
        <w:ind w:left="360" w:right="472"/>
        <w:rPr>
          <w:sz w:val="24"/>
        </w:rPr>
      </w:pPr>
      <w:r>
        <w:rPr>
          <w:sz w:val="24"/>
        </w:rPr>
        <w:t>Dwyer,</w:t>
      </w:r>
      <w:r>
        <w:rPr>
          <w:spacing w:val="-3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  <w:r>
        <w:rPr>
          <w:spacing w:val="80"/>
          <w:sz w:val="24"/>
        </w:rPr>
        <w:t xml:space="preserve"> </w:t>
      </w:r>
      <w:r>
        <w:rPr>
          <w:sz w:val="24"/>
        </w:rPr>
        <w:t>“Redlining.”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Blackwell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Sociology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</w:t>
      </w:r>
      <w:r>
        <w:rPr>
          <w:sz w:val="24"/>
          <w:vertAlign w:val="superscript"/>
        </w:rPr>
        <w:t>nd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edition, edited by George Ritzer.</w:t>
      </w:r>
      <w:r>
        <w:rPr>
          <w:spacing w:val="40"/>
          <w:sz w:val="24"/>
        </w:rPr>
        <w:t xml:space="preserve"> </w:t>
      </w:r>
      <w:r>
        <w:rPr>
          <w:sz w:val="24"/>
        </w:rPr>
        <w:t>Williston, VT: Blackwell Publishing.</w:t>
      </w:r>
    </w:p>
    <w:p w14:paraId="26B8E08C" w14:textId="77777777" w:rsidR="00502CBF" w:rsidRDefault="002F6214">
      <w:pPr>
        <w:pStyle w:val="BodyText"/>
        <w:spacing w:before="276"/>
        <w:ind w:left="360" w:right="504"/>
      </w:pPr>
      <w:r>
        <w:t>Hodson,</w:t>
      </w:r>
      <w:r>
        <w:rPr>
          <w:spacing w:val="-3"/>
        </w:rPr>
        <w:t xml:space="preserve"> </w:t>
      </w:r>
      <w:r>
        <w:t>Randy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-4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Debt</w:t>
      </w:r>
      <w:r>
        <w:rPr>
          <w:spacing w:val="-3"/>
        </w:rPr>
        <w:t xml:space="preserve"> </w:t>
      </w:r>
      <w:r>
        <w:t>Society:</w:t>
      </w:r>
      <w:r>
        <w:rPr>
          <w:spacing w:val="-4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 xml:space="preserve">and Beyond” to the NSF SBE 2020 Future Research in the Social, Behavioral, and Economic Sciences visioning process, reported in </w:t>
      </w:r>
      <w:r>
        <w:rPr>
          <w:i/>
        </w:rPr>
        <w:t>Rebuilding the Mosaic</w:t>
      </w:r>
      <w:r>
        <w:t xml:space="preserve">, with Randy Hodson: </w:t>
      </w:r>
      <w:hyperlink r:id="rId49">
        <w:r>
          <w:rPr>
            <w:color w:val="0000FF"/>
            <w:spacing w:val="-2"/>
            <w:u w:val="single" w:color="0000FF"/>
          </w:rPr>
          <w:t>http://www.nsf.gov/pubs/2011/nsf11086/nsf11086.pdf</w:t>
        </w:r>
      </w:hyperlink>
    </w:p>
    <w:p w14:paraId="26B8E08D" w14:textId="77777777" w:rsidR="00502CBF" w:rsidRDefault="00502CBF">
      <w:pPr>
        <w:pStyle w:val="BodyText"/>
      </w:pPr>
    </w:p>
    <w:p w14:paraId="26B8E08E" w14:textId="77777777" w:rsidR="00502CBF" w:rsidRDefault="002F6214">
      <w:pPr>
        <w:pStyle w:val="BodyText"/>
        <w:ind w:left="360"/>
      </w:pPr>
      <w:r>
        <w:t>Dwyer, Rachel E. and Erin Hoekstra. 2015. “Looking into the Racial Wealth Gap with Dalton Conley,</w:t>
      </w:r>
      <w:r>
        <w:rPr>
          <w:spacing w:val="-4"/>
        </w:rPr>
        <w:t xml:space="preserve"> </w:t>
      </w:r>
      <w:r>
        <w:t>Rachel</w:t>
      </w:r>
      <w:r>
        <w:rPr>
          <w:spacing w:val="-4"/>
        </w:rPr>
        <w:t xml:space="preserve"> </w:t>
      </w:r>
      <w:r>
        <w:t>Dwyer,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Karyn</w:t>
      </w:r>
      <w:r>
        <w:rPr>
          <w:spacing w:val="-4"/>
        </w:rPr>
        <w:t xml:space="preserve"> </w:t>
      </w:r>
      <w:r>
        <w:t>Lacy”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Douglas</w:t>
      </w:r>
      <w:r>
        <w:rPr>
          <w:spacing w:val="-4"/>
        </w:rPr>
        <w:t xml:space="preserve"> </w:t>
      </w:r>
      <w:r>
        <w:t>Hartmann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Christopher</w:t>
      </w:r>
      <w:r>
        <w:rPr>
          <w:spacing w:val="-5"/>
        </w:rPr>
        <w:t xml:space="preserve"> </w:t>
      </w:r>
      <w:proofErr w:type="spellStart"/>
      <w:r>
        <w:t>Uggen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Editors. </w:t>
      </w:r>
      <w:r>
        <w:rPr>
          <w:i/>
        </w:rPr>
        <w:t>Owned</w:t>
      </w:r>
      <w:r>
        <w:t>. W.W. Norton.</w:t>
      </w:r>
    </w:p>
    <w:p w14:paraId="26B8E08F" w14:textId="77777777" w:rsidR="00502CBF" w:rsidRDefault="00502CBF">
      <w:pPr>
        <w:pStyle w:val="BodyText"/>
      </w:pPr>
    </w:p>
    <w:p w14:paraId="26B8E090" w14:textId="77777777" w:rsidR="00502CBF" w:rsidRDefault="002F6214">
      <w:pPr>
        <w:ind w:left="360" w:right="472"/>
        <w:rPr>
          <w:sz w:val="24"/>
        </w:rPr>
      </w:pPr>
      <w:r>
        <w:rPr>
          <w:sz w:val="24"/>
        </w:rPr>
        <w:t>Dwyer,</w:t>
      </w:r>
      <w:r>
        <w:rPr>
          <w:spacing w:val="-3"/>
          <w:sz w:val="24"/>
        </w:rPr>
        <w:t xml:space="preserve"> </w:t>
      </w:r>
      <w:r>
        <w:rPr>
          <w:sz w:val="24"/>
        </w:rPr>
        <w:t>Rachel</w:t>
      </w:r>
      <w:r>
        <w:rPr>
          <w:spacing w:val="-3"/>
          <w:sz w:val="24"/>
        </w:rPr>
        <w:t xml:space="preserve"> </w:t>
      </w:r>
      <w:r>
        <w:rPr>
          <w:sz w:val="24"/>
        </w:rPr>
        <w:t>E.</w:t>
      </w:r>
      <w:r>
        <w:rPr>
          <w:spacing w:val="-3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“Job</w:t>
      </w:r>
      <w:r>
        <w:rPr>
          <w:spacing w:val="-3"/>
          <w:sz w:val="24"/>
        </w:rPr>
        <w:t xml:space="preserve"> </w:t>
      </w:r>
      <w:r>
        <w:rPr>
          <w:sz w:val="24"/>
        </w:rPr>
        <w:t>Polarization.”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Sociology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edited</w:t>
      </w:r>
      <w:r>
        <w:rPr>
          <w:spacing w:val="-3"/>
          <w:sz w:val="24"/>
        </w:rPr>
        <w:t xml:space="preserve"> </w:t>
      </w:r>
      <w:r>
        <w:rPr>
          <w:sz w:val="24"/>
        </w:rPr>
        <w:t>by Vicki Smith. Thousand Oaks, CA: Sage Publishing.</w:t>
      </w:r>
    </w:p>
    <w:p w14:paraId="26B8E091" w14:textId="77777777" w:rsidR="00502CBF" w:rsidRDefault="00502CBF">
      <w:pPr>
        <w:rPr>
          <w:sz w:val="24"/>
        </w:rPr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92" w14:textId="77777777" w:rsidR="00502CBF" w:rsidRDefault="002F6214">
      <w:pPr>
        <w:spacing w:before="75"/>
        <w:ind w:left="360" w:right="472"/>
        <w:rPr>
          <w:sz w:val="24"/>
        </w:rPr>
      </w:pPr>
      <w:r>
        <w:rPr>
          <w:sz w:val="24"/>
        </w:rPr>
        <w:lastRenderedPageBreak/>
        <w:t>Dwyer,</w:t>
      </w:r>
      <w:r>
        <w:rPr>
          <w:spacing w:val="-4"/>
          <w:sz w:val="24"/>
        </w:rPr>
        <w:t xml:space="preserve"> </w:t>
      </w:r>
      <w:r>
        <w:rPr>
          <w:sz w:val="24"/>
        </w:rPr>
        <w:t>Rachel</w:t>
      </w:r>
      <w:r>
        <w:rPr>
          <w:spacing w:val="-4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  <w:r>
        <w:rPr>
          <w:spacing w:val="80"/>
          <w:sz w:val="24"/>
        </w:rPr>
        <w:t xml:space="preserve"> </w:t>
      </w:r>
      <w:r>
        <w:rPr>
          <w:sz w:val="24"/>
        </w:rPr>
        <w:t>“Redlining.”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Blackwell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Encyclopedia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Sociology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edited</w:t>
      </w:r>
      <w:r>
        <w:rPr>
          <w:spacing w:val="-4"/>
          <w:sz w:val="24"/>
        </w:rPr>
        <w:t xml:space="preserve"> </w:t>
      </w:r>
      <w:r>
        <w:rPr>
          <w:sz w:val="24"/>
        </w:rPr>
        <w:t>by George Ritzer.</w:t>
      </w:r>
      <w:r>
        <w:rPr>
          <w:spacing w:val="40"/>
          <w:sz w:val="24"/>
        </w:rPr>
        <w:t xml:space="preserve"> </w:t>
      </w:r>
      <w:r>
        <w:rPr>
          <w:sz w:val="24"/>
        </w:rPr>
        <w:t>Williston, VT: Blackwell Publishing.</w:t>
      </w:r>
    </w:p>
    <w:p w14:paraId="26B8E093" w14:textId="77777777" w:rsidR="00502CBF" w:rsidRDefault="00502CBF">
      <w:pPr>
        <w:pStyle w:val="BodyText"/>
      </w:pPr>
    </w:p>
    <w:p w14:paraId="26B8E094" w14:textId="77777777" w:rsidR="00502CBF" w:rsidRDefault="002F6214">
      <w:pPr>
        <w:ind w:left="360" w:right="545"/>
        <w:rPr>
          <w:sz w:val="24"/>
        </w:rPr>
      </w:pPr>
      <w:r>
        <w:rPr>
          <w:sz w:val="24"/>
        </w:rPr>
        <w:t>Rachel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Dwyer.</w:t>
      </w:r>
      <w:r>
        <w:rPr>
          <w:spacing w:val="40"/>
          <w:sz w:val="24"/>
        </w:rPr>
        <w:t xml:space="preserve"> </w:t>
      </w:r>
      <w:r>
        <w:rPr>
          <w:sz w:val="24"/>
        </w:rPr>
        <w:t>2006.</w:t>
      </w:r>
      <w:r>
        <w:rPr>
          <w:spacing w:val="40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Hamptons: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Scenes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Struggle in America’s Paradise</w:t>
      </w:r>
      <w:r>
        <w:rPr>
          <w:sz w:val="24"/>
        </w:rPr>
        <w:t xml:space="preserve">, by Corey </w:t>
      </w:r>
      <w:proofErr w:type="spellStart"/>
      <w:r>
        <w:rPr>
          <w:sz w:val="24"/>
        </w:rPr>
        <w:t>Dolgon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City and Community </w:t>
      </w:r>
      <w:r>
        <w:rPr>
          <w:sz w:val="24"/>
        </w:rPr>
        <w:t>5: 352-353.</w:t>
      </w:r>
    </w:p>
    <w:p w14:paraId="26B8E095" w14:textId="77777777" w:rsidR="00502CBF" w:rsidRDefault="00502CBF">
      <w:pPr>
        <w:pStyle w:val="BodyText"/>
      </w:pPr>
    </w:p>
    <w:p w14:paraId="26B8E096" w14:textId="77777777" w:rsidR="00502CBF" w:rsidRDefault="002F6214">
      <w:pPr>
        <w:pStyle w:val="BodyText"/>
        <w:ind w:left="360" w:right="753"/>
      </w:pPr>
      <w:r>
        <w:t>Wright,</w:t>
      </w:r>
      <w:r>
        <w:rPr>
          <w:spacing w:val="-3"/>
        </w:rPr>
        <w:t xml:space="preserve"> </w:t>
      </w:r>
      <w:r>
        <w:t>Erik</w:t>
      </w:r>
      <w:r>
        <w:rPr>
          <w:spacing w:val="-3"/>
        </w:rPr>
        <w:t xml:space="preserve"> </w:t>
      </w:r>
      <w:r>
        <w:t>Olin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3"/>
        </w:rPr>
        <w:t xml:space="preserve"> </w:t>
      </w:r>
      <w:r>
        <w:t>E.</w:t>
      </w:r>
      <w:r>
        <w:rPr>
          <w:spacing w:val="-3"/>
        </w:rPr>
        <w:t xml:space="preserve"> </w:t>
      </w:r>
      <w:r>
        <w:t>Dwyer.</w:t>
      </w:r>
      <w:r>
        <w:rPr>
          <w:spacing w:val="40"/>
        </w:rPr>
        <w:t xml:space="preserve"> </w:t>
      </w:r>
      <w:r>
        <w:t>2000.</w:t>
      </w:r>
      <w:r>
        <w:rPr>
          <w:spacing w:val="40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Jobs</w:t>
      </w:r>
      <w:r>
        <w:rPr>
          <w:spacing w:val="-3"/>
        </w:rPr>
        <w:t xml:space="preserve"> </w:t>
      </w:r>
      <w:r>
        <w:t>Machine.”</w:t>
      </w:r>
      <w:r>
        <w:rPr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Boston Review</w:t>
      </w:r>
      <w:r>
        <w:t>.</w:t>
      </w:r>
      <w:r>
        <w:rPr>
          <w:spacing w:val="40"/>
        </w:rPr>
        <w:t xml:space="preserve"> </w:t>
      </w:r>
      <w:r>
        <w:t>Vol. 25. No. 6: 21-26.</w:t>
      </w:r>
    </w:p>
    <w:p w14:paraId="26B8E097" w14:textId="77777777" w:rsidR="00502CBF" w:rsidRDefault="00502CBF">
      <w:pPr>
        <w:pStyle w:val="BodyText"/>
      </w:pPr>
    </w:p>
    <w:p w14:paraId="26B8E098" w14:textId="77777777" w:rsidR="00502CBF" w:rsidRDefault="00502CBF">
      <w:pPr>
        <w:pStyle w:val="BodyText"/>
        <w:spacing w:before="1"/>
      </w:pPr>
    </w:p>
    <w:p w14:paraId="26B8E099" w14:textId="77777777" w:rsidR="00502CBF" w:rsidRDefault="002F6214">
      <w:pPr>
        <w:pStyle w:val="Heading1"/>
      </w:pPr>
      <w:r>
        <w:rPr>
          <w:smallCaps/>
          <w:spacing w:val="-2"/>
        </w:rPr>
        <w:t>Service</w:t>
      </w:r>
    </w:p>
    <w:p w14:paraId="26B8E09A" w14:textId="77777777" w:rsidR="00502CBF" w:rsidRDefault="00502CBF">
      <w:pPr>
        <w:pStyle w:val="BodyText"/>
        <w:spacing w:before="22"/>
        <w:rPr>
          <w:sz w:val="22"/>
        </w:rPr>
      </w:pPr>
    </w:p>
    <w:p w14:paraId="26B8E09B" w14:textId="77777777" w:rsidR="00502CBF" w:rsidRDefault="002F6214">
      <w:pPr>
        <w:pStyle w:val="BodyText"/>
        <w:ind w:left="360"/>
      </w:pPr>
      <w:r>
        <w:rPr>
          <w:u w:val="single"/>
        </w:rPr>
        <w:t>Professional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26B8E09C" w14:textId="77777777" w:rsidR="00502CBF" w:rsidRDefault="00502CBF">
      <w:pPr>
        <w:pStyle w:val="BodyText"/>
      </w:pPr>
    </w:p>
    <w:p w14:paraId="26B8E09D" w14:textId="77777777" w:rsidR="00502CBF" w:rsidRDefault="002F6214">
      <w:pPr>
        <w:tabs>
          <w:tab w:val="left" w:pos="2519"/>
        </w:tabs>
        <w:ind w:left="360"/>
        <w:rPr>
          <w:sz w:val="24"/>
        </w:rPr>
      </w:pPr>
      <w:r>
        <w:rPr>
          <w:sz w:val="24"/>
        </w:rPr>
        <w:t>Editorial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board</w:t>
      </w:r>
      <w:r>
        <w:rPr>
          <w:sz w:val="24"/>
        </w:rPr>
        <w:tab/>
      </w:r>
      <w:r>
        <w:rPr>
          <w:i/>
          <w:sz w:val="24"/>
        </w:rPr>
        <w:t>Sociological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Forum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2023-</w:t>
      </w:r>
      <w:r>
        <w:rPr>
          <w:spacing w:val="-4"/>
          <w:sz w:val="24"/>
        </w:rPr>
        <w:t>2026</w:t>
      </w:r>
    </w:p>
    <w:p w14:paraId="26B8E09E" w14:textId="77777777" w:rsidR="00502CBF" w:rsidRDefault="002F6214">
      <w:pPr>
        <w:ind w:left="2519" w:right="3115"/>
        <w:rPr>
          <w:sz w:val="24"/>
        </w:rPr>
      </w:pPr>
      <w:r>
        <w:rPr>
          <w:i/>
          <w:sz w:val="24"/>
        </w:rPr>
        <w:t>Socio-Economic Review</w:t>
      </w:r>
      <w:r>
        <w:rPr>
          <w:sz w:val="24"/>
        </w:rPr>
        <w:t xml:space="preserve">, 2019-present </w:t>
      </w:r>
      <w:r>
        <w:rPr>
          <w:i/>
          <w:sz w:val="24"/>
        </w:rPr>
        <w:t>American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2015-</w:t>
      </w:r>
      <w:r>
        <w:rPr>
          <w:sz w:val="24"/>
        </w:rPr>
        <w:t xml:space="preserve">2018 </w:t>
      </w:r>
      <w:r>
        <w:rPr>
          <w:i/>
          <w:sz w:val="24"/>
        </w:rPr>
        <w:t xml:space="preserve">City &amp; Community, </w:t>
      </w:r>
      <w:r>
        <w:rPr>
          <w:sz w:val="24"/>
        </w:rPr>
        <w:t>2018-2021</w:t>
      </w:r>
    </w:p>
    <w:p w14:paraId="26B8E09F" w14:textId="77777777" w:rsidR="00502CBF" w:rsidRDefault="002F6214">
      <w:pPr>
        <w:ind w:left="2519"/>
        <w:rPr>
          <w:sz w:val="24"/>
        </w:rPr>
      </w:pPr>
      <w:r>
        <w:rPr>
          <w:i/>
          <w:sz w:val="24"/>
        </w:rPr>
        <w:t>Social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Currents,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2021-</w:t>
      </w:r>
      <w:r>
        <w:rPr>
          <w:spacing w:val="-2"/>
          <w:sz w:val="24"/>
        </w:rPr>
        <w:t>present</w:t>
      </w:r>
    </w:p>
    <w:p w14:paraId="26B8E0A0" w14:textId="77777777" w:rsidR="00502CBF" w:rsidRDefault="00502CBF">
      <w:pPr>
        <w:pStyle w:val="BodyText"/>
        <w:spacing w:before="14"/>
      </w:pPr>
    </w:p>
    <w:p w14:paraId="26B8E0A1" w14:textId="77777777" w:rsidR="00502CBF" w:rsidRDefault="002F6214">
      <w:pPr>
        <w:pStyle w:val="BodyText"/>
        <w:tabs>
          <w:tab w:val="left" w:pos="2519"/>
        </w:tabs>
        <w:ind w:left="360"/>
      </w:pPr>
      <w:r>
        <w:t>ASA</w:t>
      </w:r>
      <w:r>
        <w:rPr>
          <w:spacing w:val="-2"/>
        </w:rPr>
        <w:t xml:space="preserve"> service</w:t>
      </w:r>
      <w:r>
        <w:tab/>
        <w:t>Past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Inequality,</w:t>
      </w:r>
      <w:r>
        <w:rPr>
          <w:spacing w:val="-1"/>
        </w:rPr>
        <w:t xml:space="preserve"> </w:t>
      </w:r>
      <w:r>
        <w:t>Poverty,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Mobility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A2" w14:textId="77777777" w:rsidR="00502CBF" w:rsidRDefault="002F6214">
      <w:pPr>
        <w:ind w:left="2520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2024-</w:t>
      </w:r>
      <w:r>
        <w:rPr>
          <w:spacing w:val="-4"/>
          <w:sz w:val="24"/>
        </w:rPr>
        <w:t>2025</w:t>
      </w:r>
    </w:p>
    <w:p w14:paraId="26B8E0A3" w14:textId="77777777" w:rsidR="00502CBF" w:rsidRDefault="00502CBF">
      <w:pPr>
        <w:pStyle w:val="BodyText"/>
      </w:pPr>
    </w:p>
    <w:p w14:paraId="26B8E0A4" w14:textId="77777777" w:rsidR="00502CBF" w:rsidRDefault="002F6214">
      <w:pPr>
        <w:ind w:left="2520"/>
        <w:rPr>
          <w:sz w:val="24"/>
        </w:rPr>
      </w:pPr>
      <w:r>
        <w:rPr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Inequality,</w:t>
      </w:r>
      <w:r>
        <w:rPr>
          <w:spacing w:val="-4"/>
          <w:sz w:val="24"/>
        </w:rPr>
        <w:t xml:space="preserve"> </w:t>
      </w:r>
      <w:r>
        <w:rPr>
          <w:sz w:val="24"/>
        </w:rPr>
        <w:t>Poverty,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Mobility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American Sociological Association</w:t>
      </w:r>
      <w:r>
        <w:rPr>
          <w:sz w:val="24"/>
        </w:rPr>
        <w:t>, 2023-2024</w:t>
      </w:r>
    </w:p>
    <w:p w14:paraId="26B8E0A5" w14:textId="77777777" w:rsidR="00502CBF" w:rsidRDefault="00502CBF">
      <w:pPr>
        <w:pStyle w:val="BodyText"/>
      </w:pPr>
    </w:p>
    <w:p w14:paraId="26B8E0A6" w14:textId="77777777" w:rsidR="00502CBF" w:rsidRDefault="002F6214">
      <w:pPr>
        <w:pStyle w:val="BodyText"/>
        <w:ind w:left="2520"/>
      </w:pPr>
      <w:r>
        <w:t>Chair</w:t>
      </w:r>
      <w:r>
        <w:rPr>
          <w:spacing w:val="-3"/>
        </w:rPr>
        <w:t xml:space="preserve"> </w:t>
      </w:r>
      <w:r>
        <w:t>Elect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Inequality,</w:t>
      </w:r>
      <w:r>
        <w:rPr>
          <w:spacing w:val="-1"/>
        </w:rPr>
        <w:t xml:space="preserve"> </w:t>
      </w:r>
      <w:r>
        <w:t>Poverty,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Mobility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A7" w14:textId="77777777" w:rsidR="00502CBF" w:rsidRDefault="002F6214">
      <w:pPr>
        <w:ind w:left="2520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2022-</w:t>
      </w:r>
      <w:r>
        <w:rPr>
          <w:spacing w:val="-4"/>
          <w:sz w:val="24"/>
        </w:rPr>
        <w:t>2023</w:t>
      </w:r>
    </w:p>
    <w:p w14:paraId="26B8E0A8" w14:textId="77777777" w:rsidR="00502CBF" w:rsidRDefault="00502CBF">
      <w:pPr>
        <w:pStyle w:val="BodyText"/>
      </w:pPr>
    </w:p>
    <w:p w14:paraId="26B8E0A9" w14:textId="77777777" w:rsidR="00502CBF" w:rsidRDefault="002F6214">
      <w:pPr>
        <w:spacing w:before="1"/>
        <w:ind w:left="2520" w:right="386"/>
        <w:rPr>
          <w:sz w:val="24"/>
        </w:rPr>
      </w:pP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5"/>
          <w:sz w:val="24"/>
        </w:rPr>
        <w:t xml:space="preserve"> </w:t>
      </w:r>
      <w:r>
        <w:rPr>
          <w:sz w:val="24"/>
        </w:rPr>
        <w:t>Occupations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Work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i/>
          <w:sz w:val="24"/>
        </w:rPr>
        <w:t>American Sociological Association</w:t>
      </w:r>
      <w:r>
        <w:rPr>
          <w:sz w:val="24"/>
        </w:rPr>
        <w:t>, 2021-2024</w:t>
      </w:r>
    </w:p>
    <w:p w14:paraId="26B8E0AA" w14:textId="77777777" w:rsidR="00502CBF" w:rsidRDefault="002F6214">
      <w:pPr>
        <w:pStyle w:val="BodyText"/>
        <w:spacing w:before="276"/>
        <w:ind w:left="2520" w:right="753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Inequality,</w:t>
      </w:r>
      <w:r>
        <w:rPr>
          <w:spacing w:val="-4"/>
        </w:rPr>
        <w:t xml:space="preserve"> </w:t>
      </w:r>
      <w:r>
        <w:t>Poverty,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Book Award Committee</w:t>
      </w:r>
    </w:p>
    <w:p w14:paraId="26B8E0AB" w14:textId="77777777" w:rsidR="00502CBF" w:rsidRDefault="002F6214">
      <w:pPr>
        <w:pStyle w:val="BodyText"/>
        <w:spacing w:before="276"/>
        <w:ind w:left="2520"/>
      </w:pP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Consumers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 xml:space="preserve">Award </w:t>
      </w:r>
      <w:r>
        <w:rPr>
          <w:spacing w:val="-2"/>
        </w:rPr>
        <w:t>Committee</w:t>
      </w:r>
    </w:p>
    <w:p w14:paraId="26B8E0AC" w14:textId="77777777" w:rsidR="00502CBF" w:rsidRDefault="002F6214">
      <w:pPr>
        <w:spacing w:before="276"/>
        <w:ind w:left="2520"/>
        <w:rPr>
          <w:sz w:val="24"/>
        </w:rPr>
      </w:pPr>
      <w:r>
        <w:rPr>
          <w:sz w:val="24"/>
        </w:rPr>
        <w:t>Secretary-Treasurer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Economic</w:t>
      </w:r>
      <w:r>
        <w:rPr>
          <w:spacing w:val="-6"/>
          <w:sz w:val="24"/>
        </w:rPr>
        <w:t xml:space="preserve"> </w:t>
      </w:r>
      <w:r>
        <w:rPr>
          <w:sz w:val="24"/>
        </w:rPr>
        <w:t>Sociology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American Sociological Association</w:t>
      </w:r>
      <w:r>
        <w:rPr>
          <w:sz w:val="24"/>
        </w:rPr>
        <w:t>, 2016-2019</w:t>
      </w:r>
    </w:p>
    <w:p w14:paraId="26B8E0AD" w14:textId="77777777" w:rsidR="00502CBF" w:rsidRDefault="00502CBF">
      <w:pPr>
        <w:pStyle w:val="BodyText"/>
        <w:spacing w:before="28"/>
      </w:pPr>
    </w:p>
    <w:p w14:paraId="26B8E0AE" w14:textId="77777777" w:rsidR="00502CBF" w:rsidRDefault="002F6214">
      <w:pPr>
        <w:pStyle w:val="BodyText"/>
        <w:spacing w:before="1"/>
        <w:ind w:left="2520"/>
      </w:pPr>
      <w:r>
        <w:t>Chair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 Sociological Association, 2018-2019</w:t>
      </w:r>
    </w:p>
    <w:p w14:paraId="26B8E0AF" w14:textId="77777777" w:rsidR="00502CBF" w:rsidRDefault="00502CBF">
      <w:pPr>
        <w:pStyle w:val="BodyText"/>
        <w:sectPr w:rsidR="00502CBF">
          <w:pgSz w:w="12240" w:h="15840"/>
          <w:pgMar w:top="1640" w:right="1080" w:bottom="980" w:left="1080" w:header="0" w:footer="787" w:gutter="0"/>
          <w:cols w:space="720"/>
        </w:sectPr>
      </w:pPr>
    </w:p>
    <w:p w14:paraId="26B8E0B0" w14:textId="77777777" w:rsidR="00502CBF" w:rsidRDefault="002F6214">
      <w:pPr>
        <w:pStyle w:val="BodyText"/>
        <w:spacing w:before="73"/>
        <w:ind w:left="2520" w:right="753"/>
      </w:pPr>
      <w:r>
        <w:lastRenderedPageBreak/>
        <w:t>Chair-Elect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Sociology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American Sociological Association, 2017-2018</w:t>
      </w:r>
    </w:p>
    <w:p w14:paraId="26B8E0B1" w14:textId="77777777" w:rsidR="00502CBF" w:rsidRDefault="00502CBF">
      <w:pPr>
        <w:pStyle w:val="BodyText"/>
        <w:spacing w:before="60"/>
      </w:pPr>
    </w:p>
    <w:p w14:paraId="26B8E0B2" w14:textId="77777777" w:rsidR="00502CBF" w:rsidRDefault="002F6214">
      <w:pPr>
        <w:pStyle w:val="BodyText"/>
        <w:ind w:left="2520" w:right="472"/>
      </w:pPr>
      <w:r>
        <w:t>Economic</w:t>
      </w:r>
      <w:r>
        <w:rPr>
          <w:spacing w:val="-7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Organizer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Economic</w:t>
      </w:r>
      <w:r>
        <w:rPr>
          <w:spacing w:val="-7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Section Open Sessions, 2018 ASA</w:t>
      </w:r>
    </w:p>
    <w:p w14:paraId="26B8E0B3" w14:textId="77777777" w:rsidR="00502CBF" w:rsidRDefault="00502CBF">
      <w:pPr>
        <w:pStyle w:val="BodyText"/>
        <w:spacing w:before="60"/>
      </w:pPr>
    </w:p>
    <w:p w14:paraId="26B8E0B4" w14:textId="77777777" w:rsidR="00502CBF" w:rsidRDefault="002F6214">
      <w:pPr>
        <w:pStyle w:val="BodyText"/>
        <w:ind w:left="2520" w:right="753"/>
      </w:pPr>
      <w:r>
        <w:t>Economic</w:t>
      </w:r>
      <w:r>
        <w:rPr>
          <w:spacing w:val="-7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Organizer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Session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Economic Sociology and Inequality, 2017 ASA</w:t>
      </w:r>
    </w:p>
    <w:p w14:paraId="26B8E0B5" w14:textId="77777777" w:rsidR="00502CBF" w:rsidRDefault="00502CBF">
      <w:pPr>
        <w:pStyle w:val="BodyText"/>
        <w:spacing w:before="15"/>
      </w:pPr>
    </w:p>
    <w:p w14:paraId="26B8E0B6" w14:textId="77777777" w:rsidR="00502CBF" w:rsidRDefault="002F6214">
      <w:pPr>
        <w:pStyle w:val="BodyText"/>
        <w:ind w:left="2520" w:right="753"/>
      </w:pPr>
      <w:r>
        <w:t>Economic</w:t>
      </w:r>
      <w:r>
        <w:rPr>
          <w:spacing w:val="-7"/>
        </w:rPr>
        <w:t xml:space="preserve"> </w:t>
      </w:r>
      <w:r>
        <w:t>Sociology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Co-Organizer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on Economic Sociology, 2018 ASA</w:t>
      </w:r>
    </w:p>
    <w:p w14:paraId="26B8E0B7" w14:textId="77777777" w:rsidR="00502CBF" w:rsidRDefault="00502CBF">
      <w:pPr>
        <w:pStyle w:val="BodyText"/>
        <w:spacing w:before="14"/>
      </w:pPr>
    </w:p>
    <w:p w14:paraId="26B8E0B8" w14:textId="77777777" w:rsidR="00502CBF" w:rsidRDefault="002F6214">
      <w:pPr>
        <w:pStyle w:val="BodyText"/>
        <w:ind w:left="2520"/>
      </w:pPr>
      <w:proofErr w:type="spellStart"/>
      <w:r>
        <w:t>Granovetter</w:t>
      </w:r>
      <w:proofErr w:type="spellEnd"/>
      <w:r>
        <w:rPr>
          <w:spacing w:val="-5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Economic Sociology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B9" w14:textId="77777777" w:rsidR="00502CBF" w:rsidRDefault="002F6214">
      <w:pPr>
        <w:ind w:left="2520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2016.</w:t>
      </w:r>
    </w:p>
    <w:p w14:paraId="26B8E0BA" w14:textId="77777777" w:rsidR="00502CBF" w:rsidRDefault="00502CBF">
      <w:pPr>
        <w:pStyle w:val="BodyText"/>
      </w:pPr>
    </w:p>
    <w:p w14:paraId="26B8E0BB" w14:textId="77777777" w:rsidR="00502CBF" w:rsidRDefault="002F6214">
      <w:pPr>
        <w:ind w:left="2520" w:right="386"/>
        <w:rPr>
          <w:sz w:val="24"/>
        </w:rPr>
      </w:pPr>
      <w:r>
        <w:rPr>
          <w:sz w:val="24"/>
        </w:rPr>
        <w:t>Viviana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Zelizer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Economic</w:t>
      </w:r>
      <w:r>
        <w:rPr>
          <w:spacing w:val="-5"/>
          <w:sz w:val="24"/>
        </w:rPr>
        <w:t xml:space="preserve"> </w:t>
      </w:r>
      <w:r>
        <w:rPr>
          <w:sz w:val="24"/>
        </w:rPr>
        <w:t>Sociology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i/>
          <w:sz w:val="24"/>
        </w:rPr>
        <w:t>American Sociological Association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2005.</w:t>
      </w:r>
    </w:p>
    <w:p w14:paraId="26B8E0BC" w14:textId="77777777" w:rsidR="00502CBF" w:rsidRDefault="00502CBF">
      <w:pPr>
        <w:pStyle w:val="BodyText"/>
      </w:pPr>
    </w:p>
    <w:p w14:paraId="26B8E0BD" w14:textId="77777777" w:rsidR="00502CBF" w:rsidRDefault="002F6214">
      <w:pPr>
        <w:ind w:left="2520"/>
        <w:rPr>
          <w:sz w:val="24"/>
        </w:rPr>
      </w:pPr>
      <w:r>
        <w:rPr>
          <w:sz w:val="24"/>
        </w:rPr>
        <w:t>Organizer, Thematic session on Hard Times in the Suburbs at the Annual 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San</w:t>
      </w:r>
      <w:r>
        <w:rPr>
          <w:spacing w:val="-5"/>
          <w:sz w:val="24"/>
        </w:rPr>
        <w:t xml:space="preserve"> </w:t>
      </w:r>
      <w:r>
        <w:rPr>
          <w:sz w:val="24"/>
        </w:rPr>
        <w:t>Francisco,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August </w:t>
      </w:r>
      <w:r>
        <w:rPr>
          <w:spacing w:val="-2"/>
          <w:sz w:val="24"/>
        </w:rPr>
        <w:t>2014.</w:t>
      </w:r>
    </w:p>
    <w:p w14:paraId="26B8E0BE" w14:textId="77777777" w:rsidR="00502CBF" w:rsidRDefault="00502CBF">
      <w:pPr>
        <w:pStyle w:val="BodyText"/>
      </w:pPr>
    </w:p>
    <w:p w14:paraId="26B8E0BF" w14:textId="77777777" w:rsidR="00502CBF" w:rsidRDefault="002F6214">
      <w:pPr>
        <w:pStyle w:val="BodyText"/>
        <w:spacing w:before="1"/>
        <w:ind w:left="2520" w:right="472"/>
      </w:pPr>
      <w:r>
        <w:t>Co-organizer, Thematic session on Crisis and Conflict in American Housing (co-organized with Barrett Lee, Professor of Sociology and Demography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Pennsylvania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University)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 xml:space="preserve">of the </w:t>
      </w:r>
      <w:r>
        <w:rPr>
          <w:i/>
        </w:rPr>
        <w:t>American Sociological Association</w:t>
      </w:r>
      <w:r>
        <w:t>, Las Vegas, NV, August 2011.</w:t>
      </w:r>
    </w:p>
    <w:p w14:paraId="26B8E0C0" w14:textId="77777777" w:rsidR="00502CBF" w:rsidRDefault="002F6214">
      <w:pPr>
        <w:pStyle w:val="BodyText"/>
        <w:ind w:left="2520"/>
      </w:pPr>
      <w:r>
        <w:t>Also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discussant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session.</w:t>
      </w:r>
    </w:p>
    <w:p w14:paraId="26B8E0C1" w14:textId="77777777" w:rsidR="00502CBF" w:rsidRDefault="002F6214">
      <w:pPr>
        <w:spacing w:before="276"/>
        <w:ind w:left="2520" w:right="371"/>
        <w:rPr>
          <w:sz w:val="24"/>
        </w:rPr>
      </w:pPr>
      <w:r>
        <w:rPr>
          <w:sz w:val="24"/>
        </w:rPr>
        <w:t>Presider,</w:t>
      </w:r>
      <w:r>
        <w:rPr>
          <w:spacing w:val="-4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“Shift</w:t>
      </w:r>
      <w:r>
        <w:rPr>
          <w:spacing w:val="-4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Work,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Family”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Annual Meeting of the </w:t>
      </w:r>
      <w:r>
        <w:rPr>
          <w:i/>
          <w:sz w:val="24"/>
        </w:rPr>
        <w:t>American Sociological Association</w:t>
      </w:r>
      <w:r>
        <w:rPr>
          <w:sz w:val="24"/>
        </w:rPr>
        <w:t>, Toronto, Canada, August 1997.</w:t>
      </w:r>
    </w:p>
    <w:p w14:paraId="26B8E0C2" w14:textId="77777777" w:rsidR="00502CBF" w:rsidRDefault="00502CBF">
      <w:pPr>
        <w:pStyle w:val="BodyText"/>
      </w:pPr>
    </w:p>
    <w:p w14:paraId="26B8E0C3" w14:textId="77777777" w:rsidR="00502CBF" w:rsidRDefault="002F6214">
      <w:pPr>
        <w:pStyle w:val="BodyText"/>
        <w:ind w:left="2520"/>
      </w:pPr>
      <w:r>
        <w:t>Discussant,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C4" w14:textId="77777777" w:rsidR="00502CBF" w:rsidRDefault="002F6214">
      <w:pPr>
        <w:ind w:left="2520" w:right="2472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Montreal, Quebec, August 2006.</w:t>
      </w:r>
    </w:p>
    <w:p w14:paraId="26B8E0C5" w14:textId="77777777" w:rsidR="00502CBF" w:rsidRDefault="00502CBF">
      <w:pPr>
        <w:pStyle w:val="BodyText"/>
      </w:pPr>
    </w:p>
    <w:p w14:paraId="26B8E0C6" w14:textId="77777777" w:rsidR="00502CBF" w:rsidRDefault="002F6214">
      <w:pPr>
        <w:pStyle w:val="BodyText"/>
        <w:tabs>
          <w:tab w:val="left" w:pos="2159"/>
        </w:tabs>
        <w:ind w:right="4194"/>
        <w:jc w:val="right"/>
      </w:pPr>
      <w:r>
        <w:t>PAA</w:t>
      </w:r>
      <w:r>
        <w:rPr>
          <w:spacing w:val="-2"/>
        </w:rPr>
        <w:t xml:space="preserve"> service</w:t>
      </w:r>
      <w:r>
        <w:tab/>
        <w:t>2024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Member</w:t>
      </w:r>
    </w:p>
    <w:p w14:paraId="26B8E0C7" w14:textId="77777777" w:rsidR="00502CBF" w:rsidRDefault="002F6214">
      <w:pPr>
        <w:pStyle w:val="BodyText"/>
        <w:ind w:right="4194"/>
        <w:jc w:val="right"/>
      </w:pPr>
      <w:r>
        <w:t>2019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rPr>
          <w:spacing w:val="-2"/>
        </w:rPr>
        <w:t>Member</w:t>
      </w:r>
    </w:p>
    <w:p w14:paraId="26B8E0C8" w14:textId="77777777" w:rsidR="00502CBF" w:rsidRDefault="002F6214">
      <w:pPr>
        <w:ind w:left="2520" w:right="386"/>
        <w:rPr>
          <w:sz w:val="24"/>
        </w:rPr>
      </w:pP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Neighborhood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i/>
          <w:sz w:val="24"/>
        </w:rPr>
        <w:t>Population Association of America</w:t>
      </w:r>
      <w:r>
        <w:rPr>
          <w:sz w:val="24"/>
        </w:rPr>
        <w:t>, Dallas, April 2010.</w:t>
      </w:r>
    </w:p>
    <w:p w14:paraId="26B8E0C9" w14:textId="77777777" w:rsidR="00502CBF" w:rsidRDefault="00502CBF">
      <w:pPr>
        <w:pStyle w:val="BodyText"/>
      </w:pPr>
    </w:p>
    <w:p w14:paraId="26B8E0CA" w14:textId="77777777" w:rsidR="00502CBF" w:rsidRDefault="002F6214">
      <w:pPr>
        <w:tabs>
          <w:tab w:val="left" w:pos="2519"/>
        </w:tabs>
        <w:ind w:left="360"/>
        <w:rPr>
          <w:i/>
          <w:sz w:val="24"/>
        </w:rPr>
      </w:pPr>
      <w:r>
        <w:rPr>
          <w:spacing w:val="-2"/>
          <w:sz w:val="24"/>
        </w:rPr>
        <w:t>Organizing</w:t>
      </w:r>
      <w:r>
        <w:rPr>
          <w:sz w:val="24"/>
        </w:rPr>
        <w:tab/>
      </w:r>
      <w:r>
        <w:rPr>
          <w:i/>
          <w:sz w:val="24"/>
        </w:rPr>
        <w:t>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Academies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Medicine</w:t>
      </w:r>
    </w:p>
    <w:p w14:paraId="26B8E0CB" w14:textId="77777777" w:rsidR="00502CBF" w:rsidRDefault="002F6214">
      <w:pPr>
        <w:pStyle w:val="BodyText"/>
        <w:tabs>
          <w:tab w:val="left" w:pos="2519"/>
        </w:tabs>
        <w:ind w:left="2520" w:right="693" w:hanging="2160"/>
      </w:pPr>
      <w:r>
        <w:rPr>
          <w:spacing w:val="-2"/>
        </w:rPr>
        <w:t>committee</w:t>
      </w:r>
      <w:r>
        <w:tab/>
        <w:t>Workshop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Sciences, June 8-9</w:t>
      </w:r>
      <w:proofErr w:type="gramStart"/>
      <w:r>
        <w:t xml:space="preserve"> 2018</w:t>
      </w:r>
      <w:proofErr w:type="gramEnd"/>
      <w:r>
        <w:t>, Washington D.C.</w:t>
      </w:r>
    </w:p>
    <w:p w14:paraId="26B8E0CC" w14:textId="77777777" w:rsidR="00502CBF" w:rsidRDefault="00502CBF">
      <w:pPr>
        <w:pStyle w:val="BodyText"/>
        <w:sectPr w:rsidR="00502CBF">
          <w:pgSz w:w="12240" w:h="15840"/>
          <w:pgMar w:top="1380" w:right="1080" w:bottom="980" w:left="1080" w:header="0" w:footer="787" w:gutter="0"/>
          <w:cols w:space="720"/>
        </w:sectPr>
      </w:pPr>
    </w:p>
    <w:p w14:paraId="26B8E0CD" w14:textId="77777777" w:rsidR="00502CBF" w:rsidRDefault="002F6214">
      <w:pPr>
        <w:tabs>
          <w:tab w:val="left" w:pos="2519"/>
        </w:tabs>
        <w:spacing w:before="79"/>
        <w:ind w:left="2519" w:right="578" w:hanging="2160"/>
        <w:rPr>
          <w:sz w:val="24"/>
        </w:rPr>
      </w:pPr>
      <w:r>
        <w:rPr>
          <w:sz w:val="24"/>
        </w:rPr>
        <w:lastRenderedPageBreak/>
        <w:t>Grant reviewer</w:t>
      </w:r>
      <w:r>
        <w:rPr>
          <w:sz w:val="24"/>
        </w:rPr>
        <w:tab/>
      </w:r>
      <w:r>
        <w:rPr>
          <w:i/>
          <w:sz w:val="24"/>
        </w:rPr>
        <w:t>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Sociology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ad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hoc</w:t>
      </w:r>
      <w:r>
        <w:rPr>
          <w:spacing w:val="-6"/>
          <w:sz w:val="24"/>
        </w:rPr>
        <w:t xml:space="preserve"> </w:t>
      </w:r>
      <w:r>
        <w:rPr>
          <w:sz w:val="24"/>
        </w:rPr>
        <w:t>reviewer,</w:t>
      </w:r>
      <w:r>
        <w:rPr>
          <w:spacing w:val="-5"/>
          <w:sz w:val="24"/>
        </w:rPr>
        <w:t xml:space="preserve"> </w:t>
      </w:r>
      <w:r>
        <w:rPr>
          <w:sz w:val="24"/>
        </w:rPr>
        <w:t>panel</w:t>
      </w:r>
      <w:r>
        <w:rPr>
          <w:spacing w:val="-5"/>
          <w:sz w:val="24"/>
        </w:rPr>
        <w:t xml:space="preserve"> </w:t>
      </w:r>
      <w:r>
        <w:rPr>
          <w:sz w:val="24"/>
        </w:rPr>
        <w:t>member, Washington D.C.</w:t>
      </w:r>
    </w:p>
    <w:p w14:paraId="26B8E0CE" w14:textId="77777777" w:rsidR="00502CBF" w:rsidRDefault="00502CBF">
      <w:pPr>
        <w:pStyle w:val="BodyText"/>
      </w:pPr>
    </w:p>
    <w:p w14:paraId="26B8E0CF" w14:textId="77777777" w:rsidR="00502CBF" w:rsidRDefault="002F6214">
      <w:pPr>
        <w:ind w:left="2519"/>
        <w:rPr>
          <w:sz w:val="24"/>
        </w:rPr>
      </w:pPr>
      <w:r>
        <w:rPr>
          <w:i/>
          <w:sz w:val="24"/>
        </w:rPr>
        <w:t>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Health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Sciences</w:t>
      </w:r>
      <w:r>
        <w:rPr>
          <w:spacing w:val="-2"/>
          <w:sz w:val="24"/>
        </w:rPr>
        <w:t xml:space="preserve"> </w:t>
      </w:r>
      <w:r>
        <w:rPr>
          <w:sz w:val="24"/>
        </w:rPr>
        <w:t>and Population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Panel</w:t>
      </w:r>
    </w:p>
    <w:p w14:paraId="26B8E0D0" w14:textId="77777777" w:rsidR="00502CBF" w:rsidRDefault="002F6214">
      <w:pPr>
        <w:pStyle w:val="BodyText"/>
        <w:ind w:left="2519"/>
      </w:pPr>
      <w:r>
        <w:t>(B)</w:t>
      </w:r>
      <w:r>
        <w:rPr>
          <w:spacing w:val="-2"/>
        </w:rPr>
        <w:t xml:space="preserve"> </w:t>
      </w:r>
      <w:r>
        <w:t>(ad</w:t>
      </w:r>
      <w:r>
        <w:rPr>
          <w:spacing w:val="-1"/>
        </w:rPr>
        <w:t xml:space="preserve"> </w:t>
      </w:r>
      <w:r>
        <w:t>hoc,</w:t>
      </w:r>
      <w:r>
        <w:rPr>
          <w:spacing w:val="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2022;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member,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rPr>
          <w:spacing w:val="-2"/>
        </w:rPr>
        <w:t>2029)</w:t>
      </w:r>
    </w:p>
    <w:p w14:paraId="26B8E0D1" w14:textId="77777777" w:rsidR="00502CBF" w:rsidRDefault="00502CBF">
      <w:pPr>
        <w:pStyle w:val="BodyText"/>
      </w:pPr>
    </w:p>
    <w:p w14:paraId="26B8E0D2" w14:textId="77777777" w:rsidR="00502CBF" w:rsidRDefault="002F6214">
      <w:pPr>
        <w:ind w:left="2519" w:right="753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i/>
          <w:sz w:val="24"/>
        </w:rPr>
        <w:t xml:space="preserve"> Doctoral Dissertation Improvement Grant </w:t>
      </w:r>
      <w:r>
        <w:rPr>
          <w:sz w:val="24"/>
        </w:rPr>
        <w:t>Panel reviewer</w:t>
      </w:r>
    </w:p>
    <w:p w14:paraId="26B8E0D3" w14:textId="77777777" w:rsidR="00502CBF" w:rsidRDefault="00502CBF">
      <w:pPr>
        <w:pStyle w:val="BodyText"/>
      </w:pPr>
    </w:p>
    <w:p w14:paraId="26B8E0D4" w14:textId="77777777" w:rsidR="00502CBF" w:rsidRDefault="002F6214">
      <w:pPr>
        <w:ind w:left="2519" w:right="472"/>
        <w:rPr>
          <w:sz w:val="24"/>
        </w:rPr>
      </w:pP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hoc</w:t>
      </w:r>
      <w:r>
        <w:rPr>
          <w:spacing w:val="-5"/>
          <w:sz w:val="24"/>
        </w:rPr>
        <w:t xml:space="preserve"> </w:t>
      </w:r>
      <w:r>
        <w:rPr>
          <w:sz w:val="24"/>
        </w:rPr>
        <w:t>reviewer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Foundation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Institute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 Health</w:t>
      </w:r>
      <w:r>
        <w:rPr>
          <w:sz w:val="24"/>
        </w:rPr>
        <w:t>, Russell Sage Foundation</w:t>
      </w:r>
    </w:p>
    <w:p w14:paraId="26B8E0D5" w14:textId="77777777" w:rsidR="00502CBF" w:rsidRDefault="00502CBF">
      <w:pPr>
        <w:pStyle w:val="BodyText"/>
      </w:pPr>
    </w:p>
    <w:p w14:paraId="26B8E0D6" w14:textId="77777777" w:rsidR="00502CBF" w:rsidRDefault="002F6214">
      <w:pPr>
        <w:tabs>
          <w:tab w:val="left" w:pos="2519"/>
        </w:tabs>
        <w:ind w:left="2519" w:right="542" w:hanging="2160"/>
        <w:rPr>
          <w:sz w:val="24"/>
        </w:rPr>
      </w:pPr>
      <w:r>
        <w:rPr>
          <w:spacing w:val="-2"/>
          <w:sz w:val="24"/>
        </w:rPr>
        <w:t>Reviewer</w:t>
      </w:r>
      <w:r>
        <w:rPr>
          <w:sz w:val="24"/>
        </w:rPr>
        <w:tab/>
      </w:r>
      <w:r>
        <w:rPr>
          <w:i/>
          <w:sz w:val="24"/>
        </w:rPr>
        <w:t>American Journal of Sociology</w:t>
      </w:r>
      <w:r>
        <w:rPr>
          <w:sz w:val="24"/>
        </w:rPr>
        <w:t xml:space="preserve">, </w:t>
      </w:r>
      <w:r>
        <w:rPr>
          <w:i/>
          <w:sz w:val="24"/>
        </w:rPr>
        <w:t>American Sociological Review, City &amp; Community, Cityscape, Contexts, Demography, European Journal of Population, Gender &amp; Society, Journal of Higher Education, Journal of Consumer Affairs, Poetics, Social Currents, Social Forces, Social Problems, Social Science Quarterly, Social Science Research, Sociological Inquiry, Sociological Perspectives, Sociology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Education, 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Sociological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Quarterly,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Socio-Economic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Review,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Urban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Geography, Urban Studies, Work &amp; Occupations</w:t>
      </w:r>
      <w:r>
        <w:rPr>
          <w:sz w:val="24"/>
        </w:rPr>
        <w:t>, US Census Bureau Center for Economic S</w:t>
      </w:r>
      <w:r>
        <w:rPr>
          <w:sz w:val="24"/>
        </w:rPr>
        <w:t>tudies, Routledge, Polity, Oxford University Press.</w:t>
      </w:r>
    </w:p>
    <w:p w14:paraId="26B8E0D7" w14:textId="77777777" w:rsidR="00502CBF" w:rsidRDefault="00502CBF">
      <w:pPr>
        <w:pStyle w:val="BodyText"/>
      </w:pPr>
    </w:p>
    <w:p w14:paraId="26B8E0D8" w14:textId="77777777" w:rsidR="00502CBF" w:rsidRDefault="002F6214">
      <w:pPr>
        <w:pStyle w:val="BodyText"/>
        <w:tabs>
          <w:tab w:val="left" w:pos="2519"/>
        </w:tabs>
        <w:ind w:left="2519" w:right="386" w:hanging="2160"/>
      </w:pPr>
      <w:r>
        <w:rPr>
          <w:spacing w:val="-2"/>
        </w:rPr>
        <w:t>Co-author</w:t>
      </w:r>
      <w:r>
        <w:tab/>
        <w:t>White paper on “The Debt Society: College and Beyond” to the NSF SBE 2020 Future Research in the Social, Behavioral, and Economic Sciences visioning</w:t>
      </w:r>
      <w:r>
        <w:rPr>
          <w:spacing w:val="-5"/>
        </w:rPr>
        <w:t xml:space="preserve"> </w:t>
      </w:r>
      <w:r>
        <w:t>process,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Rebuilding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Mosaic</w:t>
      </w:r>
      <w:r>
        <w:t>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Randy</w:t>
      </w:r>
      <w:r>
        <w:rPr>
          <w:spacing w:val="-5"/>
        </w:rPr>
        <w:t xml:space="preserve"> </w:t>
      </w:r>
      <w:r>
        <w:t xml:space="preserve">Hodson: </w:t>
      </w:r>
      <w:hyperlink r:id="rId50">
        <w:r>
          <w:rPr>
            <w:color w:val="0000FF"/>
            <w:spacing w:val="-2"/>
            <w:u w:val="single" w:color="0000FF"/>
          </w:rPr>
          <w:t>http://www.nsf.gov/pubs/2011/nsf11086/nsf11086.pdf</w:t>
        </w:r>
      </w:hyperlink>
    </w:p>
    <w:p w14:paraId="26B8E0D9" w14:textId="77777777" w:rsidR="00502CBF" w:rsidRDefault="00502CBF">
      <w:pPr>
        <w:pStyle w:val="BodyText"/>
      </w:pPr>
    </w:p>
    <w:p w14:paraId="26B8E0DA" w14:textId="77777777" w:rsidR="00502CBF" w:rsidRDefault="002F6214">
      <w:pPr>
        <w:tabs>
          <w:tab w:val="left" w:pos="2519"/>
        </w:tabs>
        <w:ind w:left="2520" w:right="775" w:hanging="2160"/>
        <w:rPr>
          <w:sz w:val="24"/>
        </w:rPr>
      </w:pPr>
      <w:r>
        <w:rPr>
          <w:spacing w:val="-2"/>
          <w:sz w:val="24"/>
        </w:rPr>
        <w:t>Co-organizer</w:t>
      </w:r>
      <w:r>
        <w:rPr>
          <w:sz w:val="24"/>
        </w:rPr>
        <w:tab/>
        <w:t>Session on “Historical Patterns in American Suburbanization” for the Annual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History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November,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2004.</w:t>
      </w:r>
    </w:p>
    <w:p w14:paraId="26B8E0DB" w14:textId="77777777" w:rsidR="00502CBF" w:rsidRDefault="00502CBF">
      <w:pPr>
        <w:pStyle w:val="BodyText"/>
      </w:pPr>
    </w:p>
    <w:p w14:paraId="26B8E0DC" w14:textId="77777777" w:rsidR="00502CBF" w:rsidRDefault="002F6214">
      <w:pPr>
        <w:pStyle w:val="BodyText"/>
        <w:tabs>
          <w:tab w:val="left" w:pos="2519"/>
        </w:tabs>
        <w:spacing w:before="1"/>
        <w:ind w:left="2520" w:right="384" w:hanging="2160"/>
        <w:jc w:val="both"/>
      </w:pPr>
      <w:r>
        <w:rPr>
          <w:spacing w:val="-2"/>
        </w:rPr>
        <w:t>Organizer</w:t>
      </w:r>
      <w:r>
        <w:tab/>
        <w:t>Session on “Historical Perspectives on Housing and Population Change in the</w:t>
      </w:r>
      <w:r>
        <w:rPr>
          <w:spacing w:val="-4"/>
        </w:rPr>
        <w:t xml:space="preserve"> </w:t>
      </w:r>
      <w:r>
        <w:t>US”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3"/>
        </w:rPr>
        <w:t xml:space="preserve"> </w:t>
      </w:r>
      <w:r>
        <w:rPr>
          <w:i/>
        </w:rPr>
        <w:t>Science</w:t>
      </w:r>
      <w:r>
        <w:rPr>
          <w:i/>
          <w:spacing w:val="-4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Association</w:t>
      </w:r>
      <w:r>
        <w:t xml:space="preserve">, </w:t>
      </w:r>
      <w:proofErr w:type="gramStart"/>
      <w:r>
        <w:t>November,</w:t>
      </w:r>
      <w:proofErr w:type="gramEnd"/>
      <w:r>
        <w:t xml:space="preserve"> 2003.</w:t>
      </w:r>
    </w:p>
    <w:p w14:paraId="26B8E0DD" w14:textId="77777777" w:rsidR="00502CBF" w:rsidRDefault="002F6214">
      <w:pPr>
        <w:pStyle w:val="BodyText"/>
        <w:tabs>
          <w:tab w:val="left" w:pos="2519"/>
        </w:tabs>
        <w:spacing w:before="276"/>
        <w:ind w:left="360"/>
      </w:pPr>
      <w:r>
        <w:rPr>
          <w:spacing w:val="-2"/>
        </w:rPr>
        <w:t>Moderator</w:t>
      </w:r>
      <w:r>
        <w:tab/>
        <w:t>Session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“Labor</w:t>
      </w:r>
      <w:r>
        <w:rPr>
          <w:spacing w:val="-3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Transitions”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26B8E0DE" w14:textId="77777777" w:rsidR="00502CBF" w:rsidRDefault="002F6214">
      <w:pPr>
        <w:ind w:left="2520"/>
        <w:rPr>
          <w:sz w:val="24"/>
        </w:rPr>
      </w:pPr>
      <w:r>
        <w:rPr>
          <w:i/>
          <w:sz w:val="24"/>
        </w:rPr>
        <w:t>Society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Advancement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Socio-Economics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2002.</w:t>
      </w:r>
    </w:p>
    <w:p w14:paraId="26B8E0DF" w14:textId="77777777" w:rsidR="00502CBF" w:rsidRDefault="00502CBF">
      <w:pPr>
        <w:pStyle w:val="BodyText"/>
        <w:spacing w:before="14"/>
      </w:pPr>
    </w:p>
    <w:p w14:paraId="26B8E0E0" w14:textId="77777777" w:rsidR="00502CBF" w:rsidRDefault="002F6214">
      <w:pPr>
        <w:pStyle w:val="BodyText"/>
        <w:ind w:left="360"/>
      </w:pPr>
      <w:r>
        <w:rPr>
          <w:u w:val="single"/>
        </w:rPr>
        <w:t>OSU</w:t>
      </w:r>
      <w:r>
        <w:rPr>
          <w:spacing w:val="-3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2"/>
          <w:u w:val="single"/>
        </w:rPr>
        <w:t xml:space="preserve"> Service</w:t>
      </w:r>
    </w:p>
    <w:p w14:paraId="26B8E0E1" w14:textId="77777777" w:rsidR="00502CBF" w:rsidRDefault="00502CBF">
      <w:pPr>
        <w:pStyle w:val="BodyText"/>
        <w:spacing w:before="56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7205"/>
      </w:tblGrid>
      <w:tr w:rsidR="00502CBF" w14:paraId="26B8E0E4" w14:textId="77777777">
        <w:trPr>
          <w:trHeight w:val="270"/>
        </w:trPr>
        <w:tc>
          <w:tcPr>
            <w:tcW w:w="1650" w:type="dxa"/>
          </w:tcPr>
          <w:p w14:paraId="26B8E0E2" w14:textId="77777777" w:rsidR="00502CBF" w:rsidRDefault="002F6214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7205" w:type="dxa"/>
          </w:tcPr>
          <w:p w14:paraId="26B8E0E3" w14:textId="77777777" w:rsidR="00502CBF" w:rsidRDefault="002F6214">
            <w:pPr>
              <w:pStyle w:val="TableParagraph"/>
              <w:spacing w:line="251" w:lineRule="exact"/>
              <w:ind w:left="560"/>
              <w:rPr>
                <w:sz w:val="24"/>
              </w:rPr>
            </w:pPr>
            <w:r>
              <w:rPr>
                <w:sz w:val="24"/>
              </w:rPr>
              <w:t>RAISE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Glenn</w:t>
            </w:r>
            <w:r>
              <w:rPr>
                <w:spacing w:val="-2"/>
                <w:sz w:val="24"/>
              </w:rPr>
              <w:t xml:space="preserve"> College</w:t>
            </w:r>
          </w:p>
        </w:tc>
      </w:tr>
      <w:tr w:rsidR="00502CBF" w14:paraId="26B8E0E7" w14:textId="77777777">
        <w:trPr>
          <w:trHeight w:val="275"/>
        </w:trPr>
        <w:tc>
          <w:tcPr>
            <w:tcW w:w="1650" w:type="dxa"/>
          </w:tcPr>
          <w:p w14:paraId="26B8E0E5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205" w:type="dxa"/>
          </w:tcPr>
          <w:p w14:paraId="26B8E0E6" w14:textId="77777777" w:rsidR="00502CBF" w:rsidRDefault="002F6214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RAISE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Recruitment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successful</w:t>
            </w:r>
          </w:p>
        </w:tc>
      </w:tr>
      <w:tr w:rsidR="00502CBF" w14:paraId="26B8E0EA" w14:textId="77777777">
        <w:trPr>
          <w:trHeight w:val="276"/>
        </w:trPr>
        <w:tc>
          <w:tcPr>
            <w:tcW w:w="1650" w:type="dxa"/>
          </w:tcPr>
          <w:p w14:paraId="26B8E0E8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7205" w:type="dxa"/>
          </w:tcPr>
          <w:p w14:paraId="26B8E0E9" w14:textId="77777777" w:rsidR="00502CBF" w:rsidRDefault="002F6214">
            <w:pPr>
              <w:pStyle w:val="TableParagraph"/>
              <w:ind w:left="559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Behavioral</w:t>
            </w:r>
          </w:p>
        </w:tc>
      </w:tr>
      <w:tr w:rsidR="00502CBF" w14:paraId="26B8E0ED" w14:textId="77777777">
        <w:trPr>
          <w:trHeight w:val="276"/>
        </w:trPr>
        <w:tc>
          <w:tcPr>
            <w:tcW w:w="1650" w:type="dxa"/>
          </w:tcPr>
          <w:p w14:paraId="26B8E0EB" w14:textId="77777777" w:rsidR="00502CBF" w:rsidRDefault="00502C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05" w:type="dxa"/>
          </w:tcPr>
          <w:p w14:paraId="26B8E0EC" w14:textId="77777777" w:rsidR="00502CBF" w:rsidRDefault="002F6214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Sciences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502CBF" w14:paraId="26B8E0F0" w14:textId="77777777">
        <w:trPr>
          <w:trHeight w:val="275"/>
        </w:trPr>
        <w:tc>
          <w:tcPr>
            <w:tcW w:w="1650" w:type="dxa"/>
          </w:tcPr>
          <w:p w14:paraId="26B8E0EE" w14:textId="77777777" w:rsidR="00502CBF" w:rsidRDefault="002F621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2020-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7205" w:type="dxa"/>
          </w:tcPr>
          <w:p w14:paraId="26B8E0EF" w14:textId="77777777" w:rsidR="00502CBF" w:rsidRDefault="002F6214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Arts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University-Level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Advisory</w:t>
            </w:r>
          </w:p>
        </w:tc>
      </w:tr>
      <w:tr w:rsidR="00502CBF" w14:paraId="26B8E0F3" w14:textId="77777777">
        <w:trPr>
          <w:trHeight w:val="270"/>
        </w:trPr>
        <w:tc>
          <w:tcPr>
            <w:tcW w:w="1650" w:type="dxa"/>
          </w:tcPr>
          <w:p w14:paraId="26B8E0F1" w14:textId="77777777" w:rsidR="00502CBF" w:rsidRDefault="00502C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205" w:type="dxa"/>
          </w:tcPr>
          <w:p w14:paraId="26B8E0F2" w14:textId="77777777" w:rsidR="00502CBF" w:rsidRDefault="002F6214">
            <w:pPr>
              <w:pStyle w:val="TableParagraph"/>
              <w:spacing w:line="251" w:lineRule="exact"/>
              <w:ind w:left="560"/>
              <w:rPr>
                <w:sz w:val="24"/>
              </w:rPr>
            </w:pP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</w:tbl>
    <w:p w14:paraId="26B8E0F4" w14:textId="77777777" w:rsidR="00502CBF" w:rsidRDefault="00502CBF">
      <w:pPr>
        <w:pStyle w:val="TableParagraph"/>
        <w:spacing w:line="251" w:lineRule="exact"/>
        <w:rPr>
          <w:sz w:val="24"/>
        </w:rPr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0F5" w14:textId="77777777" w:rsidR="00502CBF" w:rsidRDefault="002F6214">
      <w:pPr>
        <w:pStyle w:val="BodyText"/>
        <w:tabs>
          <w:tab w:val="left" w:pos="2519"/>
        </w:tabs>
        <w:spacing w:before="79"/>
        <w:ind w:left="2520" w:right="952" w:hanging="2160"/>
      </w:pPr>
      <w:r>
        <w:rPr>
          <w:spacing w:val="-2"/>
        </w:rPr>
        <w:lastRenderedPageBreak/>
        <w:t>2019-2020</w:t>
      </w:r>
      <w:r>
        <w:tab/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OSU</w:t>
      </w:r>
      <w:r>
        <w:rPr>
          <w:spacing w:val="-5"/>
        </w:rPr>
        <w:t xml:space="preserve"> </w:t>
      </w:r>
      <w:r>
        <w:t>Alliance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 Dream Collaborative (Provost’s Office)</w:t>
      </w:r>
    </w:p>
    <w:p w14:paraId="26B8E0F6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4"/>
        </w:rPr>
        <w:t>2019</w:t>
      </w:r>
      <w:r>
        <w:tab/>
        <w:t>Sociology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Committee</w:t>
      </w:r>
    </w:p>
    <w:p w14:paraId="26B8E0F7" w14:textId="77777777" w:rsidR="00502CBF" w:rsidRDefault="002F6214">
      <w:pPr>
        <w:pStyle w:val="BodyText"/>
        <w:tabs>
          <w:tab w:val="left" w:pos="2519"/>
        </w:tabs>
        <w:ind w:left="360" w:right="1938"/>
      </w:pPr>
      <w:r>
        <w:rPr>
          <w:spacing w:val="-2"/>
        </w:rPr>
        <w:t>2016-2019</w:t>
      </w:r>
      <w:r>
        <w:tab/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Sciences</w:t>
      </w:r>
      <w:r>
        <w:rPr>
          <w:spacing w:val="-5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 xml:space="preserve">Committee </w:t>
      </w:r>
      <w:r>
        <w:rPr>
          <w:spacing w:val="-2"/>
        </w:rPr>
        <w:t>2016-2018</w:t>
      </w:r>
      <w:r>
        <w:tab/>
      </w:r>
      <w:r>
        <w:t>College of Arts and Sciences Grad Central Committee</w:t>
      </w:r>
    </w:p>
    <w:p w14:paraId="26B8E0F8" w14:textId="77777777" w:rsidR="00502CBF" w:rsidRDefault="002F6214">
      <w:pPr>
        <w:pStyle w:val="BodyText"/>
        <w:tabs>
          <w:tab w:val="left" w:pos="2519"/>
        </w:tabs>
        <w:ind w:left="2520" w:right="371" w:hanging="2160"/>
      </w:pPr>
      <w:r>
        <w:rPr>
          <w:spacing w:val="-2"/>
        </w:rPr>
        <w:t>2016-2017</w:t>
      </w:r>
      <w:r>
        <w:tab/>
        <w:t>Affiliated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served as an advisor to the COMPAS yearlong series on Inequality.</w:t>
      </w:r>
    </w:p>
    <w:p w14:paraId="26B8E0F9" w14:textId="77777777" w:rsidR="00502CBF" w:rsidRDefault="002F6214">
      <w:pPr>
        <w:pStyle w:val="BodyText"/>
        <w:tabs>
          <w:tab w:val="left" w:pos="2519"/>
        </w:tabs>
        <w:ind w:left="360"/>
      </w:pPr>
      <w:r>
        <w:t>Spring</w:t>
      </w:r>
      <w:r>
        <w:rPr>
          <w:spacing w:val="-1"/>
        </w:rPr>
        <w:t xml:space="preserve"> </w:t>
      </w:r>
      <w:r>
        <w:rPr>
          <w:spacing w:val="-4"/>
        </w:rPr>
        <w:t>2015</w:t>
      </w:r>
      <w:r>
        <w:tab/>
        <w:t>Denman</w:t>
      </w:r>
      <w:r>
        <w:rPr>
          <w:spacing w:val="-6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Forum</w:t>
      </w:r>
      <w:r>
        <w:rPr>
          <w:spacing w:val="-3"/>
        </w:rPr>
        <w:t xml:space="preserve"> </w:t>
      </w:r>
      <w:r>
        <w:rPr>
          <w:spacing w:val="-2"/>
        </w:rPr>
        <w:t>Judge</w:t>
      </w:r>
    </w:p>
    <w:p w14:paraId="26B8E0FA" w14:textId="77777777" w:rsidR="00502CBF" w:rsidRDefault="002F6214">
      <w:pPr>
        <w:pStyle w:val="BodyText"/>
        <w:ind w:left="2520"/>
      </w:pPr>
      <w:r>
        <w:t>Sociology</w:t>
      </w:r>
      <w:r>
        <w:rPr>
          <w:spacing w:val="-3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Search</w:t>
      </w:r>
      <w:r>
        <w:rPr>
          <w:spacing w:val="-2"/>
        </w:rPr>
        <w:t xml:space="preserve"> Committee</w:t>
      </w:r>
    </w:p>
    <w:p w14:paraId="26B8E0FB" w14:textId="77777777" w:rsidR="00502CBF" w:rsidRDefault="002F6214">
      <w:pPr>
        <w:pStyle w:val="BodyText"/>
        <w:tabs>
          <w:tab w:val="left" w:pos="2519"/>
        </w:tabs>
        <w:ind w:left="360" w:right="650"/>
      </w:pPr>
      <w:r>
        <w:rPr>
          <w:spacing w:val="-4"/>
        </w:rPr>
        <w:t>2012</w:t>
      </w:r>
      <w:r>
        <w:tab/>
        <w:t xml:space="preserve">Sociology organizer for OSU Humanities Institute inequality event. </w:t>
      </w:r>
      <w:r>
        <w:rPr>
          <w:spacing w:val="-4"/>
        </w:rPr>
        <w:t>2013</w:t>
      </w:r>
      <w:r>
        <w:tab/>
        <w:t>Co-organizer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OSU</w:t>
      </w:r>
      <w:r>
        <w:rPr>
          <w:spacing w:val="-5"/>
        </w:rPr>
        <w:t xml:space="preserve"> </w:t>
      </w:r>
      <w:r>
        <w:t>Humanities</w:t>
      </w:r>
    </w:p>
    <w:p w14:paraId="26B8E0FC" w14:textId="77777777" w:rsidR="00502CBF" w:rsidRDefault="002F6214">
      <w:pPr>
        <w:pStyle w:val="BodyText"/>
        <w:ind w:left="2520"/>
      </w:pPr>
      <w:r>
        <w:rPr>
          <w:spacing w:val="-2"/>
        </w:rPr>
        <w:t>Institute.</w:t>
      </w:r>
    </w:p>
    <w:p w14:paraId="26B8E0FD" w14:textId="77777777" w:rsidR="00502CBF" w:rsidRDefault="002F6214">
      <w:pPr>
        <w:pStyle w:val="BodyText"/>
        <w:tabs>
          <w:tab w:val="left" w:pos="2519"/>
        </w:tabs>
        <w:ind w:left="360" w:right="1252"/>
      </w:pPr>
      <w:r>
        <w:rPr>
          <w:spacing w:val="-2"/>
        </w:rPr>
        <w:t>2009-2010</w:t>
      </w:r>
      <w:r>
        <w:tab/>
        <w:t>Honors</w:t>
      </w:r>
      <w:r>
        <w:rPr>
          <w:spacing w:val="-5"/>
        </w:rPr>
        <w:t xml:space="preserve"> </w:t>
      </w:r>
      <w:r>
        <w:t>Collegium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select</w:t>
      </w:r>
      <w:r>
        <w:rPr>
          <w:spacing w:val="-5"/>
        </w:rPr>
        <w:t xml:space="preserve"> </w:t>
      </w:r>
      <w:r>
        <w:t>OSU</w:t>
      </w:r>
      <w:r>
        <w:rPr>
          <w:spacing w:val="-6"/>
        </w:rPr>
        <w:t xml:space="preserve"> </w:t>
      </w:r>
      <w:r>
        <w:t>nominee</w:t>
      </w:r>
      <w:r>
        <w:rPr>
          <w:spacing w:val="-6"/>
        </w:rPr>
        <w:t xml:space="preserve"> </w:t>
      </w:r>
      <w:r>
        <w:t xml:space="preserve">for </w:t>
      </w:r>
      <w:r>
        <w:rPr>
          <w:spacing w:val="-2"/>
        </w:rPr>
        <w:t>2012-2013</w:t>
      </w:r>
      <w:r>
        <w:tab/>
        <w:t>Beinecke Scholarship</w:t>
      </w:r>
    </w:p>
    <w:p w14:paraId="26B8E0FE" w14:textId="77777777" w:rsidR="00502CBF" w:rsidRDefault="00502CBF">
      <w:pPr>
        <w:pStyle w:val="BodyText"/>
      </w:pPr>
    </w:p>
    <w:p w14:paraId="26B8E0FF" w14:textId="77777777" w:rsidR="00502CBF" w:rsidRDefault="00502CBF">
      <w:pPr>
        <w:pStyle w:val="BodyText"/>
      </w:pPr>
    </w:p>
    <w:p w14:paraId="26B8E100" w14:textId="77777777" w:rsidR="00502CBF" w:rsidRDefault="002F6214">
      <w:pPr>
        <w:pStyle w:val="BodyText"/>
        <w:ind w:left="360"/>
      </w:pPr>
      <w:r>
        <w:rPr>
          <w:u w:val="single"/>
        </w:rPr>
        <w:t>OSU</w:t>
      </w:r>
      <w:r>
        <w:rPr>
          <w:spacing w:val="-3"/>
          <w:u w:val="single"/>
        </w:rPr>
        <w:t xml:space="preserve"> </w:t>
      </w:r>
      <w:r>
        <w:rPr>
          <w:u w:val="single"/>
        </w:rPr>
        <w:t>Sociology</w:t>
      </w:r>
      <w:r>
        <w:rPr>
          <w:spacing w:val="-2"/>
          <w:u w:val="single"/>
        </w:rPr>
        <w:t xml:space="preserve"> </w:t>
      </w:r>
      <w:r>
        <w:rPr>
          <w:u w:val="single"/>
        </w:rPr>
        <w:t>Department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Service</w:t>
      </w:r>
    </w:p>
    <w:p w14:paraId="26B8E101" w14:textId="77777777" w:rsidR="00502CBF" w:rsidRDefault="00502CBF">
      <w:pPr>
        <w:pStyle w:val="BodyText"/>
      </w:pPr>
    </w:p>
    <w:p w14:paraId="26B8E102" w14:textId="77777777" w:rsidR="00502CBF" w:rsidRDefault="002F6214">
      <w:pPr>
        <w:pStyle w:val="BodyText"/>
        <w:tabs>
          <w:tab w:val="left" w:pos="2519"/>
        </w:tabs>
        <w:ind w:left="360" w:right="3115"/>
      </w:pPr>
      <w:r>
        <w:rPr>
          <w:spacing w:val="-2"/>
        </w:rPr>
        <w:t>2024-2025</w:t>
      </w:r>
      <w:r>
        <w:tab/>
        <w:t>Instructional</w:t>
      </w:r>
      <w:r>
        <w:rPr>
          <w:spacing w:val="-13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 xml:space="preserve">(Chair) </w:t>
      </w:r>
      <w:r>
        <w:rPr>
          <w:spacing w:val="-2"/>
        </w:rPr>
        <w:t>2024-2025</w:t>
      </w:r>
      <w:r>
        <w:tab/>
        <w:t>Executive Committee</w:t>
      </w:r>
    </w:p>
    <w:p w14:paraId="26B8E103" w14:textId="77777777" w:rsidR="00502CBF" w:rsidRDefault="002F6214">
      <w:pPr>
        <w:pStyle w:val="BodyText"/>
        <w:tabs>
          <w:tab w:val="left" w:pos="2519"/>
        </w:tabs>
        <w:ind w:left="2520" w:right="547" w:hanging="2160"/>
      </w:pPr>
      <w:r>
        <w:rPr>
          <w:spacing w:val="-2"/>
        </w:rPr>
        <w:t>2023-2024</w:t>
      </w:r>
      <w:r>
        <w:tab/>
        <w:t>Faculty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Race,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Equity,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Inclusion </w:t>
      </w:r>
      <w:r>
        <w:rPr>
          <w:spacing w:val="-2"/>
        </w:rPr>
        <w:t>(Chair)</w:t>
      </w:r>
    </w:p>
    <w:p w14:paraId="26B8E104" w14:textId="77777777" w:rsidR="00502CBF" w:rsidRDefault="002F6214">
      <w:pPr>
        <w:pStyle w:val="BodyText"/>
        <w:tabs>
          <w:tab w:val="left" w:pos="2519"/>
        </w:tabs>
        <w:ind w:left="360" w:right="2959"/>
      </w:pPr>
      <w:r>
        <w:rPr>
          <w:spacing w:val="-2"/>
        </w:rPr>
        <w:t>2022-2023</w:t>
      </w:r>
      <w:r>
        <w:tab/>
        <w:t>Faculty</w:t>
      </w:r>
      <w:r>
        <w:rPr>
          <w:spacing w:val="-10"/>
        </w:rPr>
        <w:t xml:space="preserve"> </w:t>
      </w:r>
      <w:r>
        <w:t>Recruitment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 xml:space="preserve">Immigration </w:t>
      </w:r>
      <w:r>
        <w:rPr>
          <w:spacing w:val="-2"/>
        </w:rPr>
        <w:t>2022-2024</w:t>
      </w:r>
      <w:r>
        <w:tab/>
        <w:t xml:space="preserve">Computing and Website Committee (Chair) </w:t>
      </w:r>
      <w:r>
        <w:rPr>
          <w:spacing w:val="-2"/>
        </w:rPr>
        <w:t>2022-2022</w:t>
      </w:r>
      <w:r>
        <w:tab/>
        <w:t>Diversity and Inclusion Committee</w:t>
      </w:r>
    </w:p>
    <w:p w14:paraId="26B8E105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2020-</w:t>
      </w:r>
      <w:r>
        <w:rPr>
          <w:spacing w:val="-4"/>
        </w:rPr>
        <w:t>2021</w:t>
      </w:r>
      <w:r>
        <w:tab/>
        <w:t>Junior</w:t>
      </w:r>
      <w:r>
        <w:rPr>
          <w:spacing w:val="-5"/>
        </w:rPr>
        <w:t xml:space="preserve"> </w:t>
      </w:r>
      <w:r>
        <w:t>Faculty</w:t>
      </w:r>
      <w:r>
        <w:rPr>
          <w:spacing w:val="-2"/>
        </w:rPr>
        <w:t xml:space="preserve"> Mentor</w:t>
      </w:r>
    </w:p>
    <w:p w14:paraId="26B8E106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2020-</w:t>
      </w:r>
      <w:r>
        <w:rPr>
          <w:spacing w:val="-4"/>
        </w:rPr>
        <w:t>2021</w:t>
      </w:r>
      <w:r>
        <w:tab/>
        <w:t>Instructional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26B8E107" w14:textId="77777777" w:rsidR="00502CBF" w:rsidRDefault="002F6214">
      <w:pPr>
        <w:pStyle w:val="BodyText"/>
        <w:tabs>
          <w:tab w:val="left" w:pos="2519"/>
        </w:tabs>
        <w:ind w:left="360" w:right="520"/>
      </w:pPr>
      <w:r>
        <w:rPr>
          <w:spacing w:val="-2"/>
        </w:rPr>
        <w:t>2019-2020</w:t>
      </w:r>
      <w:r>
        <w:tab/>
      </w:r>
      <w:r>
        <w:t>Faculty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Racial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Ethnic</w:t>
      </w:r>
      <w:r>
        <w:rPr>
          <w:spacing w:val="-6"/>
        </w:rPr>
        <w:t xml:space="preserve"> </w:t>
      </w:r>
      <w:r>
        <w:t>Inequalities</w:t>
      </w:r>
      <w:r>
        <w:rPr>
          <w:spacing w:val="-5"/>
        </w:rPr>
        <w:t xml:space="preserve"> </w:t>
      </w:r>
      <w:r>
        <w:t xml:space="preserve">(Chair) </w:t>
      </w:r>
      <w:r>
        <w:rPr>
          <w:spacing w:val="-2"/>
        </w:rPr>
        <w:t>2019-2020</w:t>
      </w:r>
      <w:r>
        <w:tab/>
        <w:t>Department Computing and Website Committee (Chair)</w:t>
      </w:r>
    </w:p>
    <w:p w14:paraId="26B8E108" w14:textId="77777777" w:rsidR="00502CBF" w:rsidRDefault="002F6214">
      <w:pPr>
        <w:pStyle w:val="BodyText"/>
        <w:tabs>
          <w:tab w:val="left" w:pos="2519"/>
        </w:tabs>
        <w:spacing w:before="1"/>
        <w:ind w:left="360" w:right="2903"/>
      </w:pPr>
      <w:r>
        <w:rPr>
          <w:spacing w:val="-2"/>
        </w:rPr>
        <w:t>2018-2019</w:t>
      </w:r>
      <w:r>
        <w:tab/>
        <w:t>Department</w:t>
      </w:r>
      <w:r>
        <w:rPr>
          <w:spacing w:val="-9"/>
        </w:rPr>
        <w:t xml:space="preserve"> </w:t>
      </w:r>
      <w:r>
        <w:t>Computing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Website</w:t>
      </w:r>
      <w:r>
        <w:rPr>
          <w:spacing w:val="-10"/>
        </w:rPr>
        <w:t xml:space="preserve"> </w:t>
      </w:r>
      <w:r>
        <w:t xml:space="preserve">Committee </w:t>
      </w:r>
      <w:r>
        <w:rPr>
          <w:spacing w:val="-2"/>
        </w:rPr>
        <w:t>2015-2019</w:t>
      </w:r>
      <w:r>
        <w:tab/>
        <w:t xml:space="preserve">Director of Graduate Studies and Admissions </w:t>
      </w:r>
      <w:r>
        <w:rPr>
          <w:spacing w:val="-2"/>
        </w:rPr>
        <w:t>2013-2015</w:t>
      </w:r>
      <w:r>
        <w:tab/>
        <w:t>Graduate Placement (Chair)</w:t>
      </w:r>
    </w:p>
    <w:p w14:paraId="26B8E109" w14:textId="77777777" w:rsidR="00502CBF" w:rsidRDefault="002F6214">
      <w:pPr>
        <w:pStyle w:val="BodyText"/>
        <w:tabs>
          <w:tab w:val="left" w:pos="2519"/>
        </w:tabs>
        <w:ind w:left="360" w:right="412"/>
      </w:pPr>
      <w:r>
        <w:rPr>
          <w:spacing w:val="-2"/>
        </w:rPr>
        <w:t>2015-2016</w:t>
      </w:r>
      <w:r>
        <w:tab/>
        <w:t>Faculty</w:t>
      </w:r>
      <w:r>
        <w:rPr>
          <w:spacing w:val="-5"/>
        </w:rPr>
        <w:t xml:space="preserve"> </w:t>
      </w:r>
      <w:r>
        <w:t>Recruitment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Stratification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(Chair) 2008-2009 &amp;</w:t>
      </w:r>
      <w:r>
        <w:tab/>
        <w:t>Executive Committee</w:t>
      </w:r>
    </w:p>
    <w:p w14:paraId="26B8E10A" w14:textId="77777777" w:rsidR="00502CBF" w:rsidRDefault="002F6214">
      <w:pPr>
        <w:pStyle w:val="BodyText"/>
        <w:ind w:left="360"/>
      </w:pPr>
      <w:r>
        <w:rPr>
          <w:spacing w:val="-2"/>
        </w:rPr>
        <w:t>2015-</w:t>
      </w:r>
      <w:r>
        <w:rPr>
          <w:spacing w:val="-4"/>
        </w:rPr>
        <w:t>2019</w:t>
      </w:r>
    </w:p>
    <w:p w14:paraId="26B8E10B" w14:textId="77777777" w:rsidR="00502CBF" w:rsidRDefault="002F6214">
      <w:pPr>
        <w:pStyle w:val="BodyText"/>
        <w:tabs>
          <w:tab w:val="left" w:pos="2519"/>
        </w:tabs>
        <w:ind w:left="360" w:right="1205"/>
      </w:pPr>
      <w:r>
        <w:rPr>
          <w:spacing w:val="-4"/>
        </w:rPr>
        <w:t>2015</w:t>
      </w:r>
      <w:r>
        <w:tab/>
        <w:t>Organizing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t>Randy</w:t>
      </w:r>
      <w:r>
        <w:rPr>
          <w:spacing w:val="-5"/>
        </w:rPr>
        <w:t xml:space="preserve"> </w:t>
      </w:r>
      <w:r>
        <w:t xml:space="preserve">Hodson </w:t>
      </w:r>
      <w:r>
        <w:rPr>
          <w:spacing w:val="-2"/>
        </w:rPr>
        <w:t>2013-present</w:t>
      </w:r>
      <w:r>
        <w:tab/>
        <w:t xml:space="preserve">Faculty head of the </w:t>
      </w:r>
      <w:proofErr w:type="spellStart"/>
      <w:r>
        <w:t>SocPIE</w:t>
      </w:r>
      <w:proofErr w:type="spellEnd"/>
      <w:r>
        <w:t xml:space="preserve"> working group (formerly the Political</w:t>
      </w:r>
    </w:p>
    <w:p w14:paraId="26B8E10C" w14:textId="77777777" w:rsidR="00502CBF" w:rsidRDefault="002F6214">
      <w:pPr>
        <w:pStyle w:val="BodyText"/>
        <w:ind w:left="2520"/>
      </w:pPr>
      <w:r>
        <w:t>Economy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Group,</w:t>
      </w:r>
      <w:r>
        <w:rPr>
          <w:spacing w:val="-1"/>
        </w:rPr>
        <w:t xml:space="preserve"> </w:t>
      </w:r>
      <w:r>
        <w:t>founded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Randy</w:t>
      </w:r>
      <w:r>
        <w:rPr>
          <w:spacing w:val="-1"/>
        </w:rPr>
        <w:t xml:space="preserve"> </w:t>
      </w:r>
      <w:r>
        <w:rPr>
          <w:spacing w:val="-2"/>
        </w:rPr>
        <w:t>Hodson)</w:t>
      </w:r>
    </w:p>
    <w:p w14:paraId="26B8E10D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2010-</w:t>
      </w:r>
      <w:r>
        <w:rPr>
          <w:spacing w:val="-4"/>
        </w:rPr>
        <w:t>2015</w:t>
      </w:r>
      <w:r>
        <w:tab/>
        <w:t>Graduate</w:t>
      </w:r>
      <w:r>
        <w:rPr>
          <w:spacing w:val="-5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Admissions</w:t>
      </w:r>
    </w:p>
    <w:p w14:paraId="26B8E10E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2012-</w:t>
      </w:r>
      <w:r>
        <w:rPr>
          <w:spacing w:val="-4"/>
        </w:rPr>
        <w:t>2013</w:t>
      </w:r>
      <w:r>
        <w:tab/>
        <w:t>Salary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Workload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26B8E10F" w14:textId="77777777" w:rsidR="00502CBF" w:rsidRDefault="002F6214">
      <w:pPr>
        <w:pStyle w:val="BodyText"/>
        <w:ind w:left="2520"/>
      </w:pPr>
      <w:r>
        <w:t>Faculty</w:t>
      </w:r>
      <w:r>
        <w:rPr>
          <w:spacing w:val="-4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Criminology</w:t>
      </w:r>
    </w:p>
    <w:p w14:paraId="26B8E110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2010-</w:t>
      </w:r>
      <w:r>
        <w:rPr>
          <w:spacing w:val="-4"/>
        </w:rPr>
        <w:t>2013</w:t>
      </w:r>
      <w:r>
        <w:tab/>
        <w:t>Diversity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26B8E111" w14:textId="77777777" w:rsidR="00502CBF" w:rsidRDefault="002F6214">
      <w:pPr>
        <w:pStyle w:val="BodyText"/>
        <w:tabs>
          <w:tab w:val="left" w:pos="2519"/>
        </w:tabs>
        <w:ind w:left="360" w:right="3971"/>
      </w:pPr>
      <w:r>
        <w:rPr>
          <w:spacing w:val="-2"/>
        </w:rPr>
        <w:t>2009-2010</w:t>
      </w:r>
      <w:r>
        <w:tab/>
        <w:t xml:space="preserve">Undergraduate Studies Committee </w:t>
      </w:r>
      <w:r>
        <w:rPr>
          <w:spacing w:val="-2"/>
        </w:rPr>
        <w:t>2007-2010</w:t>
      </w:r>
      <w:r>
        <w:tab/>
        <w:t>Instructional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 xml:space="preserve">committee </w:t>
      </w:r>
      <w:r>
        <w:rPr>
          <w:spacing w:val="-2"/>
        </w:rPr>
        <w:t>2006-2007</w:t>
      </w:r>
      <w:r>
        <w:tab/>
        <w:t>Graduate studies committee</w:t>
      </w:r>
    </w:p>
    <w:p w14:paraId="26B8E112" w14:textId="77777777" w:rsidR="00502CBF" w:rsidRDefault="002F6214">
      <w:pPr>
        <w:pStyle w:val="BodyText"/>
        <w:tabs>
          <w:tab w:val="left" w:pos="2519"/>
        </w:tabs>
        <w:ind w:left="360"/>
      </w:pPr>
      <w:r>
        <w:rPr>
          <w:spacing w:val="-2"/>
        </w:rPr>
        <w:t>2005-</w:t>
      </w:r>
      <w:r>
        <w:rPr>
          <w:spacing w:val="-4"/>
        </w:rPr>
        <w:t>2007</w:t>
      </w:r>
      <w:r>
        <w:tab/>
        <w:t>Computer</w:t>
      </w:r>
      <w:r>
        <w:rPr>
          <w:spacing w:val="-4"/>
        </w:rPr>
        <w:t xml:space="preserve"> </w:t>
      </w:r>
      <w:r>
        <w:rPr>
          <w:spacing w:val="-2"/>
        </w:rPr>
        <w:t>committee</w:t>
      </w:r>
    </w:p>
    <w:p w14:paraId="26B8E113" w14:textId="77777777" w:rsidR="00502CBF" w:rsidRDefault="00502CBF">
      <w:pPr>
        <w:pStyle w:val="BodyText"/>
        <w:sectPr w:rsidR="00502CBF">
          <w:pgSz w:w="12240" w:h="15840"/>
          <w:pgMar w:top="1360" w:right="1080" w:bottom="980" w:left="1080" w:header="0" w:footer="787" w:gutter="0"/>
          <w:cols w:space="720"/>
        </w:sectPr>
      </w:pPr>
    </w:p>
    <w:p w14:paraId="26B8E114" w14:textId="77777777" w:rsidR="00502CBF" w:rsidRDefault="002F6214">
      <w:pPr>
        <w:pStyle w:val="BodyText"/>
        <w:tabs>
          <w:tab w:val="left" w:pos="2519"/>
        </w:tabs>
        <w:spacing w:before="79"/>
        <w:ind w:left="2520" w:right="4331" w:hanging="2160"/>
      </w:pPr>
      <w:r>
        <w:rPr>
          <w:spacing w:val="-2"/>
        </w:rPr>
        <w:lastRenderedPageBreak/>
        <w:t>2004-2005</w:t>
      </w:r>
      <w:r>
        <w:tab/>
        <w:t>Brownbag series organizer Undergraduate</w:t>
      </w:r>
      <w:r>
        <w:rPr>
          <w:spacing w:val="-15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>committee</w:t>
      </w:r>
    </w:p>
    <w:sectPr w:rsidR="00502CBF">
      <w:pgSz w:w="12240" w:h="15840"/>
      <w:pgMar w:top="1360" w:right="1080" w:bottom="980" w:left="10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E11C" w14:textId="77777777" w:rsidR="002F6214" w:rsidRDefault="002F6214">
      <w:r>
        <w:separator/>
      </w:r>
    </w:p>
  </w:endnote>
  <w:endnote w:type="continuationSeparator" w:id="0">
    <w:p w14:paraId="26B8E11E" w14:textId="77777777" w:rsidR="002F6214" w:rsidRDefault="002F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E117" w14:textId="77777777" w:rsidR="00502CBF" w:rsidRDefault="002F621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42240" behindDoc="1" locked="0" layoutInCell="1" allowOverlap="1" wp14:anchorId="26B8E118" wp14:editId="26B8E119">
              <wp:simplePos x="0" y="0"/>
              <wp:positionH relativeFrom="page">
                <wp:posOffset>3745484</wp:posOffset>
              </wp:positionH>
              <wp:positionV relativeFrom="page">
                <wp:posOffset>9419166</wp:posOffset>
              </wp:positionV>
              <wp:extent cx="2794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8E11A" w14:textId="77777777" w:rsidR="00502CBF" w:rsidRDefault="002F6214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-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8E11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9pt;margin-top:741.65pt;width:22pt;height:15.3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" filled="f" stroked="f">
              <v:textbox inset="0,0,0,0">
                <w:txbxContent>
                  <w:p w14:paraId="26B8E11A" w14:textId="77777777" w:rsidR="00502CBF" w:rsidRDefault="002F6214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-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8E118" w14:textId="77777777" w:rsidR="002F6214" w:rsidRDefault="002F6214">
      <w:r>
        <w:separator/>
      </w:r>
    </w:p>
  </w:footnote>
  <w:footnote w:type="continuationSeparator" w:id="0">
    <w:p w14:paraId="26B8E11A" w14:textId="77777777" w:rsidR="002F6214" w:rsidRDefault="002F6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BF"/>
    <w:rsid w:val="002F6214"/>
    <w:rsid w:val="00502CBF"/>
    <w:rsid w:val="006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DF03"/>
  <w15:docId w15:val="{0F926407-5969-423B-BD94-A733B2A4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7758/RSF.2025.11.1.08" TargetMode="External"/><Relationship Id="rId18" Type="http://schemas.openxmlformats.org/officeDocument/2006/relationships/hyperlink" Target="https://doi.org/10.1093/oxfordhb/9780198749790.013.1" TargetMode="External"/><Relationship Id="rId26" Type="http://schemas.openxmlformats.org/officeDocument/2006/relationships/hyperlink" Target="https://doi.org/10.1007/s11205-014-0835-z" TargetMode="External"/><Relationship Id="rId39" Type="http://schemas.openxmlformats.org/officeDocument/2006/relationships/hyperlink" Target="https://doi.org/10.1016/j.rssm.2009.09.003" TargetMode="External"/><Relationship Id="rId21" Type="http://schemas.openxmlformats.org/officeDocument/2006/relationships/hyperlink" Target="https://doi.org/10.1177/00943061211050045b" TargetMode="External"/><Relationship Id="rId34" Type="http://schemas.openxmlformats.org/officeDocument/2006/relationships/hyperlink" Target="https://doi.org/10.1111/j.1540-6040.2012.01405.x" TargetMode="External"/><Relationship Id="rId42" Type="http://schemas.openxmlformats.org/officeDocument/2006/relationships/hyperlink" Target="https://doi.org/10.1111/j.1540-6040.2009.01278.x" TargetMode="External"/><Relationship Id="rId47" Type="http://schemas.openxmlformats.org/officeDocument/2006/relationships/hyperlink" Target="https://escholarship.org/uc/item/9k208732" TargetMode="External"/><Relationship Id="rId50" Type="http://schemas.openxmlformats.org/officeDocument/2006/relationships/hyperlink" Target="http://www.nsf.gov/pubs/2011/nsf11086/nsf11086.pdf" TargetMode="External"/><Relationship Id="rId7" Type="http://schemas.openxmlformats.org/officeDocument/2006/relationships/hyperlink" Target="mailto:dwyer.46@osu.ed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77/216769682412415" TargetMode="External"/><Relationship Id="rId29" Type="http://schemas.openxmlformats.org/officeDocument/2006/relationships/hyperlink" Target="https://doi.org/10.1177/0002716215577612" TargetMode="External"/><Relationship Id="rId11" Type="http://schemas.openxmlformats.org/officeDocument/2006/relationships/hyperlink" Target="https://link.springer.com/book/10.1007/978-3-031-76228-4" TargetMode="External"/><Relationship Id="rId24" Type="http://schemas.openxmlformats.org/officeDocument/2006/relationships/hyperlink" Target="https://doi.org/10.1108/S0277-283320160000028010" TargetMode="External"/><Relationship Id="rId32" Type="http://schemas.openxmlformats.org/officeDocument/2006/relationships/hyperlink" Target="https://doi.org/10.1177/0891243212464906" TargetMode="External"/><Relationship Id="rId37" Type="http://schemas.openxmlformats.org/officeDocument/2006/relationships/hyperlink" Target="https://doi.org/10.1111/j.1533-8525.2010.01197.x" TargetMode="External"/><Relationship Id="rId40" Type="http://schemas.openxmlformats.org/officeDocument/2006/relationships/hyperlink" Target="https://doi.org/10.1177/1469540509341773" TargetMode="External"/><Relationship Id="rId45" Type="http://schemas.openxmlformats.org/officeDocument/2006/relationships/hyperlink" Target="https://doi.org/10.1177/073088840325976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177/00221465241268477" TargetMode="External"/><Relationship Id="rId23" Type="http://schemas.openxmlformats.org/officeDocument/2006/relationships/hyperlink" Target="https://doi.org/10.1146/annurev-soc-060116-053420" TargetMode="External"/><Relationship Id="rId28" Type="http://schemas.openxmlformats.org/officeDocument/2006/relationships/hyperlink" Target="https://doi.org/10.1016/j.rssm.2015.05.003" TargetMode="External"/><Relationship Id="rId36" Type="http://schemas.openxmlformats.org/officeDocument/2006/relationships/hyperlink" Target="https://doi.org/10.1016/j.ssresearch.2011.02.001" TargetMode="External"/><Relationship Id="rId49" Type="http://schemas.openxmlformats.org/officeDocument/2006/relationships/hyperlink" Target="http://www.nsf.gov/pubs/2011/nsf11086/nsf11086.pdf" TargetMode="External"/><Relationship Id="rId10" Type="http://schemas.openxmlformats.org/officeDocument/2006/relationships/hyperlink" Target="https://doi.org/10.1086/736714" TargetMode="External"/><Relationship Id="rId19" Type="http://schemas.openxmlformats.org/officeDocument/2006/relationships/hyperlink" Target="http://dx.doi.org/10.1111/1745-9125.12286" TargetMode="External"/><Relationship Id="rId31" Type="http://schemas.openxmlformats.org/officeDocument/2006/relationships/hyperlink" Target="https://doi.org/10.1177/0003122413487197" TargetMode="External"/><Relationship Id="rId44" Type="http://schemas.openxmlformats.org/officeDocument/2006/relationships/hyperlink" Target="https://doi.org/10.1525/sp.2007.54.1.23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i.org/10.1111/jomf.70007" TargetMode="External"/><Relationship Id="rId14" Type="http://schemas.openxmlformats.org/officeDocument/2006/relationships/hyperlink" Target="https://doi.org/10.1038/s41562-024-01922-8" TargetMode="External"/><Relationship Id="rId22" Type="http://schemas.openxmlformats.org/officeDocument/2006/relationships/hyperlink" Target="https://doi.org/10.7758/RSF.2019.5.4.02" TargetMode="External"/><Relationship Id="rId27" Type="http://schemas.openxmlformats.org/officeDocument/2006/relationships/hyperlink" Target="https://doi.org/10.1007/978-94-017-7282-2_22" TargetMode="External"/><Relationship Id="rId30" Type="http://schemas.openxmlformats.org/officeDocument/2006/relationships/hyperlink" Target="https://doi.org/10.1111/tsq.12059" TargetMode="External"/><Relationship Id="rId35" Type="http://schemas.openxmlformats.org/officeDocument/2006/relationships/hyperlink" Target="https://doi.org/10.1057/9780230369818_4" TargetMode="External"/><Relationship Id="rId43" Type="http://schemas.openxmlformats.org/officeDocument/2006/relationships/hyperlink" Target="https://doi.org/10.1007/s11113-007-9058-1" TargetMode="External"/><Relationship Id="rId48" Type="http://schemas.openxmlformats.org/officeDocument/2006/relationships/hyperlink" Target="https://doi.org/10.1108/01443339810788416" TargetMode="External"/><Relationship Id="rId8" Type="http://schemas.openxmlformats.org/officeDocument/2006/relationships/hyperlink" Target="http://sociology.osu.edu/people/dwyer.46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ink.springer.com/book/10.1007/978-3-031-76228-4" TargetMode="External"/><Relationship Id="rId17" Type="http://schemas.openxmlformats.org/officeDocument/2006/relationships/hyperlink" Target="https://doi.org/10.1093/oxfordhb/9780198749790.001.0001" TargetMode="External"/><Relationship Id="rId25" Type="http://schemas.openxmlformats.org/officeDocument/2006/relationships/hyperlink" Target="https://doi.org/10.1093/ser/mwv018" TargetMode="External"/><Relationship Id="rId33" Type="http://schemas.openxmlformats.org/officeDocument/2006/relationships/hyperlink" Target="https://doi.org/10.1093/sf/sos072" TargetMode="External"/><Relationship Id="rId38" Type="http://schemas.openxmlformats.org/officeDocument/2006/relationships/hyperlink" Target="https://doi.org/10.1525/sp.2010.57.1.114" TargetMode="External"/><Relationship Id="rId46" Type="http://schemas.openxmlformats.org/officeDocument/2006/relationships/hyperlink" Target="https://doi.org/10.1093/soceco/1.3.289" TargetMode="External"/><Relationship Id="rId20" Type="http://schemas.openxmlformats.org/officeDocument/2006/relationships/hyperlink" Target="http://doi.org/10.1177/23294965211026692" TargetMode="External"/><Relationship Id="rId41" Type="http://schemas.openxmlformats.org/officeDocument/2006/relationships/hyperlink" Target="https://doi.org/10.1111/j.1540-6040.2009.01278.x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7031</Words>
  <Characters>38533</Characters>
  <Application>Microsoft Office Word</Application>
  <DocSecurity>4</DocSecurity>
  <Lines>1482</Lines>
  <Paragraphs>828</Paragraphs>
  <ScaleCrop>false</ScaleCrop>
  <Company/>
  <LinksUpToDate>false</LinksUpToDate>
  <CharactersWithSpaces>44736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dwyer_cv</dc:title>
  <dc:creator>Rachel E. Dwyer</dc:creator>
  <dc:description/>
  <cp:lastModifiedBy>Fowle, Jamie</cp:lastModifiedBy>
  <cp:revision>2</cp:revision>
  <dcterms:created xsi:type="dcterms:W3CDTF">2025-08-14T15:55:00Z</dcterms:created>
  <dcterms:modified xsi:type="dcterms:W3CDTF">2025-08-14T15:55:00Z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2025-08-14T00:00:00Z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D:20250808153215</vt:lpwstr>
  </property>
</Properties>
</file>