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069F" w14:textId="77777777" w:rsidR="009806C7" w:rsidRDefault="00000000">
      <w:pPr>
        <w:pStyle w:val="BodyText"/>
        <w:spacing w:before="350"/>
        <w:ind w:left="0"/>
        <w:rPr>
          <w:rFonts w:ascii="Times New Roman"/>
          <w:sz w:val="5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739AC8D6" wp14:editId="3A9247FE">
                <wp:simplePos x="0" y="0"/>
                <wp:positionH relativeFrom="page">
                  <wp:posOffset>0</wp:posOffset>
                </wp:positionH>
                <wp:positionV relativeFrom="page">
                  <wp:posOffset>632459</wp:posOffset>
                </wp:positionV>
                <wp:extent cx="7772400" cy="277495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277495"/>
                          <a:chOff x="0" y="0"/>
                          <a:chExt cx="7772400" cy="2774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277495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368"/>
                                </a:lnTo>
                                <a:lnTo>
                                  <a:pt x="7772400" y="277368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000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772400" cy="277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583529" w14:textId="77777777" w:rsidR="009806C7" w:rsidRDefault="00000000">
                              <w:pPr>
                                <w:spacing w:before="89"/>
                                <w:ind w:left="4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DEPARTMENT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SOCIOLOGY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9AC8D6" id="Group 1" o:spid="_x0000_s1026" alt="&quot;&quot;" style="position:absolute;margin-left:0;margin-top:49.8pt;width:612pt;height:21.85pt;z-index:15728640;mso-wrap-distance-left:0;mso-wrap-distance-right:0;mso-position-horizontal-relative:page;mso-position-vertical-relative:page" coordsize="77724,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">
                <v:shape id="Graphic 2" o:spid="_x0000_s1027" style="position:absolute;width:77724;height:2774;visibility:visible;mso-wrap-style:square;v-text-anchor:top" coordsize="7772400,27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" path="m7772400,l,,,277368r7772400,l7772400,xe" fillcolor="#ab0005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77724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0583529" w14:textId="77777777" w:rsidR="009806C7" w:rsidRDefault="00000000">
                        <w:pPr>
                          <w:spacing w:before="89"/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DEPARTMENT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color w:val="FFFFF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SOCIOLOGY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816C293" w14:textId="77777777" w:rsidR="009806C7" w:rsidRDefault="00000000">
      <w:pPr>
        <w:pStyle w:val="Title"/>
      </w:pPr>
      <w:r>
        <w:rPr>
          <w:color w:val="050505"/>
        </w:rPr>
        <w:t>Double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Major</w:t>
      </w:r>
      <w:r>
        <w:rPr>
          <w:color w:val="050505"/>
          <w:spacing w:val="-9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Sociology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 xml:space="preserve">and </w:t>
      </w:r>
      <w:r>
        <w:rPr>
          <w:color w:val="050505"/>
          <w:spacing w:val="-2"/>
        </w:rPr>
        <w:t>Criminology</w:t>
      </w:r>
    </w:p>
    <w:p w14:paraId="4C335FD0" w14:textId="77777777" w:rsidR="009806C7" w:rsidRDefault="00000000">
      <w:pPr>
        <w:pStyle w:val="Heading1"/>
        <w:spacing w:before="253"/>
        <w:ind w:left="107" w:right="154"/>
        <w:jc w:val="left"/>
      </w:pPr>
      <w:r>
        <w:rPr>
          <w:color w:val="050505"/>
        </w:rPr>
        <w:t>You can choose to combine course work in both Sociology and Criminology to complete a double major.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This option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allows you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take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additional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course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work in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our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department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while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creating a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curriculum that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focuses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on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two distinct disciplines.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Typically, a double major in Sociology and Criminology can be completed within the credit hours required to graduate.</w:t>
      </w:r>
    </w:p>
    <w:p w14:paraId="69EF834E" w14:textId="77777777" w:rsidR="009806C7" w:rsidRDefault="009806C7">
      <w:pPr>
        <w:pStyle w:val="BodyText"/>
        <w:spacing w:before="2"/>
        <w:ind w:left="0"/>
        <w:rPr>
          <w:sz w:val="20"/>
        </w:rPr>
      </w:pPr>
    </w:p>
    <w:p w14:paraId="248D31E3" w14:textId="77777777" w:rsidR="009806C7" w:rsidRDefault="00000000">
      <w:pPr>
        <w:ind w:left="107" w:right="89"/>
        <w:rPr>
          <w:sz w:val="20"/>
        </w:rPr>
      </w:pPr>
      <w:r>
        <w:rPr>
          <w:color w:val="050505"/>
          <w:sz w:val="20"/>
        </w:rPr>
        <w:t>If you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are</w:t>
      </w:r>
      <w:r>
        <w:rPr>
          <w:color w:val="050505"/>
          <w:spacing w:val="-1"/>
          <w:sz w:val="20"/>
        </w:rPr>
        <w:t xml:space="preserve"> </w:t>
      </w:r>
      <w:r>
        <w:rPr>
          <w:color w:val="050505"/>
          <w:sz w:val="20"/>
        </w:rPr>
        <w:t>interested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in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pursuing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a</w:t>
      </w:r>
      <w:r>
        <w:rPr>
          <w:color w:val="050505"/>
          <w:spacing w:val="-1"/>
          <w:sz w:val="20"/>
        </w:rPr>
        <w:t xml:space="preserve"> </w:t>
      </w:r>
      <w:r>
        <w:rPr>
          <w:color w:val="050505"/>
          <w:sz w:val="20"/>
        </w:rPr>
        <w:t>double</w:t>
      </w:r>
      <w:r>
        <w:rPr>
          <w:color w:val="050505"/>
          <w:spacing w:val="-1"/>
          <w:sz w:val="20"/>
        </w:rPr>
        <w:t xml:space="preserve"> </w:t>
      </w:r>
      <w:r>
        <w:rPr>
          <w:color w:val="050505"/>
          <w:sz w:val="20"/>
        </w:rPr>
        <w:t>major</w:t>
      </w:r>
      <w:r>
        <w:rPr>
          <w:color w:val="050505"/>
          <w:spacing w:val="-2"/>
          <w:sz w:val="20"/>
        </w:rPr>
        <w:t xml:space="preserve"> </w:t>
      </w:r>
      <w:r>
        <w:rPr>
          <w:color w:val="050505"/>
          <w:sz w:val="20"/>
        </w:rPr>
        <w:t>in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Sociology</w:t>
      </w:r>
      <w:r>
        <w:rPr>
          <w:color w:val="050505"/>
          <w:spacing w:val="-4"/>
          <w:sz w:val="20"/>
        </w:rPr>
        <w:t xml:space="preserve"> </w:t>
      </w:r>
      <w:r>
        <w:rPr>
          <w:color w:val="050505"/>
          <w:sz w:val="20"/>
        </w:rPr>
        <w:t>and</w:t>
      </w:r>
      <w:r>
        <w:rPr>
          <w:color w:val="050505"/>
          <w:spacing w:val="-1"/>
          <w:sz w:val="20"/>
        </w:rPr>
        <w:t xml:space="preserve"> </w:t>
      </w:r>
      <w:r>
        <w:rPr>
          <w:color w:val="050505"/>
          <w:sz w:val="20"/>
        </w:rPr>
        <w:t>Criminology,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please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take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some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time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to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learn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about both areas by reading the Sociology and the Criminology major handouts.</w:t>
      </w:r>
      <w:r>
        <w:rPr>
          <w:color w:val="050505"/>
          <w:spacing w:val="71"/>
          <w:sz w:val="20"/>
        </w:rPr>
        <w:t xml:space="preserve"> </w:t>
      </w:r>
      <w:r>
        <w:rPr>
          <w:color w:val="050505"/>
          <w:sz w:val="20"/>
        </w:rPr>
        <w:t>After researching the possibility of double majoring, visit with an academic advisor in the Undergraduate Advising Office in Sociology to map out a curriculum plan that is right for you.</w:t>
      </w:r>
      <w:r>
        <w:rPr>
          <w:color w:val="050505"/>
          <w:spacing w:val="40"/>
          <w:sz w:val="20"/>
        </w:rPr>
        <w:t xml:space="preserve"> </w:t>
      </w:r>
      <w:r>
        <w:rPr>
          <w:color w:val="050505"/>
          <w:sz w:val="20"/>
        </w:rPr>
        <w:t>Transfer students must complete at least half of their major course work for each major at Ohio State.</w:t>
      </w:r>
    </w:p>
    <w:p w14:paraId="57BF902E" w14:textId="77777777" w:rsidR="009806C7" w:rsidRDefault="009806C7">
      <w:pPr>
        <w:pStyle w:val="BodyText"/>
        <w:spacing w:before="68"/>
        <w:ind w:left="0"/>
      </w:pPr>
    </w:p>
    <w:p w14:paraId="6B0B0FD2" w14:textId="77777777" w:rsidR="009806C7" w:rsidRDefault="00000000">
      <w:pPr>
        <w:pStyle w:val="Heading2"/>
        <w:spacing w:before="0"/>
        <w:ind w:left="107"/>
      </w:pPr>
      <w:r>
        <w:rPr>
          <w:color w:val="3E3E3E"/>
        </w:rPr>
        <w:t>Required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Courses-5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Required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Courses/15</w:t>
      </w:r>
      <w:r>
        <w:rPr>
          <w:color w:val="3E3E3E"/>
          <w:spacing w:val="-6"/>
        </w:rPr>
        <w:t xml:space="preserve"> </w:t>
      </w:r>
      <w:proofErr w:type="gramStart"/>
      <w:r>
        <w:rPr>
          <w:color w:val="3E3E3E"/>
          <w:spacing w:val="-2"/>
        </w:rPr>
        <w:t>credits</w:t>
      </w:r>
      <w:proofErr w:type="gramEnd"/>
    </w:p>
    <w:p w14:paraId="226AE6B3" w14:textId="77777777" w:rsidR="009806C7" w:rsidRDefault="009806C7">
      <w:pPr>
        <w:pStyle w:val="BodyText"/>
        <w:spacing w:before="6"/>
        <w:ind w:left="0"/>
        <w:rPr>
          <w:b/>
        </w:rPr>
      </w:pPr>
    </w:p>
    <w:p w14:paraId="7A211ACB" w14:textId="77777777" w:rsidR="009806C7" w:rsidRDefault="00000000">
      <w:pPr>
        <w:pStyle w:val="BodyText"/>
        <w:tabs>
          <w:tab w:val="left" w:pos="3424"/>
        </w:tabs>
        <w:spacing w:line="207" w:lineRule="exact"/>
      </w:pPr>
      <w:r>
        <w:rPr>
          <w:color w:val="3E3E3E"/>
        </w:rPr>
        <w:t>SOC</w:t>
      </w:r>
      <w:r>
        <w:rPr>
          <w:color w:val="3E3E3E"/>
          <w:spacing w:val="-4"/>
        </w:rPr>
        <w:t xml:space="preserve"> 3488</w:t>
      </w:r>
      <w:r>
        <w:rPr>
          <w:color w:val="3E3E3E"/>
        </w:rPr>
        <w:tab/>
        <w:t>Introduction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Sociological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2"/>
        </w:rPr>
        <w:t>Theory</w:t>
      </w:r>
    </w:p>
    <w:p w14:paraId="630DDFAC" w14:textId="77777777" w:rsidR="009806C7" w:rsidRDefault="00000000">
      <w:pPr>
        <w:pStyle w:val="BodyText"/>
        <w:tabs>
          <w:tab w:val="left" w:pos="3424"/>
        </w:tabs>
        <w:spacing w:line="206" w:lineRule="exact"/>
      </w:pPr>
      <w:r>
        <w:rPr>
          <w:color w:val="3E3E3E"/>
        </w:rPr>
        <w:t>SOC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3463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4"/>
        </w:rPr>
        <w:t>H3463</w:t>
      </w:r>
      <w:r>
        <w:rPr>
          <w:color w:val="3E3E3E"/>
        </w:rPr>
        <w:tab/>
        <w:t>Social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Stratification: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Race,</w:t>
      </w:r>
      <w:r>
        <w:rPr>
          <w:color w:val="3E3E3E"/>
          <w:spacing w:val="-4"/>
        </w:rPr>
        <w:t xml:space="preserve"> </w:t>
      </w:r>
      <w:proofErr w:type="gramStart"/>
      <w:r>
        <w:rPr>
          <w:color w:val="3E3E3E"/>
        </w:rPr>
        <w:t>Class</w:t>
      </w:r>
      <w:proofErr w:type="gramEnd"/>
      <w:r>
        <w:rPr>
          <w:color w:val="3E3E3E"/>
          <w:spacing w:val="-3"/>
        </w:rPr>
        <w:t xml:space="preserve"> </w:t>
      </w:r>
      <w:r>
        <w:rPr>
          <w:color w:val="3E3E3E"/>
        </w:rPr>
        <w:t>and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2"/>
        </w:rPr>
        <w:t>Gender</w:t>
      </w:r>
    </w:p>
    <w:p w14:paraId="264AA220" w14:textId="77777777" w:rsidR="009806C7" w:rsidRDefault="00000000">
      <w:pPr>
        <w:pStyle w:val="BodyText"/>
        <w:tabs>
          <w:tab w:val="left" w:pos="3424"/>
        </w:tabs>
        <w:spacing w:line="206" w:lineRule="exact"/>
      </w:pPr>
      <w:r>
        <w:rPr>
          <w:color w:val="3E3E3E"/>
        </w:rPr>
        <w:t>SOC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3410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4"/>
        </w:rPr>
        <w:t>H3410</w:t>
      </w:r>
      <w:r>
        <w:rPr>
          <w:color w:val="3E3E3E"/>
        </w:rPr>
        <w:tab/>
      </w:r>
      <w:r>
        <w:rPr>
          <w:color w:val="3E3E3E"/>
          <w:spacing w:val="-2"/>
        </w:rPr>
        <w:t>Criminology</w:t>
      </w:r>
    </w:p>
    <w:p w14:paraId="183A7AE5" w14:textId="77777777" w:rsidR="009806C7" w:rsidRDefault="00000000">
      <w:pPr>
        <w:pStyle w:val="BodyText"/>
        <w:tabs>
          <w:tab w:val="left" w:pos="3424"/>
        </w:tabs>
        <w:spacing w:line="207" w:lineRule="exact"/>
        <w:ind w:left="460"/>
      </w:pPr>
      <w:r>
        <w:rPr>
          <w:color w:val="3E3E3E"/>
        </w:rPr>
        <w:t>SOC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3487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5"/>
        </w:rPr>
        <w:t xml:space="preserve"> </w:t>
      </w:r>
      <w:r>
        <w:rPr>
          <w:color w:val="3E3E3E"/>
          <w:spacing w:val="-2"/>
        </w:rPr>
        <w:t>H3487</w:t>
      </w:r>
      <w:r>
        <w:rPr>
          <w:color w:val="3E3E3E"/>
        </w:rPr>
        <w:tab/>
        <w:t>Research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Methods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in</w:t>
      </w:r>
      <w:r>
        <w:rPr>
          <w:color w:val="3E3E3E"/>
          <w:spacing w:val="-2"/>
        </w:rPr>
        <w:t xml:space="preserve"> Sociology</w:t>
      </w:r>
    </w:p>
    <w:p w14:paraId="168971CB" w14:textId="77777777" w:rsidR="009806C7" w:rsidRDefault="00000000">
      <w:pPr>
        <w:pStyle w:val="BodyText"/>
        <w:tabs>
          <w:tab w:val="left" w:pos="3425"/>
        </w:tabs>
        <w:spacing w:before="2"/>
      </w:pPr>
      <w:r>
        <w:rPr>
          <w:color w:val="3E3E3E"/>
        </w:rPr>
        <w:t>SOC</w:t>
      </w:r>
      <w:r>
        <w:rPr>
          <w:color w:val="3E3E3E"/>
          <w:spacing w:val="-4"/>
        </w:rPr>
        <w:t xml:space="preserve"> 3549</w:t>
      </w:r>
      <w:r>
        <w:rPr>
          <w:color w:val="3E3E3E"/>
        </w:rPr>
        <w:tab/>
        <w:t>Statistics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in</w:t>
      </w:r>
      <w:r>
        <w:rPr>
          <w:color w:val="3E3E3E"/>
          <w:spacing w:val="-2"/>
        </w:rPr>
        <w:t xml:space="preserve"> Sociology</w:t>
      </w:r>
    </w:p>
    <w:p w14:paraId="31DF40FA" w14:textId="77777777" w:rsidR="009806C7" w:rsidRDefault="00000000">
      <w:pPr>
        <w:pStyle w:val="Heading2"/>
        <w:spacing w:before="201"/>
        <w:ind w:left="108" w:right="3614"/>
      </w:pPr>
      <w:r>
        <w:rPr>
          <w:color w:val="3E3E3E"/>
        </w:rPr>
        <w:t>Experiential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Learning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Requirement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-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1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requirement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/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3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total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credit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hours Choose from:</w:t>
      </w:r>
    </w:p>
    <w:p w14:paraId="5CCC948E" w14:textId="77777777" w:rsidR="009806C7" w:rsidRDefault="009806C7">
      <w:pPr>
        <w:pStyle w:val="BodyText"/>
        <w:spacing w:before="5"/>
        <w:ind w:left="0"/>
        <w:rPr>
          <w:b/>
        </w:rPr>
      </w:pPr>
    </w:p>
    <w:p w14:paraId="2F6BEE58" w14:textId="77777777" w:rsidR="009806C7" w:rsidRDefault="00000000">
      <w:pPr>
        <w:pStyle w:val="BodyText"/>
        <w:tabs>
          <w:tab w:val="left" w:pos="3425"/>
        </w:tabs>
        <w:spacing w:before="1" w:line="207" w:lineRule="exact"/>
        <w:ind w:left="461"/>
      </w:pPr>
      <w:r>
        <w:rPr>
          <w:color w:val="3E3E3E"/>
        </w:rPr>
        <w:t>SOC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2"/>
        </w:rPr>
        <w:t>2211S</w:t>
      </w:r>
      <w:r>
        <w:rPr>
          <w:color w:val="3E3E3E"/>
        </w:rPr>
        <w:tab/>
        <w:t>Corrections: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An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Inside-Out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2"/>
        </w:rPr>
        <w:t>Course</w:t>
      </w:r>
    </w:p>
    <w:p w14:paraId="5AA368E1" w14:textId="77777777" w:rsidR="009806C7" w:rsidRDefault="00000000">
      <w:pPr>
        <w:pStyle w:val="BodyText"/>
        <w:tabs>
          <w:tab w:val="left" w:pos="3425"/>
        </w:tabs>
        <w:spacing w:line="206" w:lineRule="exact"/>
      </w:pPr>
      <w:r>
        <w:rPr>
          <w:color w:val="3E3E3E"/>
        </w:rPr>
        <w:t>SOC</w:t>
      </w:r>
      <w:r>
        <w:rPr>
          <w:color w:val="3E3E3E"/>
          <w:spacing w:val="-4"/>
        </w:rPr>
        <w:t xml:space="preserve"> 3191</w:t>
      </w:r>
      <w:r>
        <w:rPr>
          <w:color w:val="3E3E3E"/>
        </w:rPr>
        <w:tab/>
        <w:t>Internship</w:t>
      </w:r>
      <w:r>
        <w:rPr>
          <w:color w:val="3E3E3E"/>
          <w:spacing w:val="-2"/>
        </w:rPr>
        <w:t xml:space="preserve"> Program</w:t>
      </w:r>
    </w:p>
    <w:p w14:paraId="49FB6172" w14:textId="77777777" w:rsidR="009806C7" w:rsidRDefault="00000000">
      <w:pPr>
        <w:pStyle w:val="BodyText"/>
        <w:tabs>
          <w:tab w:val="left" w:pos="3425"/>
        </w:tabs>
        <w:spacing w:line="206" w:lineRule="exact"/>
      </w:pPr>
      <w:r>
        <w:rPr>
          <w:color w:val="3E3E3E"/>
        </w:rPr>
        <w:t>SOC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2"/>
        </w:rPr>
        <w:t>3798.03</w:t>
      </w:r>
      <w:r>
        <w:rPr>
          <w:color w:val="3E3E3E"/>
        </w:rPr>
        <w:tab/>
        <w:t>Genocide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and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Its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Aftermath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in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2"/>
        </w:rPr>
        <w:t>Rwanda</w:t>
      </w:r>
    </w:p>
    <w:p w14:paraId="4BD626DC" w14:textId="77777777" w:rsidR="009806C7" w:rsidRDefault="00000000">
      <w:pPr>
        <w:pStyle w:val="BodyText"/>
        <w:tabs>
          <w:tab w:val="left" w:pos="3425"/>
        </w:tabs>
        <w:spacing w:line="207" w:lineRule="exact"/>
      </w:pPr>
      <w:r>
        <w:rPr>
          <w:color w:val="3E3E3E"/>
        </w:rPr>
        <w:t>SOC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2"/>
        </w:rPr>
        <w:t>3798.04</w:t>
      </w:r>
      <w:r>
        <w:rPr>
          <w:color w:val="3E3E3E"/>
        </w:rPr>
        <w:tab/>
      </w:r>
      <w:r>
        <w:t>Population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Sub-Saharan</w:t>
      </w:r>
      <w:r>
        <w:rPr>
          <w:spacing w:val="-6"/>
        </w:rPr>
        <w:t xml:space="preserve"> </w:t>
      </w:r>
      <w:r>
        <w:rPr>
          <w:spacing w:val="-2"/>
        </w:rPr>
        <w:t>Africa</w:t>
      </w:r>
    </w:p>
    <w:p w14:paraId="719D9498" w14:textId="77777777" w:rsidR="009806C7" w:rsidRDefault="00000000">
      <w:pPr>
        <w:pStyle w:val="BodyText"/>
        <w:tabs>
          <w:tab w:val="left" w:pos="3425"/>
        </w:tabs>
        <w:spacing w:before="1" w:line="207" w:lineRule="exact"/>
      </w:pPr>
      <w:r>
        <w:rPr>
          <w:color w:val="3E3E3E"/>
        </w:rPr>
        <w:t>SOC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2"/>
        </w:rPr>
        <w:t>4000S/E</w:t>
      </w:r>
      <w:r>
        <w:rPr>
          <w:color w:val="3E3E3E"/>
        </w:rPr>
        <w:tab/>
        <w:t>Social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Science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Business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Collaborative: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A</w:t>
      </w:r>
      <w:r>
        <w:rPr>
          <w:color w:val="3E3E3E"/>
          <w:spacing w:val="-7"/>
        </w:rPr>
        <w:t xml:space="preserve"> </w:t>
      </w:r>
      <w:proofErr w:type="gramStart"/>
      <w:r>
        <w:rPr>
          <w:color w:val="3E3E3E"/>
        </w:rPr>
        <w:t>Service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Learning</w:t>
      </w:r>
      <w:proofErr w:type="gramEnd"/>
      <w:r>
        <w:rPr>
          <w:color w:val="3E3E3E"/>
          <w:spacing w:val="-4"/>
        </w:rPr>
        <w:t xml:space="preserve"> </w:t>
      </w:r>
      <w:r>
        <w:rPr>
          <w:color w:val="3E3E3E"/>
          <w:spacing w:val="-2"/>
        </w:rPr>
        <w:t>Approach</w:t>
      </w:r>
    </w:p>
    <w:p w14:paraId="455A80C8" w14:textId="77777777" w:rsidR="009806C7" w:rsidRDefault="00000000">
      <w:pPr>
        <w:pStyle w:val="BodyText"/>
        <w:tabs>
          <w:tab w:val="left" w:pos="3425"/>
        </w:tabs>
        <w:spacing w:line="206" w:lineRule="exact"/>
      </w:pPr>
      <w:r>
        <w:rPr>
          <w:color w:val="3E3E3E"/>
        </w:rPr>
        <w:t>SOC</w:t>
      </w:r>
      <w:r>
        <w:rPr>
          <w:color w:val="3E3E3E"/>
          <w:spacing w:val="-4"/>
        </w:rPr>
        <w:t xml:space="preserve"> 4998</w:t>
      </w:r>
      <w:r>
        <w:rPr>
          <w:color w:val="3E3E3E"/>
        </w:rPr>
        <w:tab/>
        <w:t>Undergraduate</w:t>
      </w:r>
      <w:r>
        <w:rPr>
          <w:color w:val="3E3E3E"/>
          <w:spacing w:val="-6"/>
        </w:rPr>
        <w:t xml:space="preserve"> </w:t>
      </w:r>
      <w:r>
        <w:rPr>
          <w:color w:val="3E3E3E"/>
          <w:spacing w:val="-2"/>
        </w:rPr>
        <w:t>Research</w:t>
      </w:r>
    </w:p>
    <w:p w14:paraId="3C0B5259" w14:textId="77777777" w:rsidR="009806C7" w:rsidRDefault="00000000">
      <w:pPr>
        <w:pStyle w:val="BodyText"/>
        <w:tabs>
          <w:tab w:val="left" w:pos="3425"/>
        </w:tabs>
        <w:spacing w:line="206" w:lineRule="exact"/>
      </w:pPr>
      <w:r>
        <w:rPr>
          <w:color w:val="3E3E3E"/>
        </w:rPr>
        <w:t>SOC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2"/>
        </w:rPr>
        <w:t>4999.01/4999.02</w:t>
      </w:r>
      <w:r>
        <w:rPr>
          <w:color w:val="3E3E3E"/>
        </w:rPr>
        <w:tab/>
        <w:t>Thesis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in Sociology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1"/>
        </w:rPr>
        <w:t xml:space="preserve"> </w:t>
      </w:r>
      <w:r>
        <w:rPr>
          <w:color w:val="3E3E3E"/>
          <w:spacing w:val="-2"/>
        </w:rPr>
        <w:t>Criminology</w:t>
      </w:r>
    </w:p>
    <w:p w14:paraId="1962E412" w14:textId="77777777" w:rsidR="009806C7" w:rsidRDefault="00000000">
      <w:pPr>
        <w:pStyle w:val="BodyText"/>
        <w:spacing w:line="207" w:lineRule="exact"/>
        <w:ind w:left="3425"/>
      </w:pPr>
      <w:r>
        <w:rPr>
          <w:color w:val="3E3E3E"/>
        </w:rPr>
        <w:t>(Can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also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be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taken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as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either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Honors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Non-Honors</w:t>
      </w:r>
      <w:r>
        <w:rPr>
          <w:color w:val="3E3E3E"/>
          <w:spacing w:val="-2"/>
        </w:rPr>
        <w:t xml:space="preserve"> Thesis)</w:t>
      </w:r>
    </w:p>
    <w:p w14:paraId="01D441D0" w14:textId="77777777" w:rsidR="009806C7" w:rsidRDefault="00000000">
      <w:pPr>
        <w:pStyle w:val="Heading2"/>
      </w:pPr>
      <w:r>
        <w:rPr>
          <w:color w:val="3E3E3E"/>
        </w:rPr>
        <w:t>SOCIOLOGY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--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8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Elective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Courses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/24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credit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2"/>
        </w:rPr>
        <w:t>hours</w:t>
      </w:r>
    </w:p>
    <w:p w14:paraId="46ED6FAD" w14:textId="77777777" w:rsidR="009806C7" w:rsidRDefault="00000000">
      <w:pPr>
        <w:pStyle w:val="BodyText"/>
        <w:spacing w:before="9" w:line="232" w:lineRule="auto"/>
        <w:ind w:left="3426" w:right="1506" w:hanging="1"/>
      </w:pPr>
      <w:r>
        <w:rPr>
          <w:color w:val="3E3E3E"/>
        </w:rPr>
        <w:t>At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least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12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hours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must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be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completed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at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4000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level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 xml:space="preserve">higher These 8 courses </w:t>
      </w:r>
      <w:r>
        <w:rPr>
          <w:b/>
          <w:color w:val="3E3E3E"/>
        </w:rPr>
        <w:t xml:space="preserve">may not </w:t>
      </w:r>
      <w:r>
        <w:rPr>
          <w:color w:val="3E3E3E"/>
        </w:rPr>
        <w:t xml:space="preserve">overlap with Criminology </w:t>
      </w:r>
      <w:proofErr w:type="gramStart"/>
      <w:r>
        <w:rPr>
          <w:color w:val="3E3E3E"/>
        </w:rPr>
        <w:t>courses</w:t>
      </w:r>
      <w:proofErr w:type="gramEnd"/>
    </w:p>
    <w:p w14:paraId="1DE212A6" w14:textId="77777777" w:rsidR="009806C7" w:rsidRDefault="009806C7">
      <w:pPr>
        <w:pStyle w:val="BodyText"/>
        <w:spacing w:before="3"/>
        <w:ind w:left="0"/>
      </w:pPr>
    </w:p>
    <w:p w14:paraId="04F229C6" w14:textId="77777777" w:rsidR="009806C7" w:rsidRDefault="00000000">
      <w:pPr>
        <w:pStyle w:val="BodyText"/>
        <w:ind w:left="109"/>
      </w:pPr>
      <w:r>
        <w:rPr>
          <w:b/>
          <w:color w:val="3E3E3E"/>
        </w:rPr>
        <w:t>Course</w:t>
      </w:r>
      <w:r>
        <w:rPr>
          <w:b/>
          <w:color w:val="3E3E3E"/>
          <w:spacing w:val="-6"/>
        </w:rPr>
        <w:t xml:space="preserve"> </w:t>
      </w:r>
      <w:r>
        <w:rPr>
          <w:b/>
          <w:color w:val="3E3E3E"/>
        </w:rPr>
        <w:t>List:</w:t>
      </w:r>
      <w:r>
        <w:rPr>
          <w:b/>
          <w:color w:val="3E3E3E"/>
          <w:spacing w:val="55"/>
          <w:w w:val="150"/>
        </w:rPr>
        <w:t xml:space="preserve"> </w:t>
      </w:r>
      <w:r>
        <w:rPr>
          <w:color w:val="3E3E3E"/>
        </w:rPr>
        <w:t>2202,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2290,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2300,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2320,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2330,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2340,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2345,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H2367.01,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H2367.03,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2370,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2391S,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3200,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3302,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3306,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3380,</w:t>
      </w:r>
      <w:r>
        <w:rPr>
          <w:color w:val="3E3E3E"/>
          <w:spacing w:val="-7"/>
        </w:rPr>
        <w:t xml:space="preserve"> </w:t>
      </w:r>
      <w:r>
        <w:rPr>
          <w:color w:val="3E3E3E"/>
          <w:spacing w:val="-2"/>
        </w:rPr>
        <w:t>3407,</w:t>
      </w:r>
    </w:p>
    <w:p w14:paraId="59393EA2" w14:textId="77777777" w:rsidR="009806C7" w:rsidRDefault="00000000">
      <w:pPr>
        <w:pStyle w:val="BodyText"/>
        <w:spacing w:before="4" w:line="207" w:lineRule="exact"/>
        <w:ind w:left="109"/>
      </w:pPr>
      <w:r>
        <w:rPr>
          <w:color w:val="3E3E3E"/>
        </w:rPr>
        <w:t>3430,</w:t>
      </w:r>
      <w:r>
        <w:rPr>
          <w:color w:val="3E3E3E"/>
          <w:spacing w:val="-9"/>
        </w:rPr>
        <w:t xml:space="preserve"> </w:t>
      </w:r>
      <w:r>
        <w:rPr>
          <w:color w:val="3E3E3E"/>
        </w:rPr>
        <w:t>3434,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3435,</w:t>
      </w:r>
      <w:r>
        <w:rPr>
          <w:color w:val="3E3E3E"/>
          <w:spacing w:val="-9"/>
        </w:rPr>
        <w:t xml:space="preserve"> </w:t>
      </w:r>
      <w:r>
        <w:rPr>
          <w:color w:val="3E3E3E"/>
        </w:rPr>
        <w:t>3460,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3464,</w:t>
      </w:r>
      <w:r>
        <w:rPr>
          <w:color w:val="3E3E3E"/>
          <w:spacing w:val="-9"/>
        </w:rPr>
        <w:t xml:space="preserve"> </w:t>
      </w:r>
      <w:r>
        <w:rPr>
          <w:color w:val="3E3E3E"/>
        </w:rPr>
        <w:t>3467,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3597.01,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3597.02,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3630,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4506,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4591S,</w:t>
      </w:r>
      <w:r>
        <w:rPr>
          <w:color w:val="3E3E3E"/>
          <w:spacing w:val="-9"/>
        </w:rPr>
        <w:t xml:space="preserve"> </w:t>
      </w:r>
      <w:r>
        <w:rPr>
          <w:color w:val="3E3E3E"/>
        </w:rPr>
        <w:t>4606,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4607,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4608,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4635,</w:t>
      </w:r>
      <w:r>
        <w:rPr>
          <w:color w:val="3E3E3E"/>
          <w:spacing w:val="-9"/>
        </w:rPr>
        <w:t xml:space="preserve"> </w:t>
      </w:r>
      <w:r>
        <w:rPr>
          <w:color w:val="3E3E3E"/>
        </w:rPr>
        <w:t>4650,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4655,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4666,</w:t>
      </w:r>
      <w:r>
        <w:rPr>
          <w:color w:val="3E3E3E"/>
          <w:spacing w:val="-7"/>
        </w:rPr>
        <w:t xml:space="preserve"> </w:t>
      </w:r>
      <w:r>
        <w:rPr>
          <w:color w:val="3E3E3E"/>
          <w:spacing w:val="-2"/>
        </w:rPr>
        <w:t>4671,</w:t>
      </w:r>
    </w:p>
    <w:p w14:paraId="0424C56A" w14:textId="77777777" w:rsidR="009806C7" w:rsidRDefault="00000000">
      <w:pPr>
        <w:pStyle w:val="BodyText"/>
        <w:spacing w:line="207" w:lineRule="exact"/>
        <w:ind w:left="109"/>
      </w:pPr>
      <w:r>
        <w:rPr>
          <w:color w:val="3E3E3E"/>
        </w:rPr>
        <w:t>4672,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5450,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5503,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5605,</w:t>
      </w:r>
      <w:r>
        <w:rPr>
          <w:color w:val="3E3E3E"/>
          <w:spacing w:val="-6"/>
        </w:rPr>
        <w:t xml:space="preserve"> </w:t>
      </w:r>
      <w:r>
        <w:rPr>
          <w:color w:val="3E3E3E"/>
          <w:spacing w:val="-4"/>
        </w:rPr>
        <w:t>5629</w:t>
      </w:r>
    </w:p>
    <w:p w14:paraId="11B630F4" w14:textId="77777777" w:rsidR="009806C7" w:rsidRDefault="00000000">
      <w:pPr>
        <w:pStyle w:val="Heading2"/>
      </w:pPr>
      <w:r>
        <w:rPr>
          <w:color w:val="3E3E3E"/>
        </w:rPr>
        <w:t>CRIMINOLOGY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--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8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Elective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Courses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/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24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credit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4"/>
        </w:rPr>
        <w:t>hours</w:t>
      </w:r>
    </w:p>
    <w:p w14:paraId="1580B205" w14:textId="77777777" w:rsidR="009806C7" w:rsidRDefault="00000000">
      <w:pPr>
        <w:pStyle w:val="BodyText"/>
        <w:spacing w:before="9" w:line="232" w:lineRule="auto"/>
        <w:ind w:left="3426" w:right="1506" w:hanging="1"/>
      </w:pPr>
      <w:r>
        <w:rPr>
          <w:color w:val="3E3E3E"/>
        </w:rPr>
        <w:t>At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least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12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hours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must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be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completed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at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4000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level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 xml:space="preserve">higher These 8 courses </w:t>
      </w:r>
      <w:r>
        <w:rPr>
          <w:b/>
          <w:color w:val="3E3E3E"/>
        </w:rPr>
        <w:t xml:space="preserve">may not </w:t>
      </w:r>
      <w:r>
        <w:rPr>
          <w:color w:val="3E3E3E"/>
        </w:rPr>
        <w:t xml:space="preserve">overlap with Sociology </w:t>
      </w:r>
      <w:proofErr w:type="gramStart"/>
      <w:r>
        <w:rPr>
          <w:color w:val="3E3E3E"/>
        </w:rPr>
        <w:t>courses</w:t>
      </w:r>
      <w:proofErr w:type="gramEnd"/>
    </w:p>
    <w:p w14:paraId="053A3832" w14:textId="77777777" w:rsidR="009806C7" w:rsidRDefault="009806C7">
      <w:pPr>
        <w:pStyle w:val="BodyText"/>
        <w:spacing w:before="3"/>
        <w:ind w:left="0"/>
      </w:pPr>
    </w:p>
    <w:p w14:paraId="258A897E" w14:textId="77777777" w:rsidR="009806C7" w:rsidRDefault="00000000">
      <w:pPr>
        <w:pStyle w:val="BodyText"/>
        <w:ind w:left="109"/>
      </w:pPr>
      <w:r>
        <w:rPr>
          <w:b/>
          <w:color w:val="3E3E3E"/>
        </w:rPr>
        <w:t>Course</w:t>
      </w:r>
      <w:r>
        <w:rPr>
          <w:b/>
          <w:color w:val="3E3E3E"/>
          <w:spacing w:val="-5"/>
        </w:rPr>
        <w:t xml:space="preserve"> </w:t>
      </w:r>
      <w:r>
        <w:rPr>
          <w:b/>
          <w:color w:val="3E3E3E"/>
        </w:rPr>
        <w:t>list:</w:t>
      </w:r>
      <w:r>
        <w:rPr>
          <w:b/>
          <w:color w:val="3E3E3E"/>
          <w:spacing w:val="37"/>
        </w:rPr>
        <w:t xml:space="preserve"> </w:t>
      </w:r>
      <w:r>
        <w:rPr>
          <w:color w:val="3E3E3E"/>
        </w:rPr>
        <w:t>2209,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2210,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2211S,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2309,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2310,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2367.02,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3315,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4505,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4507,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4508,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4509,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4510,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4511,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4609,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4610,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4611,</w:t>
      </w:r>
      <w:r>
        <w:rPr>
          <w:color w:val="3E3E3E"/>
          <w:spacing w:val="-6"/>
        </w:rPr>
        <w:t xml:space="preserve"> </w:t>
      </w:r>
      <w:r>
        <w:rPr>
          <w:color w:val="3E3E3E"/>
          <w:spacing w:val="-2"/>
        </w:rPr>
        <w:t>4615,</w:t>
      </w:r>
    </w:p>
    <w:p w14:paraId="4EC96A82" w14:textId="77777777" w:rsidR="009806C7" w:rsidRDefault="00000000">
      <w:pPr>
        <w:pStyle w:val="BodyText"/>
        <w:spacing w:before="4"/>
        <w:ind w:left="109"/>
      </w:pPr>
      <w:r>
        <w:rPr>
          <w:color w:val="3E3E3E"/>
        </w:rPr>
        <w:t>5525,</w:t>
      </w:r>
      <w:r>
        <w:rPr>
          <w:color w:val="3E3E3E"/>
          <w:spacing w:val="-7"/>
        </w:rPr>
        <w:t xml:space="preserve"> </w:t>
      </w:r>
      <w:r>
        <w:rPr>
          <w:color w:val="3E3E3E"/>
          <w:spacing w:val="-4"/>
        </w:rPr>
        <w:t>5618</w:t>
      </w:r>
    </w:p>
    <w:p w14:paraId="2007DEDC" w14:textId="77777777" w:rsidR="009806C7" w:rsidRDefault="00000000">
      <w:pPr>
        <w:pStyle w:val="Heading2"/>
      </w:pPr>
      <w:r>
        <w:rPr>
          <w:color w:val="3E3E3E"/>
        </w:rPr>
        <w:t>TOTAL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FOR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DOUBLE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MAJOR:</w:t>
      </w:r>
      <w:r>
        <w:rPr>
          <w:color w:val="3E3E3E"/>
          <w:spacing w:val="42"/>
        </w:rPr>
        <w:t xml:space="preserve"> </w:t>
      </w:r>
      <w:r>
        <w:rPr>
          <w:color w:val="3E3E3E"/>
        </w:rPr>
        <w:t>22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courses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/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66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credit</w:t>
      </w:r>
      <w:r>
        <w:rPr>
          <w:color w:val="3E3E3E"/>
          <w:spacing w:val="-5"/>
        </w:rPr>
        <w:t xml:space="preserve"> </w:t>
      </w:r>
      <w:proofErr w:type="gramStart"/>
      <w:r>
        <w:rPr>
          <w:color w:val="3E3E3E"/>
          <w:spacing w:val="-4"/>
        </w:rPr>
        <w:t>hours</w:t>
      </w:r>
      <w:proofErr w:type="gramEnd"/>
    </w:p>
    <w:p w14:paraId="68FD6B65" w14:textId="77777777" w:rsidR="009806C7" w:rsidRDefault="009806C7">
      <w:pPr>
        <w:pStyle w:val="BodyText"/>
        <w:ind w:left="0"/>
        <w:rPr>
          <w:b/>
          <w:sz w:val="20"/>
        </w:rPr>
      </w:pPr>
    </w:p>
    <w:p w14:paraId="5D0DFAD9" w14:textId="77777777" w:rsidR="009806C7" w:rsidRDefault="009806C7">
      <w:pPr>
        <w:pStyle w:val="BodyText"/>
        <w:spacing w:before="180"/>
        <w:ind w:left="0"/>
        <w:rPr>
          <w:b/>
          <w:sz w:val="20"/>
        </w:rPr>
      </w:pPr>
    </w:p>
    <w:p w14:paraId="7C5D4C04" w14:textId="77777777" w:rsidR="009806C7" w:rsidRDefault="00000000">
      <w:pPr>
        <w:ind w:left="7780" w:right="445" w:firstLine="45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D62095D" wp14:editId="1C153148">
            <wp:simplePos x="0" y="0"/>
            <wp:positionH relativeFrom="page">
              <wp:posOffset>640080</wp:posOffset>
            </wp:positionH>
            <wp:positionV relativeFrom="paragraph">
              <wp:posOffset>49557</wp:posOffset>
            </wp:positionV>
            <wp:extent cx="3190239" cy="455293"/>
            <wp:effectExtent l="0" t="0" r="0" b="0"/>
            <wp:wrapNone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239" cy="455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Undergraduate</w:t>
      </w:r>
      <w:r>
        <w:rPr>
          <w:spacing w:val="-14"/>
          <w:sz w:val="20"/>
        </w:rPr>
        <w:t xml:space="preserve"> </w:t>
      </w:r>
      <w:r>
        <w:rPr>
          <w:sz w:val="20"/>
        </w:rPr>
        <w:t>Advising Department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Sociology</w:t>
      </w:r>
    </w:p>
    <w:p w14:paraId="223A38F4" w14:textId="77777777" w:rsidR="009806C7" w:rsidRDefault="00000000">
      <w:pPr>
        <w:spacing w:before="1"/>
        <w:ind w:right="450"/>
        <w:jc w:val="right"/>
        <w:rPr>
          <w:sz w:val="20"/>
        </w:rPr>
      </w:pPr>
      <w:r>
        <w:rPr>
          <w:sz w:val="20"/>
        </w:rPr>
        <w:t>(614)</w:t>
      </w:r>
      <w:r>
        <w:rPr>
          <w:spacing w:val="-8"/>
          <w:sz w:val="20"/>
        </w:rPr>
        <w:t xml:space="preserve"> </w:t>
      </w:r>
      <w:r>
        <w:rPr>
          <w:sz w:val="20"/>
        </w:rPr>
        <w:t>292-1175;</w:t>
      </w:r>
      <w:r>
        <w:rPr>
          <w:spacing w:val="-8"/>
          <w:sz w:val="20"/>
        </w:rPr>
        <w:t xml:space="preserve"> </w:t>
      </w:r>
      <w:r>
        <w:rPr>
          <w:sz w:val="20"/>
        </w:rPr>
        <w:t>(614)</w:t>
      </w:r>
      <w:r>
        <w:rPr>
          <w:spacing w:val="-8"/>
          <w:sz w:val="20"/>
        </w:rPr>
        <w:t xml:space="preserve"> </w:t>
      </w:r>
      <w:r>
        <w:rPr>
          <w:sz w:val="20"/>
        </w:rPr>
        <w:t>292-1227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FAX</w:t>
      </w:r>
    </w:p>
    <w:p w14:paraId="2EA7BA17" w14:textId="77777777" w:rsidR="009806C7" w:rsidRDefault="00000000">
      <w:pPr>
        <w:ind w:right="448"/>
        <w:jc w:val="right"/>
        <w:rPr>
          <w:sz w:val="20"/>
        </w:rPr>
      </w:pPr>
      <w:hyperlink r:id="rId5">
        <w:r>
          <w:rPr>
            <w:spacing w:val="-2"/>
            <w:sz w:val="20"/>
          </w:rPr>
          <w:t>www.sociology.osu.edu/ug/</w:t>
        </w:r>
      </w:hyperlink>
    </w:p>
    <w:sectPr w:rsidR="009806C7">
      <w:type w:val="continuous"/>
      <w:pgSz w:w="12240" w:h="15840"/>
      <w:pgMar w:top="100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06C7"/>
    <w:rsid w:val="009806C7"/>
    <w:rsid w:val="00A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2D00"/>
  <w15:docId w15:val="{87AFADBE-93F2-4686-BE7F-AE07ECF2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89"/>
      <w:jc w:val="right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204"/>
      <w:ind w:left="109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07" w:right="154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iology.osu.edu/u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>Ohio State University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 Strouse</dc:creator>
  <cp:lastModifiedBy>Fowle, Jamie</cp:lastModifiedBy>
  <cp:revision>2</cp:revision>
  <dcterms:created xsi:type="dcterms:W3CDTF">2024-06-25T16:21:00Z</dcterms:created>
  <dcterms:modified xsi:type="dcterms:W3CDTF">2024-06-25T16:22:00Z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2024-06-25T00:00:00Z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D:20180302201138</vt:lpwstr>
  </property>
</Properties>
</file>